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/>
          <w:sz w:val="28"/>
          <w:lang w:val="en-US" w:eastAsia="zh-CN"/>
        </w:rPr>
        <w:t>Hi</w:t>
      </w:r>
      <w:r>
        <w:rPr>
          <w:rFonts w:hint="eastAsia" w:ascii="Consolas" w:hAnsi="Consolas" w:eastAsia="Consolas"/>
          <w:sz w:val="28"/>
        </w:rPr>
        <w:t>, {{title}}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{{</w:t>
      </w:r>
      <w:r>
        <w:rPr>
          <w:rFonts w:hint="eastAsia" w:ascii="Consolas" w:hAnsi="Consolas"/>
          <w:sz w:val="28"/>
          <w:lang w:val="en-US" w:eastAsia="zh-CN"/>
        </w:rPr>
        <w:t>?u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>
      <w:pPr>
        <w:spacing w:beforeLines="0" w:afterLines="0"/>
        <w:jc w:val="left"/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 w:eastAsia="Consolas"/>
          <w:sz w:val="28"/>
        </w:rPr>
        <w:t>Hello, My perfect</w:t>
      </w:r>
      <w:r>
        <w:rPr>
          <w:rFonts w:hint="eastAsia" w:ascii="Consolas" w:hAnsi="Consolas"/>
          <w:sz w:val="28"/>
          <w:lang w:val="en-US" w:eastAsia="zh-CN"/>
        </w:rPr>
        <w:t xml:space="preserve"> {{name}}.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color w:val="FFFFFF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color w:val="FFFFFF"/>
                <w:sz w:val="28"/>
                <w:vertAlign w:val="baseline"/>
                <w:lang w:val="en-US" w:eastAsia="zh-CN"/>
              </w:rPr>
              <w:t>HI</w:t>
            </w: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color w:val="FFFFFF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color w:val="FFFFFF"/>
                <w:sz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2952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sz w:val="28"/>
                <w:vertAlign w:val="baseline"/>
                <w:lang w:val="en-US" w:eastAsia="zh-CN"/>
              </w:rPr>
              <w:t>{{name}}</w:t>
            </w:r>
          </w:p>
        </w:tc>
      </w:tr>
    </w:tbl>
    <w:p>
      <w:pPr>
        <w:rPr>
          <w:rFonts w:hint="eastAsia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{{?contents}}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>
      <w:pPr>
        <w:rPr>
          <w:rFonts w:hint="default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{{word}}.</w:t>
      </w:r>
    </w:p>
    <w:p>
      <w:pPr>
        <w:rPr>
          <w:rFonts w:hint="default" w:ascii="Consolas" w:hAnsi="Consolas"/>
          <w:sz w:val="28"/>
          <w:lang w:val="en-US" w:eastAsia="zh-CN"/>
        </w:rPr>
      </w:pPr>
      <w:r>
        <w:rPr>
          <w:rFonts w:hint="eastAsia" w:ascii="Consolas" w:hAnsi="Consolas"/>
          <w:sz w:val="28"/>
          <w:lang w:val="en-US" w:eastAsia="zh-CN"/>
        </w:rPr>
        <w:t>{{/contents</w:t>
      </w:r>
      <w:bookmarkStart w:id="0" w:name="_GoBack"/>
      <w:bookmarkEnd w:id="0"/>
      <w:r>
        <w:rPr>
          <w:rFonts w:hint="eastAsia" w:ascii="Consolas" w:hAnsi="Consolas"/>
          <w:sz w:val="28"/>
          <w:lang w:val="en-US" w:eastAsia="zh-CN"/>
        </w:rPr>
        <w:t>}}</w:t>
      </w:r>
    </w:p>
    <w:p>
      <w:r>
        <w:rPr>
          <w:rFonts w:hint="eastAsia" w:ascii="Consolas" w:hAnsi="Consolas" w:eastAsia="Consolas"/>
          <w:sz w:val="28"/>
        </w:rPr>
        <w:t>{{/</w:t>
      </w:r>
      <w:r>
        <w:rPr>
          <w:rFonts w:hint="eastAsia" w:ascii="Consolas" w:hAnsi="Consolas"/>
          <w:sz w:val="28"/>
          <w:lang w:val="en-US" w:eastAsia="zh-CN"/>
        </w:rPr>
        <w:t>u</w:t>
      </w:r>
      <w:r>
        <w:rPr>
          <w:rFonts w:hint="eastAsia" w:ascii="Consolas" w:hAnsi="Consolas" w:eastAsia="Consolas"/>
          <w:sz w:val="28"/>
        </w:rPr>
        <w:t>ser</w:t>
      </w:r>
      <w:r>
        <w:rPr>
          <w:rFonts w:hint="eastAsia" w:ascii="Consolas" w:hAnsi="Consolas"/>
          <w:sz w:val="28"/>
          <w:lang w:val="en-US" w:eastAsia="zh-CN"/>
        </w:rPr>
        <w:t>s</w:t>
      </w:r>
      <w:r>
        <w:rPr>
          <w:rFonts w:hint="eastAsia" w:ascii="Consolas" w:hAnsi="Consolas" w:eastAsia="Consolas"/>
          <w:sz w:val="28"/>
        </w:rPr>
        <w:t>}}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5CB8"/>
    <w:rsid w:val="049B11E1"/>
    <w:rsid w:val="0BB8604D"/>
    <w:rsid w:val="113322A4"/>
    <w:rsid w:val="153138E0"/>
    <w:rsid w:val="15B40E06"/>
    <w:rsid w:val="2D0319BD"/>
    <w:rsid w:val="302902A2"/>
    <w:rsid w:val="32F4552D"/>
    <w:rsid w:val="34DE58D3"/>
    <w:rsid w:val="38F03F5A"/>
    <w:rsid w:val="3CC60B2F"/>
    <w:rsid w:val="40A935FF"/>
    <w:rsid w:val="42B84867"/>
    <w:rsid w:val="42DC7A27"/>
    <w:rsid w:val="44B14DAD"/>
    <w:rsid w:val="47D6349C"/>
    <w:rsid w:val="51C03D94"/>
    <w:rsid w:val="57A95E7D"/>
    <w:rsid w:val="5AFA0668"/>
    <w:rsid w:val="5D3A3EF4"/>
    <w:rsid w:val="65102DC2"/>
    <w:rsid w:val="65AD25F8"/>
    <w:rsid w:val="668C34AC"/>
    <w:rsid w:val="671C169C"/>
    <w:rsid w:val="695F4861"/>
    <w:rsid w:val="69A535F5"/>
    <w:rsid w:val="734B6123"/>
    <w:rsid w:val="741B1DAE"/>
    <w:rsid w:val="749D4961"/>
    <w:rsid w:val="757D7B7D"/>
    <w:rsid w:val="75A42C05"/>
    <w:rsid w:val="76573EC9"/>
    <w:rsid w:val="77DD3766"/>
    <w:rsid w:val="790276FD"/>
    <w:rsid w:val="7C101E43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2020-02-06T09:55:00Z</dcterms:created>
  <dc:creator>Sayi</dc:creator>
  <cp:lastModifiedBy>Sayi</cp:lastModifiedBy>
  <dcterms:modified xsi:type="dcterms:W3CDTF">2020-02-12T11:16:24Z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