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52" w:rsidRDefault="006E1941" w:rsidP="006E1941">
      <w:pPr>
        <w:jc w:val="center"/>
      </w:pPr>
      <w:r>
        <w:rPr>
          <w:rFonts w:hint="eastAsia"/>
        </w:rPr>
        <w:t>搭建私有链</w:t>
      </w:r>
    </w:p>
    <w:p w:rsidR="006E1941" w:rsidRDefault="006E1941" w:rsidP="006E1941">
      <w:pPr>
        <w:pStyle w:val="a3"/>
        <w:numPr>
          <w:ilvl w:val="0"/>
          <w:numId w:val="2"/>
        </w:numPr>
        <w:ind w:firstLineChars="0"/>
      </w:pPr>
      <w:r>
        <w:t>Ubuntu</w:t>
      </w:r>
    </w:p>
    <w:p w:rsidR="006E1941" w:rsidRDefault="006E1941" w:rsidP="006E19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搭建基础环境</w:t>
      </w:r>
    </w:p>
    <w:p w:rsidR="006E1941" w:rsidRDefault="00043AA5" w:rsidP="006E1941">
      <w:pPr>
        <w:pStyle w:val="a3"/>
        <w:ind w:left="360" w:firstLineChars="0" w:firstLine="0"/>
      </w:pPr>
      <w:r>
        <w:rPr>
          <w:rFonts w:hint="eastAsia"/>
        </w:rPr>
        <w:t>在终端输入以下命令</w:t>
      </w:r>
      <w:r w:rsidR="006E1941">
        <w:rPr>
          <w:rFonts w:hint="eastAsia"/>
        </w:rPr>
        <w:t>安装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：</w:t>
      </w:r>
    </w:p>
    <w:p w:rsidR="00043AA5" w:rsidRPr="00043AA5" w:rsidRDefault="00043AA5" w:rsidP="00043AA5">
      <w:pPr>
        <w:widowControl/>
        <w:ind w:leftChars="100" w:left="210" w:firstLine="210"/>
        <w:jc w:val="left"/>
      </w:pPr>
      <w:r w:rsidRPr="00043AA5">
        <w:t xml:space="preserve">$ </w:t>
      </w:r>
      <w:proofErr w:type="spellStart"/>
      <w:r w:rsidRPr="00043AA5">
        <w:t>sudo</w:t>
      </w:r>
      <w:proofErr w:type="spellEnd"/>
      <w:r w:rsidRPr="00043AA5">
        <w:t xml:space="preserve"> add</w:t>
      </w:r>
      <w:r w:rsidRPr="00B0634D">
        <w:t>-apt-repository</w:t>
      </w:r>
      <w:r w:rsidRPr="00043AA5">
        <w:t xml:space="preserve"> </w:t>
      </w:r>
      <w:r w:rsidRPr="00B0634D">
        <w:t>-y</w:t>
      </w:r>
      <w:r w:rsidRPr="00043AA5">
        <w:t xml:space="preserve"> </w:t>
      </w:r>
      <w:proofErr w:type="spellStart"/>
      <w:proofErr w:type="gramStart"/>
      <w:r w:rsidRPr="00043AA5">
        <w:t>ppa:ethereum</w:t>
      </w:r>
      <w:proofErr w:type="spellEnd"/>
      <w:proofErr w:type="gramEnd"/>
      <w:r w:rsidRPr="00043AA5">
        <w:t>/</w:t>
      </w:r>
      <w:proofErr w:type="spellStart"/>
      <w:r w:rsidRPr="00043AA5">
        <w:t>ethereum</w:t>
      </w:r>
      <w:proofErr w:type="spellEnd"/>
    </w:p>
    <w:p w:rsidR="00043AA5" w:rsidRPr="00043AA5" w:rsidRDefault="00043AA5" w:rsidP="00043AA5">
      <w:pPr>
        <w:widowControl/>
        <w:ind w:leftChars="200" w:left="420"/>
        <w:jc w:val="left"/>
      </w:pPr>
      <w:r w:rsidRPr="00043AA5">
        <w:t xml:space="preserve">$ </w:t>
      </w:r>
      <w:proofErr w:type="spellStart"/>
      <w:r w:rsidRPr="00043AA5">
        <w:t>sudo</w:t>
      </w:r>
      <w:proofErr w:type="spellEnd"/>
      <w:r w:rsidRPr="00043AA5">
        <w:t xml:space="preserve"> apt</w:t>
      </w:r>
      <w:r w:rsidRPr="00B0634D">
        <w:t>-get</w:t>
      </w:r>
      <w:r w:rsidRPr="00043AA5">
        <w:t xml:space="preserve"> update</w:t>
      </w:r>
    </w:p>
    <w:p w:rsidR="00043AA5" w:rsidRPr="00B0634D" w:rsidRDefault="00043AA5" w:rsidP="00043AA5">
      <w:pPr>
        <w:widowControl/>
        <w:ind w:leftChars="200" w:left="420"/>
        <w:jc w:val="left"/>
        <w:rPr>
          <w:rFonts w:hint="eastAsia"/>
        </w:rPr>
      </w:pPr>
      <w:r w:rsidRPr="00043AA5">
        <w:t xml:space="preserve">$ </w:t>
      </w:r>
      <w:proofErr w:type="spellStart"/>
      <w:r w:rsidRPr="00043AA5">
        <w:t>sudo</w:t>
      </w:r>
      <w:proofErr w:type="spellEnd"/>
      <w:r w:rsidRPr="00043AA5">
        <w:t xml:space="preserve"> apt</w:t>
      </w:r>
      <w:r w:rsidRPr="00B0634D">
        <w:t>-get</w:t>
      </w:r>
      <w:r w:rsidRPr="00043AA5">
        <w:t xml:space="preserve"> install </w:t>
      </w:r>
      <w:proofErr w:type="spellStart"/>
      <w:r w:rsidRPr="00043AA5">
        <w:t>ethereum</w:t>
      </w:r>
      <w:proofErr w:type="spellEnd"/>
    </w:p>
    <w:p w:rsidR="006E1941" w:rsidRDefault="006E1941" w:rsidP="006E1941">
      <w:pPr>
        <w:pStyle w:val="a3"/>
        <w:ind w:left="360" w:firstLineChars="0" w:firstLine="0"/>
        <w:rPr>
          <w:rFonts w:hint="eastAsia"/>
        </w:rPr>
      </w:pPr>
    </w:p>
    <w:p w:rsidR="006E1941" w:rsidRDefault="006E1941" w:rsidP="006E194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创建区块</w:t>
      </w:r>
    </w:p>
    <w:p w:rsidR="006E1941" w:rsidRDefault="00B0634D" w:rsidP="00B0634D">
      <w:pPr>
        <w:ind w:firstLine="360"/>
      </w:pPr>
      <w:r>
        <w:rPr>
          <w:rFonts w:hint="eastAsia"/>
        </w:rPr>
        <w:t>创建一个文件夹</w:t>
      </w:r>
      <w:r w:rsidRPr="00B0634D">
        <w:rPr>
          <w:rFonts w:hint="eastAsia"/>
          <w:b/>
        </w:rPr>
        <w:t>作为</w:t>
      </w:r>
      <w:r>
        <w:rPr>
          <w:rFonts w:hint="eastAsia"/>
        </w:rPr>
        <w:t>私有链区块存放点，在文件夹内创建创世区块</w:t>
      </w:r>
      <w:proofErr w:type="spellStart"/>
      <w:r>
        <w:rPr>
          <w:rFonts w:hint="eastAsia"/>
        </w:rPr>
        <w:t>genesis</w:t>
      </w:r>
      <w:r>
        <w:t>.json</w:t>
      </w:r>
      <w:proofErr w:type="spellEnd"/>
      <w:r>
        <w:rPr>
          <w:rFonts w:hint="eastAsia"/>
        </w:rPr>
        <w:t>。输入以下命令即可初始化一个节点：</w:t>
      </w:r>
    </w:p>
    <w:p w:rsidR="00B0634D" w:rsidRPr="00B0634D" w:rsidRDefault="00B0634D" w:rsidP="00B0634D">
      <w:pPr>
        <w:widowControl/>
        <w:ind w:firstLine="360"/>
        <w:jc w:val="left"/>
      </w:pPr>
      <w:proofErr w:type="spellStart"/>
      <w:r w:rsidRPr="00B0634D">
        <w:t>geth</w:t>
      </w:r>
      <w:proofErr w:type="spellEnd"/>
      <w:r w:rsidRPr="00B0634D">
        <w:t xml:space="preserve"> --</w:t>
      </w:r>
      <w:proofErr w:type="spellStart"/>
      <w:r w:rsidRPr="00B0634D">
        <w:t>datadir</w:t>
      </w:r>
      <w:proofErr w:type="spellEnd"/>
      <w:r w:rsidRPr="00B0634D">
        <w:t xml:space="preserve"> "</w:t>
      </w:r>
      <w:r w:rsidRPr="00B0634D">
        <w:rPr>
          <w:rFonts w:hint="eastAsia"/>
        </w:rPr>
        <w:t>node</w:t>
      </w:r>
      <w:r w:rsidRPr="00B0634D">
        <w:t xml:space="preserve">1" </w:t>
      </w:r>
      <w:proofErr w:type="spellStart"/>
      <w:r w:rsidRPr="00B0634D">
        <w:t>init</w:t>
      </w:r>
      <w:proofErr w:type="spellEnd"/>
      <w:r w:rsidRPr="00B0634D">
        <w:t xml:space="preserve"> </w:t>
      </w:r>
      <w:proofErr w:type="spellStart"/>
      <w:proofErr w:type="gramStart"/>
      <w:r w:rsidRPr="00B0634D">
        <w:t>genesis.json</w:t>
      </w:r>
      <w:proofErr w:type="spellEnd"/>
      <w:proofErr w:type="gramEnd"/>
    </w:p>
    <w:p w:rsidR="006E1941" w:rsidRDefault="00B0634D" w:rsidP="006E1941">
      <w:pPr>
        <w:pStyle w:val="a3"/>
        <w:ind w:left="360" w:firstLineChars="0" w:firstLine="0"/>
      </w:pPr>
      <w:r>
        <w:rPr>
          <w:rFonts w:hint="eastAsia"/>
        </w:rPr>
        <w:t>启动节点：</w:t>
      </w:r>
    </w:p>
    <w:p w:rsidR="006E1941" w:rsidRDefault="00B0634D" w:rsidP="00A013CB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</w:t>
      </w:r>
      <w:r w:rsidRPr="00B0634D">
        <w:t>"</w:t>
      </w:r>
      <w:r>
        <w:rPr>
          <w:rFonts w:hint="eastAsia"/>
        </w:rPr>
        <w:t>n</w:t>
      </w:r>
      <w:r>
        <w:t>ode1</w:t>
      </w:r>
      <w:r w:rsidRPr="00B0634D">
        <w:t>"</w:t>
      </w:r>
      <w:r>
        <w:t xml:space="preserve"> --</w:t>
      </w:r>
      <w:proofErr w:type="spellStart"/>
      <w:r>
        <w:t>nodiscover</w:t>
      </w:r>
      <w:proofErr w:type="spellEnd"/>
      <w:r>
        <w:t xml:space="preserve"> --</w:t>
      </w:r>
      <w:proofErr w:type="spellStart"/>
      <w:r>
        <w:t>networkid</w:t>
      </w:r>
      <w:proofErr w:type="spellEnd"/>
      <w:r>
        <w:t xml:space="preserve"> 100 --</w:t>
      </w:r>
      <w:proofErr w:type="spellStart"/>
      <w:r>
        <w:t>ipcdisable</w:t>
      </w:r>
      <w:proofErr w:type="spellEnd"/>
      <w:r>
        <w:t xml:space="preserve"> --port </w:t>
      </w:r>
      <w:r w:rsidR="00A013CB">
        <w:t>30303</w:t>
      </w:r>
      <w:r w:rsidR="00A013CB">
        <w:t xml:space="preserve"> </w:t>
      </w:r>
      <w:r>
        <w:t>--</w:t>
      </w:r>
      <w:proofErr w:type="spellStart"/>
      <w:r>
        <w:t>rpc</w:t>
      </w:r>
      <w:proofErr w:type="spellEnd"/>
      <w:r>
        <w:t xml:space="preserve"> </w:t>
      </w:r>
      <w:r w:rsidR="00A013CB">
        <w:t>--</w:t>
      </w:r>
      <w:proofErr w:type="spellStart"/>
      <w:r>
        <w:t>rpc</w:t>
      </w:r>
      <w:r w:rsidR="00A013CB">
        <w:t>port</w:t>
      </w:r>
      <w:proofErr w:type="spellEnd"/>
      <w:r w:rsidR="00A013CB">
        <w:t xml:space="preserve"> 8080</w:t>
      </w:r>
    </w:p>
    <w:p w:rsidR="006E1941" w:rsidRDefault="00A013CB" w:rsidP="006E1941">
      <w:pPr>
        <w:pStyle w:val="a3"/>
        <w:ind w:left="360" w:firstLineChars="0" w:firstLine="0"/>
      </w:pPr>
      <w:r w:rsidRPr="00A013CB">
        <w:drawing>
          <wp:inline distT="0" distB="0" distL="0" distR="0" wp14:anchorId="4EC9FCA3" wp14:editId="06910E24">
            <wp:extent cx="5270500" cy="2802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CB" w:rsidRDefault="00A013CB" w:rsidP="00C3302E">
      <w:pPr>
        <w:ind w:firstLine="360"/>
        <w:rPr>
          <w:rFonts w:hint="eastAsia"/>
        </w:rPr>
      </w:pPr>
      <w:r>
        <w:rPr>
          <w:rFonts w:hint="eastAsia"/>
        </w:rPr>
        <w:t>输入</w:t>
      </w:r>
      <w:proofErr w:type="spellStart"/>
      <w:r w:rsidR="00D852BA">
        <w:rPr>
          <w:rFonts w:hint="eastAsia"/>
        </w:rPr>
        <w:t>personal</w:t>
      </w:r>
      <w:r w:rsidR="00D852BA">
        <w:t>.newAccount</w:t>
      </w:r>
      <w:proofErr w:type="spellEnd"/>
      <w:r w:rsidR="00D852BA">
        <w:t>(</w:t>
      </w:r>
      <w:r w:rsidR="00D852BA" w:rsidRPr="00B0634D">
        <w:t>"</w:t>
      </w:r>
      <w:r w:rsidR="00D852BA">
        <w:t>password</w:t>
      </w:r>
      <w:r w:rsidR="00D852BA" w:rsidRPr="00B0634D">
        <w:t>"</w:t>
      </w:r>
      <w:r w:rsidR="00D852BA">
        <w:t xml:space="preserve">) </w:t>
      </w:r>
      <w:r w:rsidR="00D852BA">
        <w:rPr>
          <w:rFonts w:hint="eastAsia"/>
        </w:rPr>
        <w:t>创建账户，输入</w:t>
      </w:r>
      <w:proofErr w:type="spellStart"/>
      <w:r w:rsidR="00D852BA">
        <w:rPr>
          <w:rFonts w:hint="eastAsia"/>
        </w:rPr>
        <w:t>admin</w:t>
      </w:r>
      <w:r w:rsidR="00D852BA">
        <w:t>.nodeInfo</w:t>
      </w:r>
      <w:proofErr w:type="spellEnd"/>
      <w:r w:rsidR="00D852BA">
        <w:rPr>
          <w:rFonts w:hint="eastAsia"/>
        </w:rPr>
        <w:t>可查看节点信息。</w:t>
      </w:r>
    </w:p>
    <w:p w:rsidR="00A013CB" w:rsidRDefault="00C3302E" w:rsidP="006E1941">
      <w:pPr>
        <w:pStyle w:val="a3"/>
        <w:ind w:left="360" w:firstLineChars="0" w:firstLine="0"/>
      </w:pPr>
      <w:r w:rsidRPr="00C3302E">
        <w:lastRenderedPageBreak/>
        <w:drawing>
          <wp:inline distT="0" distB="0" distL="0" distR="0" wp14:anchorId="6F93C236" wp14:editId="1DCC6AB8">
            <wp:extent cx="5270500" cy="2802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2E" w:rsidRDefault="00C3302E" w:rsidP="006E1941">
      <w:pPr>
        <w:pStyle w:val="a3"/>
        <w:ind w:left="360" w:firstLineChars="0" w:firstLine="0"/>
        <w:rPr>
          <w:rFonts w:hint="eastAsia"/>
        </w:rPr>
      </w:pPr>
    </w:p>
    <w:p w:rsidR="006E1941" w:rsidRDefault="00A013CB" w:rsidP="006E1941">
      <w:pPr>
        <w:pStyle w:val="a3"/>
        <w:numPr>
          <w:ilvl w:val="0"/>
          <w:numId w:val="2"/>
        </w:numPr>
        <w:ind w:firstLineChars="0"/>
      </w:pPr>
      <w:r>
        <w:t>W</w:t>
      </w:r>
      <w:r w:rsidR="006E1941">
        <w:t>indows</w:t>
      </w:r>
    </w:p>
    <w:p w:rsidR="00750DFB" w:rsidRPr="005F4AFB" w:rsidRDefault="00750DFB" w:rsidP="00750DFB">
      <w:pPr>
        <w:pStyle w:val="a4"/>
        <w:shd w:val="clear" w:color="auto" w:fill="FFFFFF"/>
        <w:spacing w:before="0" w:beforeAutospacing="0" w:after="200" w:afterAutospacing="0" w:line="326" w:lineRule="atLeast"/>
        <w:jc w:val="both"/>
        <w:rPr>
          <w:rFonts w:asciiTheme="minorEastAsia" w:eastAsiaTheme="minorEastAsia" w:hAnsiTheme="minorEastAsia" w:cs="Arial"/>
          <w:b/>
          <w:sz w:val="28"/>
          <w:szCs w:val="28"/>
        </w:rPr>
      </w:pPr>
      <w:r w:rsidRPr="005F4AFB">
        <w:rPr>
          <w:rStyle w:val="a5"/>
          <w:rFonts w:asciiTheme="minorEastAsia" w:eastAsiaTheme="minorEastAsia" w:hAnsiTheme="minorEastAsia" w:cs="Arial"/>
          <w:sz w:val="28"/>
          <w:szCs w:val="28"/>
        </w:rPr>
        <w:t>1.下载Geth.exe并安装</w:t>
      </w:r>
    </w:p>
    <w:p w:rsidR="00750DFB" w:rsidRDefault="00750DFB" w:rsidP="00750DFB">
      <w:pPr>
        <w:pStyle w:val="a4"/>
        <w:shd w:val="clear" w:color="auto" w:fill="FFFFFF"/>
        <w:spacing w:before="0" w:beforeAutospacing="0" w:after="200" w:afterAutospacing="0" w:line="326" w:lineRule="atLeast"/>
        <w:ind w:left="440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20"/>
          <w:szCs w:val="20"/>
        </w:rPr>
        <w:t>官网地址</w:t>
      </w:r>
      <w:r>
        <w:rPr>
          <w:rFonts w:ascii="Arial" w:hAnsi="Arial" w:cs="Arial"/>
          <w:color w:val="4F4F4F"/>
          <w:sz w:val="20"/>
          <w:szCs w:val="20"/>
        </w:rPr>
        <w:t>: https://ethereum.github.io/go-ethereum/downloads/ </w:t>
      </w:r>
    </w:p>
    <w:p w:rsidR="00750DFB" w:rsidRDefault="00750DFB" w:rsidP="00750DFB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3621C4E4" wp14:editId="488B325F">
            <wp:extent cx="5274310" cy="1480820"/>
            <wp:effectExtent l="19050" t="0" r="2540" b="0"/>
            <wp:docPr id="3" name="图片 0" descr="20180213162948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21316294894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FB" w:rsidRDefault="00750DFB" w:rsidP="00750DFB">
      <w:pPr>
        <w:pStyle w:val="a3"/>
        <w:ind w:left="440" w:firstLineChars="0" w:firstLine="0"/>
      </w:pPr>
      <w:r>
        <w:rPr>
          <w:rFonts w:hint="eastAsia"/>
        </w:rPr>
        <w:t>下载安装，验证安装成功</w:t>
      </w:r>
    </w:p>
    <w:p w:rsidR="00750DFB" w:rsidRDefault="00750DFB" w:rsidP="00750DFB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1F1854A9" wp14:editId="03748B53">
            <wp:extent cx="5274310" cy="34306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FB" w:rsidRDefault="00750DFB" w:rsidP="00C475AE">
      <w:pPr>
        <w:rPr>
          <w:rFonts w:hint="eastAsia"/>
        </w:rPr>
      </w:pPr>
    </w:p>
    <w:p w:rsidR="00750DFB" w:rsidRPr="005F4AFB" w:rsidRDefault="00A46223" w:rsidP="00750DFB">
      <w:pPr>
        <w:rPr>
          <w:rStyle w:val="a5"/>
          <w:rFonts w:asciiTheme="minorEastAsia" w:hAnsiTheme="minorEastAsia" w:cs="Arial"/>
          <w:b w:val="0"/>
          <w:sz w:val="28"/>
          <w:szCs w:val="28"/>
          <w:shd w:val="clear" w:color="auto" w:fill="FFFFFF"/>
        </w:rPr>
      </w:pPr>
      <w:r>
        <w:rPr>
          <w:rStyle w:val="a5"/>
          <w:rFonts w:asciiTheme="minorEastAsia" w:hAnsiTheme="minorEastAsia" w:cs="Arial"/>
          <w:sz w:val="28"/>
          <w:szCs w:val="28"/>
          <w:shd w:val="clear" w:color="auto" w:fill="FFFFFF"/>
        </w:rPr>
        <w:t>2</w:t>
      </w:r>
      <w:bookmarkStart w:id="0" w:name="_GoBack"/>
      <w:bookmarkEnd w:id="0"/>
      <w:r w:rsidR="00750DFB" w:rsidRPr="005F4AFB">
        <w:rPr>
          <w:rStyle w:val="a5"/>
          <w:rFonts w:asciiTheme="minorEastAsia" w:hAnsiTheme="minorEastAsia" w:cs="Arial"/>
          <w:sz w:val="28"/>
          <w:szCs w:val="28"/>
          <w:shd w:val="clear" w:color="auto" w:fill="FFFFFF"/>
        </w:rPr>
        <w:t>.创建创世区块</w:t>
      </w:r>
    </w:p>
    <w:p w:rsidR="00750DFB" w:rsidRPr="005F4AFB" w:rsidRDefault="00C475AE" w:rsidP="00C475AE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准备</w:t>
      </w:r>
      <w:proofErr w:type="spellStart"/>
      <w:r>
        <w:rPr>
          <w:rFonts w:hint="eastAsia"/>
        </w:rPr>
        <w:t>genesis.json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，</w:t>
      </w:r>
      <w:r w:rsidR="00750DFB" w:rsidRPr="005F4AFB">
        <w:rPr>
          <w:rFonts w:asciiTheme="minorEastAsia" w:hAnsiTheme="minorEastAsia" w:cs="Arial"/>
          <w:szCs w:val="21"/>
          <w:shd w:val="clear" w:color="auto" w:fill="FFFFFF"/>
        </w:rPr>
        <w:t>命令行进入</w:t>
      </w:r>
      <w:proofErr w:type="spellStart"/>
      <w:r w:rsidR="00750DFB" w:rsidRPr="005F4AFB">
        <w:rPr>
          <w:rFonts w:asciiTheme="minorEastAsia" w:hAnsiTheme="minorEastAsia" w:cs="Arial"/>
          <w:szCs w:val="21"/>
          <w:shd w:val="clear" w:color="auto" w:fill="FFFFFF"/>
        </w:rPr>
        <w:t>genesis.json</w:t>
      </w:r>
      <w:proofErr w:type="spellEnd"/>
      <w:r w:rsidR="00750DFB" w:rsidRPr="005F4AFB">
        <w:rPr>
          <w:rFonts w:asciiTheme="minorEastAsia" w:hAnsiTheme="minorEastAsia" w:cs="Arial"/>
          <w:szCs w:val="21"/>
          <w:shd w:val="clear" w:color="auto" w:fill="FFFFFF"/>
        </w:rPr>
        <w:t>存放地址目录，输入命令</w:t>
      </w:r>
      <w:proofErr w:type="spellStart"/>
      <w:r w:rsidR="00750DFB" w:rsidRPr="005F4AFB">
        <w:rPr>
          <w:rFonts w:asciiTheme="minorEastAsia" w:hAnsiTheme="minorEastAsia" w:cs="Arial"/>
          <w:szCs w:val="21"/>
          <w:shd w:val="clear" w:color="auto" w:fill="FFFFFF"/>
        </w:rPr>
        <w:t>geth</w:t>
      </w:r>
      <w:proofErr w:type="spellEnd"/>
      <w:r w:rsidR="00750DFB" w:rsidRPr="005F4AFB">
        <w:rPr>
          <w:rFonts w:asciiTheme="minorEastAsia" w:hAnsiTheme="minorEastAsia" w:cs="Arial"/>
          <w:szCs w:val="21"/>
          <w:shd w:val="clear" w:color="auto" w:fill="FFFFFF"/>
        </w:rPr>
        <w:t xml:space="preserve"> --</w:t>
      </w:r>
      <w:proofErr w:type="spellStart"/>
      <w:r w:rsidR="00750DFB" w:rsidRPr="005F4AFB">
        <w:rPr>
          <w:rFonts w:asciiTheme="minorEastAsia" w:hAnsiTheme="minorEastAsia" w:cs="Arial"/>
          <w:szCs w:val="21"/>
          <w:shd w:val="clear" w:color="auto" w:fill="FFFFFF"/>
        </w:rPr>
        <w:t>datadir</w:t>
      </w:r>
      <w:proofErr w:type="spellEnd"/>
      <w:r w:rsidR="00750DFB" w:rsidRPr="005F4AFB">
        <w:rPr>
          <w:rFonts w:asciiTheme="minorEastAsia" w:hAnsiTheme="minorEastAsia" w:cs="Arial"/>
          <w:szCs w:val="21"/>
          <w:shd w:val="clear" w:color="auto" w:fill="FFFFFF"/>
        </w:rPr>
        <w:t xml:space="preserve"> "./" </w:t>
      </w:r>
      <w:proofErr w:type="spellStart"/>
      <w:r w:rsidR="00750DFB" w:rsidRPr="005F4AFB">
        <w:rPr>
          <w:rFonts w:asciiTheme="minorEastAsia" w:hAnsiTheme="minorEastAsia" w:cs="Arial"/>
          <w:szCs w:val="21"/>
          <w:shd w:val="clear" w:color="auto" w:fill="FFFFFF"/>
        </w:rPr>
        <w:t>init</w:t>
      </w:r>
      <w:proofErr w:type="spellEnd"/>
      <w:r w:rsidR="00750DFB" w:rsidRPr="005F4AFB">
        <w:rPr>
          <w:rFonts w:asciiTheme="minorEastAsia" w:hAnsiTheme="minorEastAsia" w:cs="Arial"/>
          <w:szCs w:val="21"/>
          <w:shd w:val="clear" w:color="auto" w:fill="FFFFFF"/>
        </w:rPr>
        <w:t xml:space="preserve"> </w:t>
      </w:r>
      <w:proofErr w:type="spellStart"/>
      <w:proofErr w:type="gramStart"/>
      <w:r w:rsidR="00750DFB" w:rsidRPr="005F4AFB">
        <w:rPr>
          <w:rFonts w:asciiTheme="minorEastAsia" w:hAnsiTheme="minorEastAsia" w:cs="Arial"/>
          <w:szCs w:val="21"/>
          <w:shd w:val="clear" w:color="auto" w:fill="FFFFFF"/>
        </w:rPr>
        <w:t>genesis.json</w:t>
      </w:r>
      <w:proofErr w:type="spellEnd"/>
      <w:proofErr w:type="gramEnd"/>
    </w:p>
    <w:p w:rsidR="00750DFB" w:rsidRDefault="00750DFB" w:rsidP="00750DFB">
      <w:r>
        <w:rPr>
          <w:noProof/>
        </w:rPr>
        <w:drawing>
          <wp:inline distT="0" distB="0" distL="0" distR="0" wp14:anchorId="3E7F201D" wp14:editId="2DFFC3B1">
            <wp:extent cx="5274310" cy="30335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FB" w:rsidRDefault="00750DFB" w:rsidP="00C475AE">
      <w:pPr>
        <w:ind w:firstLine="420"/>
      </w:pPr>
      <w:r w:rsidRPr="00C475AE">
        <w:rPr>
          <w:rFonts w:hint="eastAsia"/>
        </w:rPr>
        <w:t>用命令</w:t>
      </w:r>
      <w:proofErr w:type="spellStart"/>
      <w:r w:rsidRPr="00C475AE">
        <w:rPr>
          <w:rFonts w:hint="eastAsia"/>
        </w:rPr>
        <w:t>geth</w:t>
      </w:r>
      <w:proofErr w:type="spellEnd"/>
      <w:r w:rsidRPr="00C475AE">
        <w:rPr>
          <w:rFonts w:hint="eastAsia"/>
        </w:rPr>
        <w:t xml:space="preserve"> --</w:t>
      </w:r>
      <w:proofErr w:type="spellStart"/>
      <w:r w:rsidRPr="00C475AE">
        <w:rPr>
          <w:rFonts w:hint="eastAsia"/>
        </w:rPr>
        <w:t>datadir</w:t>
      </w:r>
      <w:proofErr w:type="spellEnd"/>
      <w:r w:rsidRPr="00C475AE">
        <w:rPr>
          <w:rFonts w:hint="eastAsia"/>
        </w:rPr>
        <w:t xml:space="preserve"> "./" --</w:t>
      </w:r>
      <w:proofErr w:type="spellStart"/>
      <w:r w:rsidRPr="00C475AE">
        <w:rPr>
          <w:rFonts w:hint="eastAsia"/>
        </w:rPr>
        <w:t>nodiscover</w:t>
      </w:r>
      <w:proofErr w:type="spellEnd"/>
      <w:r w:rsidRPr="00C475AE">
        <w:rPr>
          <w:rFonts w:hint="eastAsia"/>
        </w:rPr>
        <w:t xml:space="preserve"> --</w:t>
      </w:r>
      <w:proofErr w:type="spellStart"/>
      <w:r w:rsidRPr="00C475AE">
        <w:rPr>
          <w:rFonts w:hint="eastAsia"/>
        </w:rPr>
        <w:t>networkid</w:t>
      </w:r>
      <w:proofErr w:type="spellEnd"/>
      <w:r w:rsidRPr="00C475AE">
        <w:rPr>
          <w:rFonts w:hint="eastAsia"/>
        </w:rPr>
        <w:t xml:space="preserve"> 333 --</w:t>
      </w:r>
      <w:proofErr w:type="spellStart"/>
      <w:r w:rsidRPr="00C475AE">
        <w:rPr>
          <w:rFonts w:hint="eastAsia"/>
        </w:rPr>
        <w:t>ipcdisable</w:t>
      </w:r>
      <w:proofErr w:type="spellEnd"/>
      <w:r w:rsidRPr="00C475AE">
        <w:rPr>
          <w:rFonts w:hint="eastAsia"/>
        </w:rPr>
        <w:t xml:space="preserve"> -- port 3333 --</w:t>
      </w:r>
      <w:proofErr w:type="spellStart"/>
      <w:r w:rsidRPr="00C475AE">
        <w:rPr>
          <w:rFonts w:hint="eastAsia"/>
        </w:rPr>
        <w:t>rpc</w:t>
      </w:r>
      <w:proofErr w:type="spellEnd"/>
      <w:r w:rsidRPr="00C475AE">
        <w:rPr>
          <w:rFonts w:hint="eastAsia"/>
        </w:rPr>
        <w:t xml:space="preserve"> --</w:t>
      </w:r>
      <w:proofErr w:type="spellStart"/>
      <w:r w:rsidRPr="00C475AE">
        <w:rPr>
          <w:rFonts w:hint="eastAsia"/>
        </w:rPr>
        <w:t>rpcport</w:t>
      </w:r>
      <w:proofErr w:type="spellEnd"/>
      <w:r w:rsidRPr="00C475AE">
        <w:rPr>
          <w:rFonts w:hint="eastAsia"/>
        </w:rPr>
        <w:t xml:space="preserve"> 4444 console</w:t>
      </w:r>
      <w:r w:rsidRPr="00C475AE">
        <w:rPr>
          <w:rFonts w:hint="eastAsia"/>
        </w:rPr>
        <w:t>启动节点</w:t>
      </w:r>
      <w:r w:rsidRPr="00C475AE">
        <w:rPr>
          <w:rFonts w:hint="eastAsia"/>
        </w:rPr>
        <w:t>。</w:t>
      </w:r>
    </w:p>
    <w:p w:rsidR="00265A43" w:rsidRDefault="00750DFB" w:rsidP="00A013CB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14BC5538" wp14:editId="181E143F">
            <wp:extent cx="5270500" cy="3852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43" w:rsidRDefault="00750DFB" w:rsidP="00A013CB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5D57D1EA" wp14:editId="0D1CD933">
            <wp:extent cx="5270500" cy="160919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FB" w:rsidRDefault="00750DFB" w:rsidP="00A013CB">
      <w:pPr>
        <w:pStyle w:val="a3"/>
        <w:ind w:left="440" w:firstLineChars="0" w:firstLine="0"/>
      </w:pPr>
    </w:p>
    <w:p w:rsidR="00750DFB" w:rsidRDefault="00C475AE" w:rsidP="00A013CB">
      <w:pPr>
        <w:pStyle w:val="a3"/>
        <w:ind w:left="440" w:firstLineChars="0" w:firstLine="0"/>
      </w:pPr>
      <w:r>
        <w:rPr>
          <w:rFonts w:hint="eastAsia"/>
        </w:rPr>
        <w:t>之后的操作和ubuntu中一样。</w:t>
      </w:r>
    </w:p>
    <w:p w:rsidR="00750DFB" w:rsidRDefault="00750DFB" w:rsidP="00A013CB">
      <w:pPr>
        <w:pStyle w:val="a3"/>
        <w:ind w:left="440" w:firstLineChars="0" w:firstLine="0"/>
        <w:rPr>
          <w:rFonts w:hint="eastAsia"/>
        </w:rPr>
      </w:pPr>
    </w:p>
    <w:p w:rsidR="00A013CB" w:rsidRDefault="00A013CB" w:rsidP="006E19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链接Ubuntu和windows的节点</w:t>
      </w:r>
    </w:p>
    <w:p w:rsidR="006E1941" w:rsidRDefault="00D852BA" w:rsidP="00A013CB">
      <w:pPr>
        <w:ind w:left="420"/>
      </w:pPr>
      <w:r>
        <w:rPr>
          <w:rFonts w:hint="eastAsia"/>
        </w:rPr>
        <w:t>在节点1输入</w:t>
      </w:r>
      <w:proofErr w:type="spellStart"/>
      <w:r>
        <w:rPr>
          <w:rFonts w:hint="eastAsia"/>
        </w:rPr>
        <w:t>admin</w:t>
      </w:r>
      <w:r>
        <w:t>.addPeer</w:t>
      </w:r>
      <w:proofErr w:type="spellEnd"/>
      <w:r>
        <w:t>(</w:t>
      </w:r>
      <w:r w:rsidRPr="00B0634D">
        <w:t>"</w:t>
      </w:r>
      <w:r>
        <w:rPr>
          <w:rFonts w:hint="eastAsia"/>
        </w:rPr>
        <w:t>节点2enode</w:t>
      </w:r>
      <w:r w:rsidRPr="00B0634D">
        <w:t>"</w:t>
      </w:r>
      <w:r>
        <w:t>)</w:t>
      </w:r>
      <w:r>
        <w:rPr>
          <w:rFonts w:hint="eastAsia"/>
        </w:rPr>
        <w:t>来链接节点2。这里有几点需要注意：</w:t>
      </w:r>
    </w:p>
    <w:p w:rsidR="00D852BA" w:rsidRDefault="00D852BA" w:rsidP="00D852B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两个节点需在同一网络中，能ping通。</w:t>
      </w:r>
    </w:p>
    <w:p w:rsidR="006E1941" w:rsidRDefault="00C3302E" w:rsidP="00D852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两个节点使用相同的创伤区块文件</w:t>
      </w:r>
    </w:p>
    <w:p w:rsidR="00C3302E" w:rsidRDefault="00C3302E" w:rsidP="00D852BA">
      <w:pPr>
        <w:pStyle w:val="a3"/>
        <w:numPr>
          <w:ilvl w:val="0"/>
          <w:numId w:val="4"/>
        </w:numPr>
        <w:ind w:firstLineChars="0"/>
      </w:pPr>
      <w:proofErr w:type="spellStart"/>
      <w:r>
        <w:t>Network</w:t>
      </w:r>
      <w:r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>要相同</w:t>
      </w:r>
    </w:p>
    <w:p w:rsidR="00C3302E" w:rsidRDefault="00C3302E" w:rsidP="00D852B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两个节点都要加参数 </w:t>
      </w:r>
      <w:r>
        <w:t>--</w:t>
      </w:r>
      <w:proofErr w:type="spellStart"/>
      <w:r>
        <w:t>nodiscover</w:t>
      </w:r>
      <w:proofErr w:type="spellEnd"/>
      <w:r>
        <w:rPr>
          <w:rFonts w:hint="eastAsia"/>
        </w:rPr>
        <w:t>，</w:t>
      </w:r>
      <w:r>
        <w:t>--</w:t>
      </w:r>
      <w:proofErr w:type="spellStart"/>
      <w:r>
        <w:t>ipcdisable</w:t>
      </w:r>
      <w:proofErr w:type="spellEnd"/>
      <w:r>
        <w:rPr>
          <w:rFonts w:hint="eastAsia"/>
        </w:rPr>
        <w:t xml:space="preserve"> </w:t>
      </w:r>
    </w:p>
    <w:p w:rsidR="006E1941" w:rsidRDefault="00C3302E" w:rsidP="00C3302E">
      <w:pPr>
        <w:ind w:left="420"/>
        <w:rPr>
          <w:rFonts w:hint="eastAsia"/>
        </w:rPr>
      </w:pPr>
      <w:r>
        <w:rPr>
          <w:rFonts w:hint="eastAsia"/>
        </w:rPr>
        <w:t>命令返回true后可输入</w:t>
      </w:r>
      <w:proofErr w:type="spellStart"/>
      <w:r>
        <w:rPr>
          <w:rFonts w:hint="eastAsia"/>
        </w:rPr>
        <w:t>admin</w:t>
      </w:r>
      <w:r>
        <w:t>.peers</w:t>
      </w:r>
      <w:proofErr w:type="spellEnd"/>
      <w:r>
        <w:rPr>
          <w:rFonts w:hint="eastAsia"/>
        </w:rPr>
        <w:t>查看链接情况。</w:t>
      </w:r>
    </w:p>
    <w:sectPr w:rsidR="006E1941" w:rsidSect="002B4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75217"/>
    <w:multiLevelType w:val="hybridMultilevel"/>
    <w:tmpl w:val="39C8FDE8"/>
    <w:lvl w:ilvl="0" w:tplc="3E908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16F97"/>
    <w:multiLevelType w:val="hybridMultilevel"/>
    <w:tmpl w:val="719CF9B8"/>
    <w:lvl w:ilvl="0" w:tplc="55F03EC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95729"/>
    <w:multiLevelType w:val="hybridMultilevel"/>
    <w:tmpl w:val="D610A0A8"/>
    <w:lvl w:ilvl="0" w:tplc="D1A2CC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E33C9A"/>
    <w:multiLevelType w:val="hybridMultilevel"/>
    <w:tmpl w:val="5E729256"/>
    <w:lvl w:ilvl="0" w:tplc="E15E6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41"/>
    <w:rsid w:val="00043AA5"/>
    <w:rsid w:val="00195DA5"/>
    <w:rsid w:val="00265A43"/>
    <w:rsid w:val="002B4F33"/>
    <w:rsid w:val="006E1941"/>
    <w:rsid w:val="00750DFB"/>
    <w:rsid w:val="00A013CB"/>
    <w:rsid w:val="00A46223"/>
    <w:rsid w:val="00B0634D"/>
    <w:rsid w:val="00C3302E"/>
    <w:rsid w:val="00C475AE"/>
    <w:rsid w:val="00D8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400D8"/>
  <w15:chartTrackingRefBased/>
  <w15:docId w15:val="{E5AA6CB5-C210-6645-81D0-6B472417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941"/>
    <w:pPr>
      <w:ind w:firstLineChars="200" w:firstLine="420"/>
    </w:pPr>
  </w:style>
  <w:style w:type="character" w:customStyle="1" w:styleId="hljs-attribute">
    <w:name w:val="hljs-attribute"/>
    <w:basedOn w:val="a0"/>
    <w:rsid w:val="00043AA5"/>
  </w:style>
  <w:style w:type="character" w:customStyle="1" w:styleId="hljs-string">
    <w:name w:val="hljs-string"/>
    <w:basedOn w:val="a0"/>
    <w:rsid w:val="00B0634D"/>
  </w:style>
  <w:style w:type="character" w:customStyle="1" w:styleId="hljs-preprocessor">
    <w:name w:val="hljs-preprocessor"/>
    <w:basedOn w:val="a0"/>
    <w:rsid w:val="00B0634D"/>
  </w:style>
  <w:style w:type="paragraph" w:styleId="a4">
    <w:name w:val="Normal (Web)"/>
    <w:basedOn w:val="a"/>
    <w:uiPriority w:val="99"/>
    <w:semiHidden/>
    <w:unhideWhenUsed/>
    <w:rsid w:val="00750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750DFB"/>
    <w:rPr>
      <w:b/>
      <w:bCs/>
    </w:rPr>
  </w:style>
  <w:style w:type="paragraph" w:styleId="a6">
    <w:name w:val="header"/>
    <w:basedOn w:val="a"/>
    <w:link w:val="a7"/>
    <w:uiPriority w:val="99"/>
    <w:semiHidden/>
    <w:unhideWhenUsed/>
    <w:rsid w:val="00750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50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2018-10-11T06:55:00Z</dcterms:created>
  <dcterms:modified xsi:type="dcterms:W3CDTF">2018-10-11T08:20:00Z</dcterms:modified>
</cp:coreProperties>
</file>