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w:t>
      </w:r>
      <w:r w:rsidR="00283AE8">
        <w:rPr>
          <w:rFonts w:ascii="Arial" w:hAnsi="Arial" w:hint="eastAsia"/>
        </w:rPr>
        <w:t>三</w:t>
      </w:r>
      <w:r>
        <w:rPr>
          <w:rFonts w:ascii="Arial" w:hAnsi="Arial" w:hint="eastAsia"/>
        </w:rPr>
        <w:t>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&lt;1.0&gt;</w:t>
      </w:r>
    </w:p>
    <w:p w:rsidR="00F10521" w:rsidRDefault="00F10521">
      <w:pPr>
        <w:pStyle w:val="a4"/>
        <w:rPr>
          <w:sz w:val="28"/>
        </w:rPr>
      </w:pPr>
    </w:p>
    <w:p w:rsidR="00F10521" w:rsidRDefault="00F10521"/>
    <w:p w:rsidR="00F10521" w:rsidRDefault="00F10521">
      <w:pPr>
        <w:sectPr w:rsidR="00F10521">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2018/11/4</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.2</w:t>
            </w:r>
          </w:p>
        </w:tc>
        <w:tc>
          <w:tcPr>
            <w:tcW w:w="3744" w:type="dxa"/>
          </w:tcPr>
          <w:p w:rsidR="00F10521" w:rsidRDefault="00337DE1">
            <w:pPr>
              <w:pStyle w:val="Tabletext"/>
            </w:pPr>
            <w:r>
              <w:rPr>
                <w:rFonts w:hint="eastAsia"/>
              </w:rPr>
              <w:t>增加java后台接口测试报告</w:t>
            </w:r>
          </w:p>
        </w:tc>
        <w:tc>
          <w:tcPr>
            <w:tcW w:w="2304" w:type="dxa"/>
          </w:tcPr>
          <w:p w:rsidR="00F10521" w:rsidRDefault="00337DE1">
            <w:pPr>
              <w:pStyle w:val="Tabletext"/>
            </w:pPr>
            <w:r>
              <w:rPr>
                <w:rFonts w:hint="eastAsia"/>
              </w:rPr>
              <w:t>张宇燊</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.3</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337DE1">
            <w:pPr>
              <w:pStyle w:val="Tabletext"/>
            </w:pPr>
            <w:r>
              <w:rPr>
                <w:rFonts w:hint="eastAsia"/>
              </w:rPr>
              <w:t>蒋海波</w:t>
            </w:r>
          </w:p>
        </w:tc>
      </w:tr>
    </w:tbl>
    <w:p w:rsidR="00F10521" w:rsidRDefault="00F10521"/>
    <w:p w:rsidR="00F10521" w:rsidRDefault="00F10521">
      <w:pPr>
        <w:pStyle w:val="a4"/>
      </w:pPr>
      <w:r>
        <w:br w:type="page"/>
      </w:r>
      <w:r>
        <w:rPr>
          <w:rFonts w:hint="eastAsia"/>
        </w:rPr>
        <w:lastRenderedPageBreak/>
        <w:t>目录</w:t>
      </w:r>
    </w:p>
    <w:p w:rsidR="00F10521" w:rsidRDefault="00BD16D5">
      <w:pPr>
        <w:pStyle w:val="10"/>
        <w:tabs>
          <w:tab w:val="left" w:pos="432"/>
        </w:tabs>
        <w:rPr>
          <w:noProof/>
        </w:rPr>
      </w:pPr>
      <w:r w:rsidRPr="00BD16D5">
        <w:rPr>
          <w:rFonts w:ascii="Times New Roman"/>
        </w:rPr>
        <w:fldChar w:fldCharType="begin"/>
      </w:r>
      <w:r w:rsidR="00F10521">
        <w:rPr>
          <w:rFonts w:ascii="Times New Roman"/>
        </w:rPr>
        <w:instrText xml:space="preserve"> TOC \o "1-3" </w:instrText>
      </w:r>
      <w:r w:rsidRPr="00BD16D5">
        <w:rPr>
          <w:rFonts w:ascii="Times New Roman"/>
        </w:rPr>
        <w:fldChar w:fldCharType="separate"/>
      </w:r>
      <w:r w:rsidR="00F10521">
        <w:rPr>
          <w:noProof/>
        </w:rPr>
        <w:t>1.</w:t>
      </w:r>
      <w:r w:rsidR="00F10521">
        <w:rPr>
          <w:noProof/>
        </w:rPr>
        <w:tab/>
      </w:r>
      <w:r w:rsidR="00F10521">
        <w:rPr>
          <w:rFonts w:hint="eastAsia"/>
          <w:noProof/>
        </w:rPr>
        <w:t>简介</w:t>
      </w:r>
      <w:r w:rsidR="00F10521">
        <w:rPr>
          <w:noProof/>
        </w:rPr>
        <w:tab/>
      </w:r>
      <w:r>
        <w:rPr>
          <w:noProof/>
        </w:rPr>
        <w:fldChar w:fldCharType="begin"/>
      </w:r>
      <w:r w:rsidR="00F10521">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20"/>
        <w:tabs>
          <w:tab w:val="left" w:pos="1000"/>
        </w:tabs>
        <w:rPr>
          <w:noProof/>
        </w:rPr>
      </w:pPr>
      <w:r>
        <w:rPr>
          <w:noProof/>
        </w:rPr>
        <w:t>1.1</w:t>
      </w:r>
      <w:r>
        <w:rPr>
          <w:noProof/>
        </w:rPr>
        <w:tab/>
      </w:r>
      <w:r>
        <w:rPr>
          <w:rFonts w:hint="eastAsia"/>
          <w:noProof/>
        </w:rPr>
        <w:t>目的</w:t>
      </w:r>
      <w:r>
        <w:rPr>
          <w:noProof/>
        </w:rPr>
        <w:tab/>
      </w:r>
      <w:r w:rsidR="00BD16D5">
        <w:rPr>
          <w:noProof/>
        </w:rPr>
        <w:fldChar w:fldCharType="begin"/>
      </w:r>
      <w:r>
        <w:rPr>
          <w:noProof/>
        </w:rPr>
        <w:instrText xml:space="preserve"> PAGEREF _Toc498922164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20"/>
        <w:tabs>
          <w:tab w:val="left" w:pos="1000"/>
        </w:tabs>
        <w:rPr>
          <w:noProof/>
        </w:rPr>
      </w:pPr>
      <w:r>
        <w:rPr>
          <w:noProof/>
        </w:rPr>
        <w:t>1.2</w:t>
      </w:r>
      <w:r>
        <w:rPr>
          <w:noProof/>
        </w:rPr>
        <w:tab/>
      </w:r>
      <w:r>
        <w:rPr>
          <w:rFonts w:hint="eastAsia"/>
          <w:noProof/>
        </w:rPr>
        <w:t>范围</w:t>
      </w:r>
      <w:r>
        <w:rPr>
          <w:noProof/>
        </w:rPr>
        <w:tab/>
      </w:r>
      <w:r w:rsidR="00BD16D5">
        <w:rPr>
          <w:noProof/>
        </w:rPr>
        <w:fldChar w:fldCharType="begin"/>
      </w:r>
      <w:r>
        <w:rPr>
          <w:noProof/>
        </w:rPr>
        <w:instrText xml:space="preserve"> PAGEREF _Toc498922165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20"/>
        <w:tabs>
          <w:tab w:val="left" w:pos="1000"/>
        </w:tabs>
        <w:rPr>
          <w:noProof/>
        </w:rPr>
      </w:pPr>
      <w:r>
        <w:rPr>
          <w:noProof/>
        </w:rPr>
        <w:t>1.3</w:t>
      </w:r>
      <w:r>
        <w:rPr>
          <w:noProof/>
        </w:rPr>
        <w:tab/>
      </w:r>
      <w:r>
        <w:rPr>
          <w:rFonts w:hint="eastAsia"/>
          <w:noProof/>
        </w:rPr>
        <w:t>定义、首字母缩写词和缩略语</w:t>
      </w:r>
      <w:r>
        <w:rPr>
          <w:noProof/>
        </w:rPr>
        <w:tab/>
      </w:r>
      <w:r w:rsidR="00BD16D5">
        <w:rPr>
          <w:noProof/>
        </w:rPr>
        <w:fldChar w:fldCharType="begin"/>
      </w:r>
      <w:r>
        <w:rPr>
          <w:noProof/>
        </w:rPr>
        <w:instrText xml:space="preserve"> PAGEREF _Toc498922166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20"/>
        <w:tabs>
          <w:tab w:val="left" w:pos="1000"/>
        </w:tabs>
        <w:rPr>
          <w:noProof/>
        </w:rPr>
      </w:pPr>
      <w:r>
        <w:rPr>
          <w:noProof/>
        </w:rPr>
        <w:t>1.4</w:t>
      </w:r>
      <w:r>
        <w:rPr>
          <w:noProof/>
        </w:rPr>
        <w:tab/>
      </w:r>
      <w:r>
        <w:rPr>
          <w:rFonts w:hint="eastAsia"/>
          <w:noProof/>
        </w:rPr>
        <w:t>参考资料</w:t>
      </w:r>
      <w:r>
        <w:rPr>
          <w:noProof/>
        </w:rPr>
        <w:tab/>
      </w:r>
      <w:r w:rsidR="00BD16D5">
        <w:rPr>
          <w:noProof/>
        </w:rPr>
        <w:fldChar w:fldCharType="begin"/>
      </w:r>
      <w:r>
        <w:rPr>
          <w:noProof/>
        </w:rPr>
        <w:instrText xml:space="preserve"> PAGEREF _Toc498922167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20"/>
        <w:tabs>
          <w:tab w:val="left" w:pos="1000"/>
        </w:tabs>
        <w:rPr>
          <w:noProof/>
        </w:rPr>
      </w:pPr>
      <w:r>
        <w:rPr>
          <w:noProof/>
        </w:rPr>
        <w:t>1.5</w:t>
      </w:r>
      <w:r>
        <w:rPr>
          <w:noProof/>
        </w:rPr>
        <w:tab/>
      </w:r>
      <w:r>
        <w:rPr>
          <w:rFonts w:hint="eastAsia"/>
          <w:noProof/>
        </w:rPr>
        <w:t>概述</w:t>
      </w:r>
      <w:r>
        <w:rPr>
          <w:noProof/>
        </w:rPr>
        <w:tab/>
      </w:r>
      <w:r w:rsidR="00BD16D5">
        <w:rPr>
          <w:noProof/>
        </w:rPr>
        <w:fldChar w:fldCharType="begin"/>
      </w:r>
      <w:r>
        <w:rPr>
          <w:noProof/>
        </w:rPr>
        <w:instrText xml:space="preserve"> PAGEREF _Toc498922168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10"/>
        <w:tabs>
          <w:tab w:val="left" w:pos="432"/>
        </w:tabs>
        <w:rPr>
          <w:noProof/>
        </w:rPr>
      </w:pPr>
      <w:r>
        <w:rPr>
          <w:noProof/>
        </w:rPr>
        <w:t>2.</w:t>
      </w:r>
      <w:r>
        <w:rPr>
          <w:noProof/>
        </w:rPr>
        <w:tab/>
      </w:r>
      <w:r>
        <w:rPr>
          <w:rFonts w:hint="eastAsia"/>
          <w:noProof/>
        </w:rPr>
        <w:t>测试结果摘要</w:t>
      </w:r>
      <w:r>
        <w:rPr>
          <w:noProof/>
        </w:rPr>
        <w:tab/>
      </w:r>
      <w:r w:rsidR="00BD16D5">
        <w:rPr>
          <w:noProof/>
        </w:rPr>
        <w:fldChar w:fldCharType="begin"/>
      </w:r>
      <w:r>
        <w:rPr>
          <w:noProof/>
        </w:rPr>
        <w:instrText xml:space="preserve"> PAGEREF _Toc498922169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10"/>
        <w:tabs>
          <w:tab w:val="left" w:pos="432"/>
        </w:tabs>
        <w:rPr>
          <w:noProof/>
        </w:rPr>
      </w:pPr>
      <w:r>
        <w:rPr>
          <w:noProof/>
        </w:rPr>
        <w:t>3.</w:t>
      </w:r>
      <w:r>
        <w:rPr>
          <w:noProof/>
        </w:rPr>
        <w:tab/>
      </w:r>
      <w:r>
        <w:rPr>
          <w:rFonts w:hint="eastAsia"/>
          <w:noProof/>
        </w:rPr>
        <w:t>基于需求的测试覆盖</w:t>
      </w:r>
      <w:r>
        <w:rPr>
          <w:noProof/>
        </w:rPr>
        <w:tab/>
      </w:r>
      <w:r w:rsidR="00BD16D5">
        <w:rPr>
          <w:noProof/>
        </w:rPr>
        <w:fldChar w:fldCharType="begin"/>
      </w:r>
      <w:r>
        <w:rPr>
          <w:noProof/>
        </w:rPr>
        <w:instrText xml:space="preserve"> PAGEREF _Toc498922170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10"/>
        <w:tabs>
          <w:tab w:val="left" w:pos="432"/>
        </w:tabs>
        <w:rPr>
          <w:noProof/>
        </w:rPr>
      </w:pPr>
      <w:r>
        <w:rPr>
          <w:noProof/>
        </w:rPr>
        <w:t>4.</w:t>
      </w:r>
      <w:r>
        <w:rPr>
          <w:noProof/>
        </w:rPr>
        <w:tab/>
      </w:r>
      <w:r>
        <w:rPr>
          <w:rFonts w:hint="eastAsia"/>
          <w:noProof/>
        </w:rPr>
        <w:t>基于代码的测试覆盖</w:t>
      </w:r>
      <w:r>
        <w:rPr>
          <w:noProof/>
        </w:rPr>
        <w:tab/>
      </w:r>
      <w:r w:rsidR="00BD16D5">
        <w:rPr>
          <w:noProof/>
        </w:rPr>
        <w:fldChar w:fldCharType="begin"/>
      </w:r>
      <w:r>
        <w:rPr>
          <w:noProof/>
        </w:rPr>
        <w:instrText xml:space="preserve"> PAGEREF _Toc498922171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10"/>
        <w:tabs>
          <w:tab w:val="left" w:pos="432"/>
        </w:tabs>
        <w:rPr>
          <w:noProof/>
        </w:rPr>
      </w:pPr>
      <w:r>
        <w:rPr>
          <w:noProof/>
        </w:rPr>
        <w:t>5.</w:t>
      </w:r>
      <w:r>
        <w:rPr>
          <w:noProof/>
        </w:rPr>
        <w:tab/>
      </w:r>
      <w:r>
        <w:rPr>
          <w:rFonts w:hint="eastAsia"/>
          <w:noProof/>
        </w:rPr>
        <w:t>建议措施</w:t>
      </w:r>
      <w:r>
        <w:rPr>
          <w:noProof/>
        </w:rPr>
        <w:tab/>
      </w:r>
      <w:r w:rsidR="00BD16D5">
        <w:rPr>
          <w:noProof/>
        </w:rPr>
        <w:fldChar w:fldCharType="begin"/>
      </w:r>
      <w:r>
        <w:rPr>
          <w:noProof/>
        </w:rPr>
        <w:instrText xml:space="preserve"> PAGEREF _Toc498922172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10"/>
        <w:tabs>
          <w:tab w:val="left" w:pos="432"/>
        </w:tabs>
        <w:rPr>
          <w:noProof/>
        </w:rPr>
      </w:pPr>
      <w:r>
        <w:rPr>
          <w:noProof/>
        </w:rPr>
        <w:t>6.</w:t>
      </w:r>
      <w:r>
        <w:rPr>
          <w:noProof/>
        </w:rPr>
        <w:tab/>
      </w:r>
      <w:r>
        <w:rPr>
          <w:rFonts w:hint="eastAsia"/>
          <w:noProof/>
        </w:rPr>
        <w:t>图</w:t>
      </w:r>
      <w:r>
        <w:rPr>
          <w:noProof/>
        </w:rPr>
        <w:tab/>
      </w:r>
      <w:r w:rsidR="00BD16D5">
        <w:rPr>
          <w:noProof/>
        </w:rPr>
        <w:fldChar w:fldCharType="begin"/>
      </w:r>
      <w:r>
        <w:rPr>
          <w:noProof/>
        </w:rPr>
        <w:instrText xml:space="preserve"> PAGEREF _Toc498922173 \h </w:instrText>
      </w:r>
      <w:r w:rsidR="00BD16D5">
        <w:rPr>
          <w:noProof/>
        </w:rPr>
      </w:r>
      <w:r w:rsidR="00BD16D5">
        <w:rPr>
          <w:noProof/>
        </w:rPr>
        <w:fldChar w:fldCharType="separate"/>
      </w:r>
      <w:r w:rsidR="009540D5">
        <w:rPr>
          <w:noProof/>
        </w:rPr>
        <w:t>2</w:t>
      </w:r>
      <w:r w:rsidR="00BD16D5">
        <w:rPr>
          <w:noProof/>
        </w:rPr>
        <w:fldChar w:fldCharType="end"/>
      </w:r>
    </w:p>
    <w:p w:rsidR="00F10521" w:rsidRDefault="00BD16D5">
      <w:pPr>
        <w:pStyle w:val="a4"/>
        <w:rPr>
          <w:rFonts w:ascii="Arial" w:hAnsi="Arial"/>
        </w:rPr>
      </w:pPr>
      <w:r>
        <w:rPr>
          <w:rFonts w:ascii="Times New Roman"/>
        </w:rPr>
        <w:fldChar w:fldCharType="end"/>
      </w:r>
      <w:r w:rsidR="00F10521">
        <w:br w:type="page"/>
      </w:r>
      <w:fldSimple w:instr=" TITLE  \* MERGEFORMAT ">
        <w:r w:rsidR="009540D5">
          <w:rPr>
            <w:rFonts w:ascii="Arial" w:hAnsi="Arial" w:hint="eastAsia"/>
          </w:rPr>
          <w:t>测试评估报告</w:t>
        </w:r>
      </w:fldSimple>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w:t>
      </w:r>
      <w:r w:rsidR="00283AE8">
        <w:rPr>
          <w:rFonts w:ascii="宋体" w:hint="eastAsia"/>
          <w:i w:val="0"/>
          <w:color w:val="auto"/>
        </w:rPr>
        <w:t>三</w:t>
      </w:r>
      <w:r>
        <w:rPr>
          <w:rFonts w:ascii="宋体" w:hint="eastAsia"/>
          <w:i w:val="0"/>
          <w:color w:val="auto"/>
        </w:rPr>
        <w:t>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本次测试范围为三个方面：前端的基础页面，java后台获取数据库数据的接口，获取数据地址的智能合约。</w:t>
      </w:r>
    </w:p>
    <w:p w:rsidR="00F10521" w:rsidRDefault="00F10521" w:rsidP="00AF71A2">
      <w:pPr>
        <w:pStyle w:val="2"/>
      </w:pPr>
      <w:bookmarkStart w:id="3" w:name="_Toc498922166"/>
      <w:r>
        <w:rPr>
          <w:rFonts w:hint="eastAsia"/>
        </w:rPr>
        <w:t>定义、首字母缩写词和缩略语</w:t>
      </w:r>
      <w:bookmarkEnd w:id="3"/>
    </w:p>
    <w:p w:rsidR="00602D31" w:rsidRDefault="00602D31" w:rsidP="00602D31">
      <w:pPr>
        <w:ind w:firstLine="720"/>
      </w:pPr>
      <w:r w:rsidRPr="00602D31">
        <w:rPr>
          <w:b/>
        </w:rPr>
        <w:t>Remix IDE:</w:t>
      </w:r>
      <w:r>
        <w:rPr>
          <w:rFonts w:hint="eastAsia"/>
        </w:rPr>
        <w:t>一款基于浏览器的Solidity语言的编译器。</w:t>
      </w:r>
    </w:p>
    <w:p w:rsidR="00AF71A2" w:rsidRPr="00AF71A2" w:rsidRDefault="00AF71A2" w:rsidP="00AF71A2"/>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1"/>
        <w:tblW w:w="9209" w:type="dxa"/>
        <w:tblLook w:val="04A0"/>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打开页面，输入</w:t>
            </w:r>
            <w:r w:rsidR="00283AE8">
              <w:rPr>
                <w:rFonts w:hint="eastAsia"/>
              </w:rPr>
              <w:t>全部医院信息</w:t>
            </w:r>
            <w:r>
              <w:rPr>
                <w:rFonts w:hint="eastAsia"/>
              </w:rPr>
              <w:t>，点击</w:t>
            </w:r>
            <w:r w:rsidR="00283AE8">
              <w:rPr>
                <w:rFonts w:hint="eastAsia"/>
              </w:rPr>
              <w:t>提交</w:t>
            </w:r>
          </w:p>
        </w:tc>
        <w:tc>
          <w:tcPr>
            <w:tcW w:w="4506" w:type="dxa"/>
          </w:tcPr>
          <w:p w:rsidR="009E1F17" w:rsidRDefault="009E1F17" w:rsidP="00432AB7">
            <w:r>
              <w:rPr>
                <w:rFonts w:hint="eastAsia"/>
              </w:rPr>
              <w:t>页面正常显示，能正常输入</w:t>
            </w:r>
            <w:r w:rsidR="00283AE8">
              <w:rPr>
                <w:rFonts w:hint="eastAsia"/>
              </w:rPr>
              <w:t>医院信息</w:t>
            </w:r>
            <w:r>
              <w:rPr>
                <w:rFonts w:hint="eastAsia"/>
              </w:rPr>
              <w:t>，点击</w:t>
            </w:r>
            <w:r w:rsidR="00283AE8">
              <w:rPr>
                <w:rFonts w:hint="eastAsia"/>
              </w:rPr>
              <w:t>提交</w:t>
            </w:r>
            <w:r>
              <w:rPr>
                <w:rFonts w:hint="eastAsia"/>
              </w:rPr>
              <w:t>按钮后</w:t>
            </w:r>
            <w:r w:rsidR="00283AE8">
              <w:rPr>
                <w:rFonts w:hint="eastAsia"/>
              </w:rPr>
              <w:t>显示添加成功</w:t>
            </w:r>
          </w:p>
        </w:tc>
      </w:tr>
      <w:tr w:rsidR="009E1F17" w:rsidTr="009E1F17">
        <w:tc>
          <w:tcPr>
            <w:tcW w:w="2352" w:type="dxa"/>
          </w:tcPr>
          <w:p w:rsidR="009E1F17" w:rsidRDefault="00057BB5" w:rsidP="00432AB7">
            <w:r>
              <w:rPr>
                <w:rFonts w:hint="eastAsia"/>
              </w:rPr>
              <w:t>2</w:t>
            </w:r>
          </w:p>
        </w:tc>
        <w:tc>
          <w:tcPr>
            <w:tcW w:w="2351" w:type="dxa"/>
          </w:tcPr>
          <w:p w:rsidR="009E1F17" w:rsidRDefault="009E1F17" w:rsidP="00432AB7">
            <w:r>
              <w:rPr>
                <w:rFonts w:hint="eastAsia"/>
              </w:rPr>
              <w:t>打开页面，输入</w:t>
            </w:r>
            <w:r w:rsidR="00283AE8">
              <w:rPr>
                <w:rFonts w:hint="eastAsia"/>
              </w:rPr>
              <w:t>不完整的医院信息</w:t>
            </w:r>
            <w:r>
              <w:rPr>
                <w:rFonts w:hint="eastAsia"/>
              </w:rPr>
              <w:t>，点击</w:t>
            </w:r>
            <w:r w:rsidR="00283AE8">
              <w:rPr>
                <w:rFonts w:hint="eastAsia"/>
              </w:rPr>
              <w:t>提交</w:t>
            </w:r>
          </w:p>
        </w:tc>
        <w:tc>
          <w:tcPr>
            <w:tcW w:w="4506" w:type="dxa"/>
          </w:tcPr>
          <w:p w:rsidR="009E1F17" w:rsidRDefault="00283AE8" w:rsidP="00432AB7">
            <w:r>
              <w:rPr>
                <w:rFonts w:hint="eastAsia"/>
              </w:rPr>
              <w:t>页面提示请输入参数</w:t>
            </w:r>
          </w:p>
        </w:tc>
      </w:tr>
    </w:tbl>
    <w:p w:rsidR="00432AB7" w:rsidRPr="00432AB7" w:rsidRDefault="00432AB7" w:rsidP="00432AB7"/>
    <w:p w:rsidR="00432AB7" w:rsidRDefault="009E1F17" w:rsidP="009E1F17">
      <w:pPr>
        <w:pStyle w:val="2"/>
      </w:pPr>
      <w:r>
        <w:rPr>
          <w:rFonts w:hint="eastAsia"/>
        </w:rPr>
        <w:t>测试执行</w:t>
      </w:r>
    </w:p>
    <w:tbl>
      <w:tblPr>
        <w:tblStyle w:val="af1"/>
        <w:tblW w:w="0" w:type="auto"/>
        <w:tblLook w:val="04A0"/>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9E1F17" w:rsidP="009E1F17">
            <w:r>
              <w:rPr>
                <w:rFonts w:hint="eastAsia"/>
              </w:rPr>
              <w:t>1</w:t>
            </w:r>
          </w:p>
        </w:tc>
        <w:tc>
          <w:tcPr>
            <w:tcW w:w="2337" w:type="dxa"/>
          </w:tcPr>
          <w:p w:rsidR="009E1F17" w:rsidRDefault="009E1F17" w:rsidP="009E1F17">
            <w:r>
              <w:rPr>
                <w:rFonts w:hint="eastAsia"/>
              </w:rPr>
              <w:t>1，2</w:t>
            </w:r>
          </w:p>
        </w:tc>
        <w:tc>
          <w:tcPr>
            <w:tcW w:w="2338" w:type="dxa"/>
          </w:tcPr>
          <w:p w:rsidR="009E1F17" w:rsidRDefault="00057BB5" w:rsidP="009E1F17">
            <w:r>
              <w:rPr>
                <w:rFonts w:hint="eastAsia"/>
              </w:rPr>
              <w:t>1</w:t>
            </w:r>
          </w:p>
        </w:tc>
        <w:tc>
          <w:tcPr>
            <w:tcW w:w="2338" w:type="dxa"/>
          </w:tcPr>
          <w:p w:rsidR="009E1F17" w:rsidRDefault="00057BB5" w:rsidP="009E1F17">
            <w:r>
              <w:rPr>
                <w:rFonts w:hint="eastAsia"/>
              </w:rPr>
              <w:t>判断输入参数是否为空的逻辑写错了</w:t>
            </w:r>
          </w:p>
        </w:tc>
      </w:tr>
      <w:tr w:rsidR="009E1F17" w:rsidTr="009E1F17">
        <w:tc>
          <w:tcPr>
            <w:tcW w:w="2337" w:type="dxa"/>
          </w:tcPr>
          <w:p w:rsidR="009E1F17" w:rsidRDefault="003259B4" w:rsidP="009E1F17">
            <w:r>
              <w:rPr>
                <w:rFonts w:hint="eastAsia"/>
              </w:rPr>
              <w:t>2</w:t>
            </w:r>
          </w:p>
        </w:tc>
        <w:tc>
          <w:tcPr>
            <w:tcW w:w="2337" w:type="dxa"/>
          </w:tcPr>
          <w:p w:rsidR="009E1F17" w:rsidRDefault="003259B4" w:rsidP="009E1F17">
            <w:r>
              <w:rPr>
                <w:rFonts w:hint="eastAsia"/>
              </w:rPr>
              <w:t>1，2</w:t>
            </w:r>
          </w:p>
        </w:tc>
        <w:tc>
          <w:tcPr>
            <w:tcW w:w="2338" w:type="dxa"/>
          </w:tcPr>
          <w:p w:rsidR="009E1F17" w:rsidRDefault="003259B4" w:rsidP="009E1F17">
            <w:r>
              <w:rPr>
                <w:rFonts w:hint="eastAsia"/>
              </w:rPr>
              <w:t>1，2</w:t>
            </w:r>
          </w:p>
        </w:tc>
        <w:tc>
          <w:tcPr>
            <w:tcW w:w="2338" w:type="dxa"/>
          </w:tcPr>
          <w:p w:rsidR="009E1F17" w:rsidRDefault="009E1F17"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rsidR="00057BB5">
        <w:t>1</w:t>
      </w:r>
      <w:r>
        <w:rPr>
          <w:rFonts w:hint="eastAsia"/>
        </w:rPr>
        <w:t>个，修复完成bug数</w:t>
      </w:r>
      <w:r w:rsidR="00057BB5">
        <w:t>1</w:t>
      </w:r>
      <w:r>
        <w:rPr>
          <w:rFonts w:hint="eastAsia"/>
        </w:rPr>
        <w:t>个，未修复bug数</w:t>
      </w:r>
      <w:r>
        <w:t>0</w:t>
      </w:r>
      <w:r>
        <w:rPr>
          <w:rFonts w:hint="eastAsia"/>
        </w:rPr>
        <w:t>个。</w:t>
      </w:r>
    </w:p>
    <w:p w:rsidR="006D14F2" w:rsidRDefault="006D14F2" w:rsidP="00432AB7"/>
    <w:p w:rsidR="0053009D" w:rsidRDefault="0053009D" w:rsidP="0053009D">
      <w:pPr>
        <w:pStyle w:val="2"/>
      </w:pPr>
      <w:r>
        <w:rPr>
          <w:rFonts w:hint="eastAsia"/>
        </w:rPr>
        <w:t>图</w:t>
      </w:r>
    </w:p>
    <w:p w:rsidR="0053009D" w:rsidRDefault="007132C1" w:rsidP="00432AB7">
      <w:r w:rsidRPr="007132C1">
        <w:rPr>
          <w:noProof/>
        </w:rPr>
        <w:drawing>
          <wp:inline distT="0" distB="0" distL="0" distR="0">
            <wp:extent cx="5943600" cy="1680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8021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7132C1" w:rsidP="00432AB7">
      <w:r w:rsidRPr="007132C1">
        <w:rPr>
          <w:noProof/>
        </w:rPr>
        <w:lastRenderedPageBreak/>
        <w:drawing>
          <wp:inline distT="0" distB="0" distL="0" distR="0">
            <wp:extent cx="5943600" cy="184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4040"/>
                    </a:xfrm>
                    <a:prstGeom prst="rect">
                      <a:avLst/>
                    </a:prstGeom>
                  </pic:spPr>
                </pic:pic>
              </a:graphicData>
            </a:graphic>
          </wp:inline>
        </w:drawing>
      </w:r>
    </w:p>
    <w:p w:rsidR="006D14F2" w:rsidRDefault="006D14F2" w:rsidP="006D14F2">
      <w:pPr>
        <w:jc w:val="center"/>
      </w:pPr>
      <w:r>
        <w:rPr>
          <w:rFonts w:hint="eastAsia"/>
        </w:rPr>
        <w:t>图2</w:t>
      </w:r>
      <w:r>
        <w:t xml:space="preserve">-1 </w:t>
      </w:r>
      <w:r>
        <w:rPr>
          <w:rFonts w:hint="eastAsia"/>
        </w:rPr>
        <w:t>用例</w:t>
      </w:r>
      <w:r>
        <w:t>2</w:t>
      </w:r>
      <w:r>
        <w:rPr>
          <w:rFonts w:hint="eastAsia"/>
        </w:rPr>
        <w:t>结果</w:t>
      </w:r>
    </w:p>
    <w:p w:rsidR="006D14F2" w:rsidRDefault="006D14F2" w:rsidP="00432AB7"/>
    <w:p w:rsidR="006D14F2" w:rsidRPr="00432AB7" w:rsidRDefault="006D14F2" w:rsidP="00432AB7"/>
    <w:p w:rsidR="00F10521" w:rsidRDefault="00AF71A2">
      <w:pPr>
        <w:pStyle w:val="1"/>
      </w:pPr>
      <w:r>
        <w:rPr>
          <w:rFonts w:hint="eastAsia"/>
        </w:rPr>
        <w:t>后台接口测试</w:t>
      </w:r>
    </w:p>
    <w:p w:rsidR="009219DB" w:rsidRDefault="009219DB" w:rsidP="009219DB">
      <w:r>
        <w:rPr>
          <w:rFonts w:hint="eastAsia"/>
        </w:rPr>
        <w:t>3.1 JAVA调用智能合约测试</w:t>
      </w:r>
    </w:p>
    <w:p w:rsidR="009219DB" w:rsidRDefault="009219DB" w:rsidP="009219DB">
      <w:pPr>
        <w:rPr>
          <w:rFonts w:hint="eastAsia"/>
        </w:rPr>
      </w:pPr>
      <w:r>
        <w:rPr>
          <w:rFonts w:hint="eastAsia"/>
        </w:rPr>
        <w:t>3.1.1测试用例</w:t>
      </w:r>
    </w:p>
    <w:p w:rsidR="009219DB" w:rsidRDefault="009219DB" w:rsidP="009219DB">
      <w:pPr>
        <w:rPr>
          <w:rFonts w:hint="eastAsia"/>
        </w:rPr>
      </w:pPr>
      <w:r>
        <w:rPr>
          <w:rFonts w:hint="eastAsia"/>
        </w:rPr>
        <w:t>本次测试旨在验证JAVA是否成功调用智能合约，故只有一个测试用例。</w:t>
      </w:r>
    </w:p>
    <w:tbl>
      <w:tblPr>
        <w:tblStyle w:val="af1"/>
        <w:tblW w:w="0" w:type="auto"/>
        <w:tblLook w:val="04A0"/>
      </w:tblPr>
      <w:tblGrid>
        <w:gridCol w:w="4261"/>
        <w:gridCol w:w="4261"/>
      </w:tblGrid>
      <w:tr w:rsidR="009219DB" w:rsidTr="009219DB">
        <w:tc>
          <w:tcPr>
            <w:tcW w:w="4261" w:type="dxa"/>
            <w:tcBorders>
              <w:top w:val="single" w:sz="4" w:space="0" w:color="auto"/>
              <w:left w:val="single" w:sz="4" w:space="0" w:color="auto"/>
              <w:bottom w:val="single" w:sz="4" w:space="0" w:color="auto"/>
              <w:right w:val="single" w:sz="4" w:space="0" w:color="auto"/>
            </w:tcBorders>
            <w:hideMark/>
          </w:tcPr>
          <w:p w:rsidR="009219DB" w:rsidRDefault="009219DB">
            <w:pPr>
              <w:snapToGrid w:val="0"/>
            </w:pPr>
            <w:r>
              <w:rPr>
                <w:rFonts w:hint="eastAsia"/>
              </w:rPr>
              <w:t>步骤</w:t>
            </w:r>
          </w:p>
        </w:tc>
        <w:tc>
          <w:tcPr>
            <w:tcW w:w="4261" w:type="dxa"/>
            <w:tcBorders>
              <w:top w:val="single" w:sz="4" w:space="0" w:color="auto"/>
              <w:left w:val="single" w:sz="4" w:space="0" w:color="auto"/>
              <w:bottom w:val="single" w:sz="4" w:space="0" w:color="auto"/>
              <w:right w:val="single" w:sz="4" w:space="0" w:color="auto"/>
            </w:tcBorders>
            <w:hideMark/>
          </w:tcPr>
          <w:p w:rsidR="009219DB" w:rsidRDefault="009219DB">
            <w:pPr>
              <w:snapToGrid w:val="0"/>
            </w:pPr>
            <w:r>
              <w:rPr>
                <w:rFonts w:hint="eastAsia"/>
              </w:rPr>
              <w:t>预期</w:t>
            </w:r>
          </w:p>
        </w:tc>
      </w:tr>
      <w:tr w:rsidR="009219DB" w:rsidTr="009219DB">
        <w:tc>
          <w:tcPr>
            <w:tcW w:w="4261" w:type="dxa"/>
            <w:tcBorders>
              <w:top w:val="single" w:sz="4" w:space="0" w:color="auto"/>
              <w:left w:val="single" w:sz="4" w:space="0" w:color="auto"/>
              <w:bottom w:val="single" w:sz="4" w:space="0" w:color="auto"/>
              <w:right w:val="single" w:sz="4" w:space="0" w:color="auto"/>
            </w:tcBorders>
            <w:hideMark/>
          </w:tcPr>
          <w:p w:rsidR="009219DB" w:rsidRDefault="009219DB">
            <w:pPr>
              <w:snapToGrid w:val="0"/>
            </w:pPr>
            <w:r>
              <w:rPr>
                <w:rFonts w:hint="eastAsia"/>
              </w:rPr>
              <w:t>运行代码，在浏览器url中输入localhost:8080/index</w:t>
            </w:r>
          </w:p>
        </w:tc>
        <w:tc>
          <w:tcPr>
            <w:tcW w:w="4261" w:type="dxa"/>
            <w:tcBorders>
              <w:top w:val="single" w:sz="4" w:space="0" w:color="auto"/>
              <w:left w:val="single" w:sz="4" w:space="0" w:color="auto"/>
              <w:bottom w:val="single" w:sz="4" w:space="0" w:color="auto"/>
              <w:right w:val="single" w:sz="4" w:space="0" w:color="auto"/>
            </w:tcBorders>
            <w:hideMark/>
          </w:tcPr>
          <w:p w:rsidR="009219DB" w:rsidRDefault="009219DB">
            <w:r>
              <w:rPr>
                <w:rFonts w:hint="eastAsia"/>
              </w:rPr>
              <w:t>控制台输出：</w:t>
            </w:r>
          </w:p>
          <w:p w:rsidR="009219DB" w:rsidRDefault="009219DB">
            <w:pPr>
              <w:rPr>
                <w:rFonts w:hint="eastAsia"/>
              </w:rPr>
            </w:pPr>
            <w:r>
              <w:rPr>
                <w:rFonts w:hint="eastAsia"/>
              </w:rPr>
              <w:t>1）连接的账户地址</w:t>
            </w:r>
          </w:p>
          <w:p w:rsidR="009219DB" w:rsidRDefault="009219DB">
            <w:pPr>
              <w:rPr>
                <w:rFonts w:hint="eastAsia"/>
              </w:rPr>
            </w:pPr>
            <w:r>
              <w:rPr>
                <w:rFonts w:hint="eastAsia"/>
              </w:rPr>
              <w:t>2）部署的合约的地址</w:t>
            </w:r>
          </w:p>
          <w:p w:rsidR="009219DB" w:rsidRDefault="009219DB">
            <w:pPr>
              <w:rPr>
                <w:rFonts w:hint="eastAsia"/>
              </w:rPr>
            </w:pPr>
            <w:r>
              <w:rPr>
                <w:rFonts w:hint="eastAsia"/>
              </w:rPr>
              <w:t>3）合约是否可用（true或者false）</w:t>
            </w:r>
          </w:p>
          <w:p w:rsidR="009219DB" w:rsidRDefault="009219DB">
            <w:pPr>
              <w:rPr>
                <w:rFonts w:hint="eastAsia"/>
              </w:rPr>
            </w:pPr>
            <w:r>
              <w:rPr>
                <w:rFonts w:hint="eastAsia"/>
              </w:rPr>
              <w:t>4）本次交易的信息</w:t>
            </w:r>
          </w:p>
          <w:p w:rsidR="009219DB" w:rsidRDefault="009219DB">
            <w:pPr>
              <w:rPr>
                <w:rFonts w:hint="eastAsia"/>
              </w:rPr>
            </w:pPr>
            <w:r>
              <w:rPr>
                <w:rFonts w:hint="eastAsia"/>
              </w:rPr>
              <w:t>5）合约中方法getLCM的两个参数（2和3）以及结果（预期结果为6）</w:t>
            </w:r>
          </w:p>
          <w:p w:rsidR="009219DB" w:rsidRDefault="009219DB">
            <w:pPr>
              <w:snapToGrid w:val="0"/>
            </w:pPr>
            <w:r>
              <w:rPr>
                <w:rFonts w:hint="eastAsia"/>
              </w:rPr>
              <w:t>6）合约中getRecord方法的返回值（调用记录，预期结果为2,3,6）</w:t>
            </w:r>
          </w:p>
        </w:tc>
      </w:tr>
    </w:tbl>
    <w:p w:rsidR="009219DB" w:rsidRDefault="009219DB" w:rsidP="009219DB">
      <w:pPr>
        <w:rPr>
          <w:rFonts w:hint="eastAsia"/>
        </w:rPr>
      </w:pPr>
      <w:r>
        <w:rPr>
          <w:rFonts w:hint="eastAsia"/>
        </w:rPr>
        <w:t>3.1.2测试结果</w:t>
      </w:r>
    </w:p>
    <w:p w:rsidR="009219DB" w:rsidRDefault="009219DB" w:rsidP="009219DB">
      <w:pPr>
        <w:rPr>
          <w:rFonts w:hint="eastAsia"/>
        </w:rPr>
      </w:pPr>
      <w:r>
        <w:rPr>
          <w:noProof/>
          <w:snapToGrid/>
        </w:rPr>
        <w:drawing>
          <wp:inline distT="0" distB="0" distL="0" distR="0">
            <wp:extent cx="5276850" cy="838200"/>
            <wp:effectExtent l="19050" t="0" r="0" b="0"/>
            <wp:docPr id="13" name="图片 1" descr="智能合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智能合约"/>
                    <pic:cNvPicPr>
                      <a:picLocks noChangeAspect="1" noChangeArrowheads="1"/>
                    </pic:cNvPicPr>
                  </pic:nvPicPr>
                  <pic:blipFill>
                    <a:blip r:embed="rId10"/>
                    <a:srcRect/>
                    <a:stretch>
                      <a:fillRect/>
                    </a:stretch>
                  </pic:blipFill>
                  <pic:spPr bwMode="auto">
                    <a:xfrm>
                      <a:off x="0" y="0"/>
                      <a:ext cx="5276850" cy="838200"/>
                    </a:xfrm>
                    <a:prstGeom prst="rect">
                      <a:avLst/>
                    </a:prstGeom>
                    <a:noFill/>
                    <a:ln w="9525">
                      <a:noFill/>
                      <a:miter lim="800000"/>
                      <a:headEnd/>
                      <a:tailEnd/>
                    </a:ln>
                  </pic:spPr>
                </pic:pic>
              </a:graphicData>
            </a:graphic>
          </wp:inline>
        </w:drawing>
      </w:r>
    </w:p>
    <w:p w:rsidR="009219DB" w:rsidRDefault="009219DB" w:rsidP="009219DB">
      <w:pPr>
        <w:rPr>
          <w:rFonts w:hint="eastAsia"/>
        </w:rPr>
      </w:pPr>
      <w:r>
        <w:rPr>
          <w:rFonts w:hint="eastAsia"/>
        </w:rPr>
        <w:t>测试结果解释：</w:t>
      </w:r>
    </w:p>
    <w:p w:rsidR="009219DB" w:rsidRDefault="009219DB" w:rsidP="009219DB">
      <w:pPr>
        <w:rPr>
          <w:rFonts w:hint="eastAsia"/>
        </w:rPr>
      </w:pPr>
      <w:r>
        <w:rPr>
          <w:rFonts w:hint="eastAsia"/>
        </w:rPr>
        <w:t>1）credentials=0x0c4480d8dfa01b8bd5cea3d04321be6965f676a9</w:t>
      </w:r>
    </w:p>
    <w:p w:rsidR="009219DB" w:rsidRDefault="009219DB" w:rsidP="009219DB">
      <w:pPr>
        <w:rPr>
          <w:rFonts w:hint="eastAsia"/>
        </w:rPr>
      </w:pPr>
      <w:r>
        <w:rPr>
          <w:rFonts w:hint="eastAsia"/>
        </w:rPr>
        <w:t>与代码中预定连接地址一致</w:t>
      </w:r>
    </w:p>
    <w:p w:rsidR="009219DB" w:rsidRDefault="009219DB" w:rsidP="009219DB">
      <w:pPr>
        <w:rPr>
          <w:rFonts w:hint="eastAsia"/>
        </w:rPr>
      </w:pPr>
      <w:r>
        <w:rPr>
          <w:noProof/>
          <w:snapToGrid/>
        </w:rPr>
        <w:drawing>
          <wp:inline distT="0" distB="0" distL="0" distR="0">
            <wp:extent cx="5283200" cy="368300"/>
            <wp:effectExtent l="1905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srcRect/>
                    <a:stretch>
                      <a:fillRect/>
                    </a:stretch>
                  </pic:blipFill>
                  <pic:spPr bwMode="auto">
                    <a:xfrm>
                      <a:off x="0" y="0"/>
                      <a:ext cx="5283200" cy="368300"/>
                    </a:xfrm>
                    <a:prstGeom prst="rect">
                      <a:avLst/>
                    </a:prstGeom>
                    <a:noFill/>
                    <a:ln w="9525">
                      <a:noFill/>
                      <a:miter lim="800000"/>
                      <a:headEnd/>
                      <a:tailEnd/>
                    </a:ln>
                  </pic:spPr>
                </pic:pic>
              </a:graphicData>
            </a:graphic>
          </wp:inline>
        </w:drawing>
      </w:r>
    </w:p>
    <w:p w:rsidR="009219DB" w:rsidRDefault="009219DB" w:rsidP="009219DB">
      <w:pPr>
        <w:rPr>
          <w:rFonts w:hint="eastAsia"/>
        </w:rPr>
      </w:pPr>
      <w:r>
        <w:rPr>
          <w:noProof/>
          <w:snapToGrid/>
        </w:rPr>
        <w:drawing>
          <wp:inline distT="0" distB="0" distL="0" distR="0">
            <wp:extent cx="5276850" cy="89535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2"/>
                    <a:srcRect/>
                    <a:stretch>
                      <a:fillRect/>
                    </a:stretch>
                  </pic:blipFill>
                  <pic:spPr bwMode="auto">
                    <a:xfrm>
                      <a:off x="0" y="0"/>
                      <a:ext cx="5276850" cy="895350"/>
                    </a:xfrm>
                    <a:prstGeom prst="rect">
                      <a:avLst/>
                    </a:prstGeom>
                    <a:noFill/>
                    <a:ln w="9525">
                      <a:noFill/>
                      <a:miter lim="800000"/>
                      <a:headEnd/>
                      <a:tailEnd/>
                    </a:ln>
                  </pic:spPr>
                </pic:pic>
              </a:graphicData>
            </a:graphic>
          </wp:inline>
        </w:drawing>
      </w:r>
    </w:p>
    <w:p w:rsidR="009219DB" w:rsidRDefault="009219DB" w:rsidP="009219DB">
      <w:pPr>
        <w:rPr>
          <w:rFonts w:hint="eastAsia"/>
        </w:rPr>
      </w:pPr>
      <w:r>
        <w:rPr>
          <w:rFonts w:hint="eastAsia"/>
        </w:rPr>
        <w:t>2）0x952fc9bbefa0658e3dd205591c86ed4d3a6e6ff9</w:t>
      </w:r>
    </w:p>
    <w:p w:rsidR="009219DB" w:rsidRDefault="009219DB" w:rsidP="009219DB">
      <w:pPr>
        <w:rPr>
          <w:rFonts w:hint="eastAsia"/>
        </w:rPr>
      </w:pPr>
      <w:r>
        <w:rPr>
          <w:rFonts w:hint="eastAsia"/>
        </w:rPr>
        <w:t>输出正常</w:t>
      </w:r>
    </w:p>
    <w:p w:rsidR="009219DB" w:rsidRDefault="009219DB" w:rsidP="009219DB">
      <w:pPr>
        <w:rPr>
          <w:rFonts w:hint="eastAsia"/>
        </w:rPr>
      </w:pPr>
      <w:r>
        <w:rPr>
          <w:noProof/>
          <w:snapToGrid/>
        </w:rPr>
        <w:lastRenderedPageBreak/>
        <w:drawing>
          <wp:inline distT="0" distB="0" distL="0" distR="0">
            <wp:extent cx="5276850" cy="647700"/>
            <wp:effectExtent l="19050" t="0" r="0" b="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a:srcRect/>
                    <a:stretch>
                      <a:fillRect/>
                    </a:stretch>
                  </pic:blipFill>
                  <pic:spPr bwMode="auto">
                    <a:xfrm>
                      <a:off x="0" y="0"/>
                      <a:ext cx="5276850" cy="647700"/>
                    </a:xfrm>
                    <a:prstGeom prst="rect">
                      <a:avLst/>
                    </a:prstGeom>
                    <a:noFill/>
                    <a:ln w="9525">
                      <a:noFill/>
                      <a:miter lim="800000"/>
                      <a:headEnd/>
                      <a:tailEnd/>
                    </a:ln>
                  </pic:spPr>
                </pic:pic>
              </a:graphicData>
            </a:graphic>
          </wp:inline>
        </w:drawing>
      </w:r>
    </w:p>
    <w:p w:rsidR="009219DB" w:rsidRDefault="009219DB" w:rsidP="009219DB">
      <w:pPr>
        <w:rPr>
          <w:rFonts w:hint="eastAsia"/>
        </w:rPr>
      </w:pPr>
      <w:r>
        <w:rPr>
          <w:rFonts w:hint="eastAsia"/>
        </w:rPr>
        <w:t>3）true</w:t>
      </w:r>
    </w:p>
    <w:p w:rsidR="009219DB" w:rsidRDefault="009219DB" w:rsidP="009219DB">
      <w:pPr>
        <w:rPr>
          <w:rFonts w:hint="eastAsia"/>
        </w:rPr>
      </w:pPr>
      <w:r>
        <w:rPr>
          <w:rFonts w:hint="eastAsia"/>
        </w:rPr>
        <w:t>说明合约部署成功并可用</w:t>
      </w:r>
    </w:p>
    <w:p w:rsidR="009219DB" w:rsidRDefault="009219DB" w:rsidP="009219DB">
      <w:pPr>
        <w:rPr>
          <w:rFonts w:hint="eastAsia"/>
        </w:rPr>
      </w:pPr>
      <w:r>
        <w:rPr>
          <w:noProof/>
          <w:snapToGrid/>
        </w:rPr>
        <w:drawing>
          <wp:inline distT="0" distB="0" distL="0" distR="0">
            <wp:extent cx="3797300" cy="1352550"/>
            <wp:effectExtent l="1905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4"/>
                    <a:srcRect/>
                    <a:stretch>
                      <a:fillRect/>
                    </a:stretch>
                  </pic:blipFill>
                  <pic:spPr bwMode="auto">
                    <a:xfrm>
                      <a:off x="0" y="0"/>
                      <a:ext cx="3797300" cy="1352550"/>
                    </a:xfrm>
                    <a:prstGeom prst="rect">
                      <a:avLst/>
                    </a:prstGeom>
                    <a:noFill/>
                    <a:ln w="9525">
                      <a:noFill/>
                      <a:miter lim="800000"/>
                      <a:headEnd/>
                      <a:tailEnd/>
                    </a:ln>
                  </pic:spPr>
                </pic:pic>
              </a:graphicData>
            </a:graphic>
          </wp:inline>
        </w:drawing>
      </w:r>
    </w:p>
    <w:p w:rsidR="009219DB" w:rsidRDefault="009219DB" w:rsidP="009219DB">
      <w:pPr>
        <w:rPr>
          <w:rFonts w:hint="eastAsia"/>
        </w:rPr>
      </w:pPr>
      <w:r>
        <w:rPr>
          <w:rFonts w:hint="eastAsia"/>
        </w:rPr>
        <w:t>4）TransactionReceipt(........)</w:t>
      </w:r>
    </w:p>
    <w:p w:rsidR="009219DB" w:rsidRDefault="009219DB" w:rsidP="009219DB">
      <w:pPr>
        <w:rPr>
          <w:rFonts w:hint="eastAsia"/>
        </w:rPr>
      </w:pPr>
      <w:r>
        <w:rPr>
          <w:rFonts w:hint="eastAsia"/>
        </w:rPr>
        <w:t>交易结果信息较长，难以截图，但说明本次调用确实在块上产生了一次交易。</w:t>
      </w:r>
    </w:p>
    <w:p w:rsidR="009219DB" w:rsidRDefault="009219DB" w:rsidP="009219DB">
      <w:pPr>
        <w:rPr>
          <w:rFonts w:hint="eastAsia"/>
        </w:rPr>
      </w:pPr>
      <w:r>
        <w:rPr>
          <w:noProof/>
          <w:snapToGrid/>
        </w:rPr>
        <w:drawing>
          <wp:inline distT="0" distB="0" distL="0" distR="0">
            <wp:extent cx="5276850" cy="2133600"/>
            <wp:effectExtent l="19050" t="0" r="0" b="0"/>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5"/>
                    <a:srcRect/>
                    <a:stretch>
                      <a:fillRect/>
                    </a:stretch>
                  </pic:blipFill>
                  <pic:spPr bwMode="auto">
                    <a:xfrm>
                      <a:off x="0" y="0"/>
                      <a:ext cx="5276850" cy="2133600"/>
                    </a:xfrm>
                    <a:prstGeom prst="rect">
                      <a:avLst/>
                    </a:prstGeom>
                    <a:noFill/>
                    <a:ln w="9525">
                      <a:noFill/>
                      <a:miter lim="800000"/>
                      <a:headEnd/>
                      <a:tailEnd/>
                    </a:ln>
                  </pic:spPr>
                </pic:pic>
              </a:graphicData>
            </a:graphic>
          </wp:inline>
        </w:drawing>
      </w:r>
    </w:p>
    <w:p w:rsidR="009219DB" w:rsidRDefault="009219DB" w:rsidP="009219DB">
      <w:pPr>
        <w:rPr>
          <w:rFonts w:hint="eastAsia"/>
        </w:rPr>
      </w:pPr>
      <w:r>
        <w:rPr>
          <w:rFonts w:hint="eastAsia"/>
        </w:rPr>
        <w:t>5）</w:t>
      </w:r>
    </w:p>
    <w:p w:rsidR="009219DB" w:rsidRDefault="009219DB" w:rsidP="009219DB">
      <w:pPr>
        <w:rPr>
          <w:rFonts w:hint="eastAsia"/>
        </w:rPr>
      </w:pPr>
      <w:r>
        <w:rPr>
          <w:rFonts w:hint="eastAsia"/>
        </w:rPr>
        <w:t>2</w:t>
      </w:r>
    </w:p>
    <w:p w:rsidR="009219DB" w:rsidRDefault="009219DB" w:rsidP="009219DB">
      <w:pPr>
        <w:rPr>
          <w:rFonts w:hint="eastAsia"/>
        </w:rPr>
      </w:pPr>
      <w:r>
        <w:rPr>
          <w:rFonts w:hint="eastAsia"/>
        </w:rPr>
        <w:t>3</w:t>
      </w:r>
    </w:p>
    <w:p w:rsidR="009219DB" w:rsidRDefault="009219DB" w:rsidP="009219DB">
      <w:pPr>
        <w:rPr>
          <w:rFonts w:hint="eastAsia"/>
        </w:rPr>
      </w:pPr>
      <w:r>
        <w:rPr>
          <w:rFonts w:hint="eastAsia"/>
        </w:rPr>
        <w:t>6</w:t>
      </w:r>
    </w:p>
    <w:p w:rsidR="009219DB" w:rsidRDefault="009219DB" w:rsidP="009219DB">
      <w:pPr>
        <w:rPr>
          <w:rFonts w:hint="eastAsia"/>
        </w:rPr>
      </w:pPr>
      <w:r>
        <w:rPr>
          <w:rFonts w:hint="eastAsia"/>
        </w:rPr>
        <w:t>2和3是为本次调用方法设置的参数，6为方法运算后的输出结果</w:t>
      </w:r>
    </w:p>
    <w:p w:rsidR="009219DB" w:rsidRDefault="009219DB" w:rsidP="009219DB">
      <w:pPr>
        <w:rPr>
          <w:rFonts w:hint="eastAsia"/>
        </w:rPr>
      </w:pPr>
      <w:r>
        <w:rPr>
          <w:noProof/>
          <w:snapToGrid/>
        </w:rPr>
        <w:drawing>
          <wp:inline distT="0" distB="0" distL="0" distR="0">
            <wp:extent cx="5276850" cy="609600"/>
            <wp:effectExtent l="19050" t="0" r="0" b="0"/>
            <wp:docPr id="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6"/>
                    <a:srcRect/>
                    <a:stretch>
                      <a:fillRect/>
                    </a:stretch>
                  </pic:blipFill>
                  <pic:spPr bwMode="auto">
                    <a:xfrm>
                      <a:off x="0" y="0"/>
                      <a:ext cx="5276850" cy="609600"/>
                    </a:xfrm>
                    <a:prstGeom prst="rect">
                      <a:avLst/>
                    </a:prstGeom>
                    <a:noFill/>
                    <a:ln w="9525">
                      <a:noFill/>
                      <a:miter lim="800000"/>
                      <a:headEnd/>
                      <a:tailEnd/>
                    </a:ln>
                  </pic:spPr>
                </pic:pic>
              </a:graphicData>
            </a:graphic>
          </wp:inline>
        </w:drawing>
      </w:r>
    </w:p>
    <w:p w:rsidR="009219DB" w:rsidRDefault="009219DB" w:rsidP="009219DB">
      <w:pPr>
        <w:rPr>
          <w:rFonts w:hint="eastAsia"/>
        </w:rPr>
      </w:pPr>
      <w:r>
        <w:rPr>
          <w:rFonts w:hint="eastAsia"/>
        </w:rPr>
        <w:t>6）</w:t>
      </w:r>
    </w:p>
    <w:p w:rsidR="009219DB" w:rsidRDefault="009219DB" w:rsidP="009219DB">
      <w:pPr>
        <w:rPr>
          <w:rFonts w:hint="eastAsia"/>
        </w:rPr>
      </w:pPr>
      <w:r>
        <w:rPr>
          <w:rFonts w:hint="eastAsia"/>
        </w:rPr>
        <w:t>2</w:t>
      </w:r>
    </w:p>
    <w:p w:rsidR="009219DB" w:rsidRDefault="009219DB" w:rsidP="009219DB">
      <w:pPr>
        <w:rPr>
          <w:rFonts w:hint="eastAsia"/>
        </w:rPr>
      </w:pPr>
      <w:r>
        <w:rPr>
          <w:rFonts w:hint="eastAsia"/>
        </w:rPr>
        <w:t>3</w:t>
      </w:r>
    </w:p>
    <w:p w:rsidR="009219DB" w:rsidRDefault="009219DB" w:rsidP="009219DB">
      <w:pPr>
        <w:rPr>
          <w:rFonts w:hint="eastAsia"/>
        </w:rPr>
      </w:pPr>
      <w:r>
        <w:rPr>
          <w:rFonts w:hint="eastAsia"/>
        </w:rPr>
        <w:t>6</w:t>
      </w:r>
    </w:p>
    <w:p w:rsidR="009219DB" w:rsidRDefault="009219DB" w:rsidP="009219DB">
      <w:pPr>
        <w:rPr>
          <w:rFonts w:hint="eastAsia"/>
        </w:rPr>
      </w:pPr>
      <w:r>
        <w:rPr>
          <w:rFonts w:hint="eastAsia"/>
        </w:rPr>
        <w:t>合约中有在区块链上定义一个二维数组，存放有每一次计算的输入和输出，调用getRecord方法可以获得这些记录。</w:t>
      </w:r>
    </w:p>
    <w:p w:rsidR="009219DB" w:rsidRDefault="009219DB" w:rsidP="009219DB">
      <w:pPr>
        <w:rPr>
          <w:rFonts w:hint="eastAsia"/>
        </w:rPr>
      </w:pPr>
      <w:r>
        <w:rPr>
          <w:noProof/>
          <w:snapToGrid/>
        </w:rPr>
        <w:lastRenderedPageBreak/>
        <w:drawing>
          <wp:inline distT="0" distB="0" distL="0" distR="0">
            <wp:extent cx="5276850" cy="2444750"/>
            <wp:effectExtent l="1905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7"/>
                    <a:srcRect/>
                    <a:stretch>
                      <a:fillRect/>
                    </a:stretch>
                  </pic:blipFill>
                  <pic:spPr bwMode="auto">
                    <a:xfrm>
                      <a:off x="0" y="0"/>
                      <a:ext cx="5276850" cy="2444750"/>
                    </a:xfrm>
                    <a:prstGeom prst="rect">
                      <a:avLst/>
                    </a:prstGeom>
                    <a:noFill/>
                    <a:ln w="9525">
                      <a:noFill/>
                      <a:miter lim="800000"/>
                      <a:headEnd/>
                      <a:tailEnd/>
                    </a:ln>
                  </pic:spPr>
                </pic:pic>
              </a:graphicData>
            </a:graphic>
          </wp:inline>
        </w:drawing>
      </w:r>
    </w:p>
    <w:p w:rsidR="00AF71A2" w:rsidRPr="00AF71A2" w:rsidRDefault="00AF71A2" w:rsidP="00AF71A2"/>
    <w:p w:rsidR="00F10521" w:rsidRDefault="00AF71A2" w:rsidP="00AF71A2">
      <w:pPr>
        <w:pStyle w:val="1"/>
      </w:pPr>
      <w:r>
        <w:rPr>
          <w:rFonts w:hint="eastAsia"/>
        </w:rPr>
        <w:t>智能合约测试</w:t>
      </w:r>
    </w:p>
    <w:p w:rsidR="00527030" w:rsidRDefault="00527030" w:rsidP="00527030">
      <w:pPr>
        <w:pStyle w:val="2"/>
        <w:ind w:left="0" w:firstLine="0"/>
      </w:pPr>
      <w:bookmarkStart w:id="4" w:name="_Toc529112755"/>
      <w:bookmarkStart w:id="5" w:name="_Toc529113166"/>
      <w:r>
        <w:rPr>
          <w:rFonts w:hint="eastAsia"/>
        </w:rPr>
        <w:t>测试结果摘要</w:t>
      </w:r>
      <w:bookmarkEnd w:id="4"/>
      <w:bookmarkEnd w:id="5"/>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ind w:left="0" w:firstLine="0"/>
      </w:pPr>
      <w:bookmarkStart w:id="6" w:name="_Toc529112756"/>
      <w:bookmarkStart w:id="7" w:name="_Toc529113167"/>
      <w:r>
        <w:rPr>
          <w:rFonts w:hint="eastAsia"/>
        </w:rPr>
        <w:t>基于需求的测试覆盖</w:t>
      </w:r>
      <w:bookmarkEnd w:id="6"/>
      <w:bookmarkEnd w:id="7"/>
    </w:p>
    <w:p w:rsidR="00F74C5F" w:rsidRPr="00F74C5F" w:rsidRDefault="00F74C5F" w:rsidP="00F74C5F"/>
    <w:tbl>
      <w:tblPr>
        <w:tblStyle w:val="af1"/>
        <w:tblW w:w="0" w:type="auto"/>
        <w:jc w:val="center"/>
        <w:tblLook w:val="04A0"/>
      </w:tblPr>
      <w:tblGrid>
        <w:gridCol w:w="448"/>
        <w:gridCol w:w="2241"/>
        <w:gridCol w:w="5386"/>
        <w:gridCol w:w="1275"/>
      </w:tblGrid>
      <w:tr w:rsidR="00F74C5F" w:rsidTr="002F5D5A">
        <w:trPr>
          <w:jc w:val="center"/>
        </w:trPr>
        <w:tc>
          <w:tcPr>
            <w:tcW w:w="448" w:type="dxa"/>
            <w:vAlign w:val="center"/>
          </w:tcPr>
          <w:p w:rsidR="00F74C5F" w:rsidRPr="00295B32" w:rsidRDefault="00F74C5F" w:rsidP="002F5D5A">
            <w:pPr>
              <w:pStyle w:val="a9"/>
              <w:ind w:left="0"/>
              <w:jc w:val="both"/>
              <w:rPr>
                <w:sz w:val="15"/>
                <w:szCs w:val="15"/>
              </w:rPr>
            </w:pPr>
          </w:p>
        </w:tc>
        <w:tc>
          <w:tcPr>
            <w:tcW w:w="2241" w:type="dxa"/>
            <w:vAlign w:val="center"/>
          </w:tcPr>
          <w:p w:rsidR="00F74C5F" w:rsidRDefault="00F74C5F" w:rsidP="002F5D5A">
            <w:pPr>
              <w:pStyle w:val="a9"/>
              <w:spacing w:line="240" w:lineRule="auto"/>
              <w:ind w:left="0"/>
              <w:jc w:val="both"/>
            </w:pPr>
            <w:r>
              <w:rPr>
                <w:rFonts w:hint="eastAsia"/>
              </w:rPr>
              <w:t>需求名称</w:t>
            </w:r>
          </w:p>
        </w:tc>
        <w:tc>
          <w:tcPr>
            <w:tcW w:w="5386" w:type="dxa"/>
            <w:vAlign w:val="center"/>
          </w:tcPr>
          <w:p w:rsidR="00F74C5F" w:rsidRDefault="00F74C5F" w:rsidP="002F5D5A">
            <w:pPr>
              <w:pStyle w:val="a9"/>
              <w:spacing w:line="240" w:lineRule="auto"/>
              <w:ind w:left="0"/>
              <w:jc w:val="both"/>
            </w:pPr>
            <w:r>
              <w:rPr>
                <w:rFonts w:hint="eastAsia"/>
              </w:rPr>
              <w:t>需求详情</w:t>
            </w:r>
          </w:p>
        </w:tc>
        <w:tc>
          <w:tcPr>
            <w:tcW w:w="1275" w:type="dxa"/>
            <w:vAlign w:val="center"/>
          </w:tcPr>
          <w:p w:rsidR="00F74C5F" w:rsidRDefault="00F74C5F" w:rsidP="002F5D5A">
            <w:pPr>
              <w:pStyle w:val="a9"/>
              <w:spacing w:line="240" w:lineRule="auto"/>
              <w:ind w:left="0"/>
              <w:jc w:val="both"/>
            </w:pPr>
            <w:r>
              <w:rPr>
                <w:rFonts w:hint="eastAsia"/>
              </w:rPr>
              <w:t>测试结果</w:t>
            </w:r>
          </w:p>
        </w:tc>
      </w:tr>
      <w:tr w:rsidR="00F74C5F" w:rsidTr="00F74C5F">
        <w:trPr>
          <w:trHeight w:val="1501"/>
          <w:jc w:val="center"/>
        </w:trPr>
        <w:tc>
          <w:tcPr>
            <w:tcW w:w="448" w:type="dxa"/>
            <w:vMerge w:val="restart"/>
            <w:vAlign w:val="center"/>
          </w:tcPr>
          <w:p w:rsidR="00F74C5F" w:rsidRDefault="00F74C5F" w:rsidP="002F5D5A">
            <w:pPr>
              <w:pStyle w:val="a9"/>
              <w:ind w:left="0"/>
              <w:jc w:val="both"/>
            </w:pPr>
            <w:r>
              <w:rPr>
                <w:rFonts w:hint="eastAsia"/>
              </w:rPr>
              <w:t>功能性</w:t>
            </w:r>
          </w:p>
        </w:tc>
        <w:tc>
          <w:tcPr>
            <w:tcW w:w="2241" w:type="dxa"/>
            <w:vAlign w:val="center"/>
          </w:tcPr>
          <w:p w:rsidR="00F74C5F" w:rsidRDefault="00F74C5F" w:rsidP="002F5D5A">
            <w:pPr>
              <w:pStyle w:val="a9"/>
              <w:spacing w:line="240" w:lineRule="auto"/>
              <w:ind w:left="0"/>
              <w:jc w:val="both"/>
            </w:pPr>
            <w:r>
              <w:rPr>
                <w:rFonts w:hint="eastAsia"/>
              </w:rPr>
              <w:t>接口一：</w:t>
            </w:r>
          </w:p>
          <w:p w:rsidR="00F74C5F" w:rsidRDefault="00F74C5F" w:rsidP="002F5D5A">
            <w:pPr>
              <w:pStyle w:val="a9"/>
              <w:spacing w:line="240" w:lineRule="auto"/>
              <w:ind w:left="0"/>
              <w:jc w:val="both"/>
            </w:pPr>
            <w:r>
              <w:rPr>
                <w:rFonts w:hint="eastAsia"/>
              </w:rPr>
              <w:t>新增授权地址</w:t>
            </w:r>
          </w:p>
        </w:tc>
        <w:tc>
          <w:tcPr>
            <w:tcW w:w="5386" w:type="dxa"/>
            <w:vAlign w:val="center"/>
          </w:tcPr>
          <w:p w:rsidR="00F74C5F" w:rsidRDefault="00F74C5F" w:rsidP="002F5D5A">
            <w:pPr>
              <w:pStyle w:val="a9"/>
              <w:numPr>
                <w:ilvl w:val="0"/>
                <w:numId w:val="24"/>
              </w:numPr>
              <w:spacing w:line="240" w:lineRule="auto"/>
              <w:jc w:val="both"/>
            </w:pPr>
            <w:r>
              <w:rPr>
                <w:rFonts w:hint="eastAsia"/>
              </w:rPr>
              <w:t>如果智能合约维护的授权地址列表中没有该地址，那么向列表中添加新地址；</w:t>
            </w:r>
          </w:p>
          <w:p w:rsidR="00F74C5F" w:rsidRDefault="00F74C5F" w:rsidP="002F5D5A">
            <w:pPr>
              <w:pStyle w:val="a9"/>
              <w:numPr>
                <w:ilvl w:val="0"/>
                <w:numId w:val="24"/>
              </w:numPr>
              <w:spacing w:line="240" w:lineRule="auto"/>
              <w:jc w:val="both"/>
            </w:pPr>
            <w:r>
              <w:rPr>
                <w:rFonts w:hint="eastAsia"/>
              </w:rPr>
              <w:t>只有一个特定的地址能够使用改地址，其余地址调用该接口时，不生成有效区块，操作无效。</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1194"/>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接口二：</w:t>
            </w:r>
          </w:p>
          <w:p w:rsidR="00F74C5F" w:rsidRDefault="00F74C5F" w:rsidP="002F5D5A">
            <w:pPr>
              <w:pStyle w:val="a9"/>
              <w:spacing w:line="240" w:lineRule="auto"/>
              <w:ind w:left="0"/>
              <w:jc w:val="both"/>
            </w:pPr>
            <w:r>
              <w:rPr>
                <w:rFonts w:hint="eastAsia"/>
              </w:rPr>
              <w:t>医院登陆接口</w:t>
            </w:r>
          </w:p>
        </w:tc>
        <w:tc>
          <w:tcPr>
            <w:tcW w:w="5386" w:type="dxa"/>
            <w:vAlign w:val="center"/>
          </w:tcPr>
          <w:p w:rsidR="00F74C5F" w:rsidRDefault="00F74C5F" w:rsidP="002F5D5A">
            <w:pPr>
              <w:pStyle w:val="a9"/>
              <w:numPr>
                <w:ilvl w:val="0"/>
                <w:numId w:val="25"/>
              </w:numPr>
              <w:spacing w:line="240" w:lineRule="auto"/>
              <w:jc w:val="both"/>
            </w:pPr>
            <w:r>
              <w:rPr>
                <w:rFonts w:hint="eastAsia"/>
              </w:rPr>
              <w:t>授权的医院前端能够通过身份认证；</w:t>
            </w:r>
          </w:p>
          <w:p w:rsidR="00F74C5F" w:rsidRDefault="00F74C5F" w:rsidP="002F5D5A">
            <w:pPr>
              <w:pStyle w:val="a9"/>
              <w:numPr>
                <w:ilvl w:val="0"/>
                <w:numId w:val="25"/>
              </w:numPr>
              <w:spacing w:line="240" w:lineRule="auto"/>
              <w:jc w:val="both"/>
            </w:pPr>
            <w:r>
              <w:rPr>
                <w:rFonts w:hint="eastAsia"/>
              </w:rPr>
              <w:t>同时，该接口返回一个随机生成的token，作为该医院的认证标识。</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90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接口三：</w:t>
            </w:r>
          </w:p>
          <w:p w:rsidR="00F74C5F" w:rsidRDefault="00F74C5F" w:rsidP="002F5D5A">
            <w:pPr>
              <w:pStyle w:val="a9"/>
              <w:spacing w:line="240" w:lineRule="auto"/>
              <w:ind w:left="0"/>
              <w:jc w:val="both"/>
            </w:pPr>
            <w:r>
              <w:rPr>
                <w:rFonts w:hint="eastAsia"/>
              </w:rPr>
              <w:t>token验证接口</w:t>
            </w:r>
          </w:p>
        </w:tc>
        <w:tc>
          <w:tcPr>
            <w:tcW w:w="5386" w:type="dxa"/>
            <w:vAlign w:val="center"/>
          </w:tcPr>
          <w:p w:rsidR="00F74C5F" w:rsidRDefault="00F74C5F" w:rsidP="002F5D5A">
            <w:pPr>
              <w:pStyle w:val="a9"/>
              <w:numPr>
                <w:ilvl w:val="0"/>
                <w:numId w:val="26"/>
              </w:numPr>
              <w:spacing w:line="240" w:lineRule="auto"/>
              <w:jc w:val="both"/>
            </w:pPr>
            <w:r>
              <w:rPr>
                <w:rFonts w:hint="eastAsia"/>
              </w:rPr>
              <w:t>能够验证医院的token是否真实，同时是否超时；</w:t>
            </w:r>
          </w:p>
          <w:p w:rsidR="00F74C5F" w:rsidRDefault="00F74C5F" w:rsidP="002F5D5A">
            <w:pPr>
              <w:pStyle w:val="a9"/>
              <w:numPr>
                <w:ilvl w:val="0"/>
                <w:numId w:val="26"/>
              </w:numPr>
              <w:spacing w:line="240" w:lineRule="auto"/>
              <w:jc w:val="both"/>
            </w:pPr>
            <w:r>
              <w:rPr>
                <w:rFonts w:hint="eastAsia"/>
              </w:rPr>
              <w:t>两个条件都满足时，返回true，其余情况返回false。</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restart"/>
            <w:vAlign w:val="center"/>
          </w:tcPr>
          <w:p w:rsidR="00F74C5F" w:rsidRDefault="00F74C5F" w:rsidP="002F5D5A">
            <w:pPr>
              <w:pStyle w:val="a9"/>
              <w:ind w:left="0"/>
              <w:jc w:val="both"/>
            </w:pPr>
            <w:r>
              <w:rPr>
                <w:rFonts w:hint="eastAsia"/>
              </w:rPr>
              <w:t>非功能性</w:t>
            </w:r>
          </w:p>
        </w:tc>
        <w:tc>
          <w:tcPr>
            <w:tcW w:w="2241" w:type="dxa"/>
            <w:vAlign w:val="center"/>
          </w:tcPr>
          <w:p w:rsidR="00F74C5F" w:rsidRDefault="00F74C5F" w:rsidP="002F5D5A">
            <w:pPr>
              <w:pStyle w:val="a9"/>
              <w:spacing w:line="240" w:lineRule="auto"/>
              <w:ind w:left="0"/>
              <w:jc w:val="both"/>
            </w:pPr>
            <w:r>
              <w:rPr>
                <w:rFonts w:hint="eastAsia"/>
              </w:rPr>
              <w:t>易用性需求</w:t>
            </w:r>
          </w:p>
        </w:tc>
        <w:tc>
          <w:tcPr>
            <w:tcW w:w="5386" w:type="dxa"/>
            <w:vAlign w:val="center"/>
          </w:tcPr>
          <w:p w:rsidR="00F74C5F" w:rsidRDefault="00F74C5F" w:rsidP="002F5D5A">
            <w:pPr>
              <w:pStyle w:val="a9"/>
              <w:spacing w:line="240" w:lineRule="auto"/>
              <w:ind w:left="0"/>
              <w:jc w:val="both"/>
            </w:pPr>
            <w:r>
              <w:rPr>
                <w:rFonts w:hint="eastAsia"/>
              </w:rPr>
              <w:t>接口便于前端开发人员使用。</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Pr="00295B32" w:rsidRDefault="00F74C5F" w:rsidP="002F5D5A">
            <w:pPr>
              <w:pStyle w:val="a9"/>
              <w:spacing w:line="240" w:lineRule="auto"/>
              <w:ind w:left="0"/>
              <w:jc w:val="both"/>
            </w:pPr>
            <w:r>
              <w:rPr>
                <w:rFonts w:hint="eastAsia"/>
              </w:rPr>
              <w:t>可靠性需求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1275" w:type="dxa"/>
            <w:vAlign w:val="center"/>
          </w:tcPr>
          <w:p w:rsidR="00F74C5F" w:rsidRPr="001E2CAF" w:rsidRDefault="00F74C5F" w:rsidP="002F5D5A">
            <w:pPr>
              <w:pStyle w:val="a9"/>
              <w:spacing w:line="240" w:lineRule="auto"/>
              <w:ind w:left="0"/>
              <w:jc w:val="both"/>
            </w:pPr>
            <w:r w:rsidRPr="001E2CAF">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性能需求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1275" w:type="dxa"/>
            <w:vAlign w:val="center"/>
          </w:tcPr>
          <w:p w:rsidR="00F74C5F" w:rsidRPr="0056467E" w:rsidRDefault="00F74C5F" w:rsidP="002F5D5A">
            <w:pPr>
              <w:pStyle w:val="a9"/>
              <w:spacing w:line="240" w:lineRule="auto"/>
              <w:ind w:left="0"/>
              <w:jc w:val="both"/>
              <w:rPr>
                <w:b/>
              </w:rPr>
            </w:pPr>
            <w:r w:rsidRPr="0056467E">
              <w:rPr>
                <w:rFonts w:hint="eastAsia"/>
                <w:b/>
              </w:rPr>
              <w:t>测试未通过</w:t>
            </w:r>
          </w:p>
        </w:tc>
      </w:tr>
      <w:tr w:rsidR="00F74C5F" w:rsidTr="002F5D5A">
        <w:trPr>
          <w:trHeight w:val="32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可支持性需求</w:t>
            </w:r>
          </w:p>
        </w:tc>
        <w:tc>
          <w:tcPr>
            <w:tcW w:w="5386" w:type="dxa"/>
            <w:vAlign w:val="center"/>
          </w:tcPr>
          <w:p w:rsidR="00F74C5F" w:rsidRDefault="00F74C5F" w:rsidP="002F5D5A">
            <w:pPr>
              <w:pStyle w:val="a9"/>
              <w:spacing w:line="240" w:lineRule="auto"/>
              <w:ind w:left="0"/>
              <w:jc w:val="both"/>
            </w:pPr>
            <w:r>
              <w:rPr>
                <w:rFonts w:hint="eastAsia"/>
              </w:rPr>
              <w:t>易于扩展接口，内部方法易于维护和调用。</w:t>
            </w:r>
          </w:p>
        </w:tc>
        <w:tc>
          <w:tcPr>
            <w:tcW w:w="1275" w:type="dxa"/>
            <w:vAlign w:val="center"/>
          </w:tcPr>
          <w:p w:rsidR="00F74C5F" w:rsidRDefault="00F74C5F" w:rsidP="002F5D5A">
            <w:pPr>
              <w:pStyle w:val="a9"/>
              <w:spacing w:line="240" w:lineRule="auto"/>
              <w:ind w:left="0"/>
              <w:jc w:val="both"/>
            </w:pPr>
            <w:r>
              <w:rPr>
                <w:rFonts w:hint="eastAsia"/>
              </w:rPr>
              <w:t>测试通过</w:t>
            </w:r>
          </w:p>
        </w:tc>
      </w:tr>
    </w:tbl>
    <w:p w:rsidR="00F74C5F" w:rsidRPr="00F74C5F" w:rsidRDefault="00F74C5F" w:rsidP="00F74C5F"/>
    <w:p w:rsidR="00527030" w:rsidRDefault="00527030" w:rsidP="00527030">
      <w:pPr>
        <w:pStyle w:val="3"/>
        <w:ind w:left="0" w:firstLine="0"/>
      </w:pPr>
      <w:bookmarkStart w:id="8" w:name="_Toc529112757"/>
      <w:bookmarkStart w:id="9" w:name="_Toc529113168"/>
      <w:r>
        <w:rPr>
          <w:rFonts w:hint="eastAsia"/>
        </w:rPr>
        <w:t>基于代码的测试覆盖</w:t>
      </w:r>
      <w:bookmarkEnd w:id="8"/>
      <w:bookmarkEnd w:id="9"/>
    </w:p>
    <w:tbl>
      <w:tblPr>
        <w:tblStyle w:val="af1"/>
        <w:tblW w:w="0" w:type="auto"/>
        <w:tblInd w:w="720" w:type="dxa"/>
        <w:tblLook w:val="04A0"/>
      </w:tblPr>
      <w:tblGrid>
        <w:gridCol w:w="2365"/>
        <w:gridCol w:w="2552"/>
        <w:gridCol w:w="2552"/>
      </w:tblGrid>
      <w:tr w:rsidR="00527030" w:rsidTr="00326A6E">
        <w:tc>
          <w:tcPr>
            <w:tcW w:w="2365" w:type="dxa"/>
          </w:tcPr>
          <w:p w:rsidR="00527030" w:rsidRDefault="00527030" w:rsidP="00326A6E">
            <w:pPr>
              <w:pStyle w:val="a9"/>
              <w:ind w:left="0"/>
            </w:pPr>
            <w:r>
              <w:rPr>
                <w:rFonts w:hint="eastAsia"/>
              </w:rPr>
              <w:t>测试种类</w:t>
            </w:r>
          </w:p>
        </w:tc>
        <w:tc>
          <w:tcPr>
            <w:tcW w:w="2552" w:type="dxa"/>
          </w:tcPr>
          <w:p w:rsidR="00527030" w:rsidRDefault="00527030" w:rsidP="00326A6E">
            <w:pPr>
              <w:pStyle w:val="a9"/>
              <w:ind w:left="0"/>
            </w:pPr>
            <w:r>
              <w:rPr>
                <w:rFonts w:hint="eastAsia"/>
              </w:rPr>
              <w:t>测试方法</w:t>
            </w:r>
          </w:p>
        </w:tc>
        <w:tc>
          <w:tcPr>
            <w:tcW w:w="2552" w:type="dxa"/>
          </w:tcPr>
          <w:p w:rsidR="00527030" w:rsidRDefault="00527030" w:rsidP="00326A6E">
            <w:pPr>
              <w:pStyle w:val="a9"/>
              <w:ind w:left="0"/>
            </w:pPr>
            <w:r>
              <w:rPr>
                <w:rFonts w:hint="eastAsia"/>
              </w:rPr>
              <w:t>测试结果</w:t>
            </w:r>
          </w:p>
        </w:tc>
      </w:tr>
      <w:tr w:rsidR="00527030" w:rsidTr="00326A6E">
        <w:tc>
          <w:tcPr>
            <w:tcW w:w="2365" w:type="dxa"/>
          </w:tcPr>
          <w:p w:rsidR="00527030" w:rsidRDefault="00527030" w:rsidP="00326A6E">
            <w:pPr>
              <w:pStyle w:val="a9"/>
              <w:ind w:left="0"/>
            </w:pPr>
            <w:r>
              <w:rPr>
                <w:rFonts w:hint="eastAsia"/>
              </w:rPr>
              <w:lastRenderedPageBreak/>
              <w:t>路径覆盖测试</w:t>
            </w:r>
          </w:p>
        </w:tc>
        <w:tc>
          <w:tcPr>
            <w:tcW w:w="2552" w:type="dxa"/>
          </w:tcPr>
          <w:p w:rsidR="00527030" w:rsidRDefault="00527030" w:rsidP="00326A6E">
            <w:pPr>
              <w:pStyle w:val="a9"/>
              <w:ind w:left="0"/>
            </w:pPr>
            <w:r>
              <w:rPr>
                <w:rFonts w:hint="eastAsia"/>
              </w:rPr>
              <w:t>DD路径测试</w:t>
            </w:r>
          </w:p>
        </w:tc>
        <w:tc>
          <w:tcPr>
            <w:tcW w:w="2552" w:type="dxa"/>
          </w:tcPr>
          <w:p w:rsidR="00527030" w:rsidRDefault="00527030" w:rsidP="00326A6E">
            <w:pPr>
              <w:pStyle w:val="a9"/>
              <w:ind w:left="0"/>
            </w:pPr>
            <w:r>
              <w:rPr>
                <w:rFonts w:hint="eastAsia"/>
              </w:rPr>
              <w:t>通过</w:t>
            </w:r>
          </w:p>
        </w:tc>
      </w:tr>
    </w:tbl>
    <w:p w:rsidR="00527030" w:rsidRPr="003B222F" w:rsidRDefault="00527030" w:rsidP="00527030">
      <w:pPr>
        <w:pStyle w:val="a9"/>
      </w:pPr>
    </w:p>
    <w:p w:rsidR="00527030" w:rsidRDefault="00527030" w:rsidP="00527030">
      <w:pPr>
        <w:pStyle w:val="2"/>
        <w:ind w:left="0" w:firstLine="0"/>
      </w:pPr>
      <w:bookmarkStart w:id="10" w:name="_Toc529112758"/>
      <w:bookmarkStart w:id="11" w:name="_Toc529113169"/>
      <w:r>
        <w:rPr>
          <w:rFonts w:hint="eastAsia"/>
        </w:rPr>
        <w:t>基于需求的测试覆盖</w:t>
      </w:r>
      <w:bookmarkEnd w:id="10"/>
      <w:bookmarkEnd w:id="11"/>
    </w:p>
    <w:p w:rsidR="00527030" w:rsidRPr="005A7573" w:rsidRDefault="00527030" w:rsidP="00527030"/>
    <w:tbl>
      <w:tblPr>
        <w:tblStyle w:val="af1"/>
        <w:tblW w:w="0" w:type="auto"/>
        <w:jc w:val="center"/>
        <w:tblLayout w:type="fixed"/>
        <w:tblLook w:val="04A0"/>
      </w:tblPr>
      <w:tblGrid>
        <w:gridCol w:w="418"/>
        <w:gridCol w:w="1137"/>
        <w:gridCol w:w="1701"/>
        <w:gridCol w:w="2409"/>
        <w:gridCol w:w="3685"/>
      </w:tblGrid>
      <w:tr w:rsidR="00F74C5F" w:rsidRPr="00EE2436" w:rsidTr="002F5D5A">
        <w:trPr>
          <w:jc w:val="center"/>
        </w:trPr>
        <w:tc>
          <w:tcPr>
            <w:tcW w:w="418" w:type="dxa"/>
            <w:vAlign w:val="center"/>
          </w:tcPr>
          <w:p w:rsidR="00F74C5F" w:rsidRPr="00EE2436" w:rsidRDefault="00F74C5F" w:rsidP="002F5D5A">
            <w:pPr>
              <w:pStyle w:val="a9"/>
              <w:ind w:left="0"/>
              <w:rPr>
                <w:sz w:val="15"/>
                <w:szCs w:val="15"/>
              </w:rPr>
            </w:pPr>
          </w:p>
        </w:tc>
        <w:tc>
          <w:tcPr>
            <w:tcW w:w="1137" w:type="dxa"/>
            <w:vAlign w:val="center"/>
          </w:tcPr>
          <w:p w:rsidR="00F74C5F" w:rsidRPr="00EE2436" w:rsidRDefault="00F74C5F" w:rsidP="002F5D5A">
            <w:pPr>
              <w:pStyle w:val="a9"/>
              <w:spacing w:line="240" w:lineRule="auto"/>
              <w:ind w:left="0"/>
            </w:pPr>
            <w:r w:rsidRPr="00EE2436">
              <w:rPr>
                <w:rFonts w:hint="eastAsia"/>
              </w:rPr>
              <w:t>需求详情</w:t>
            </w:r>
          </w:p>
        </w:tc>
        <w:tc>
          <w:tcPr>
            <w:tcW w:w="1701" w:type="dxa"/>
            <w:vAlign w:val="center"/>
          </w:tcPr>
          <w:p w:rsidR="00F74C5F" w:rsidRPr="00EE2436" w:rsidRDefault="00F74C5F" w:rsidP="002F5D5A">
            <w:pPr>
              <w:pStyle w:val="a9"/>
              <w:spacing w:line="240" w:lineRule="auto"/>
              <w:ind w:left="0"/>
            </w:pPr>
            <w:r w:rsidRPr="00EE2436">
              <w:rPr>
                <w:rFonts w:hint="eastAsia"/>
              </w:rPr>
              <w:t>实现方法</w:t>
            </w:r>
          </w:p>
        </w:tc>
        <w:tc>
          <w:tcPr>
            <w:tcW w:w="2409" w:type="dxa"/>
            <w:vAlign w:val="center"/>
          </w:tcPr>
          <w:p w:rsidR="00F74C5F" w:rsidRPr="00EE2436" w:rsidRDefault="00F74C5F" w:rsidP="002F5D5A">
            <w:pPr>
              <w:pStyle w:val="a9"/>
              <w:spacing w:line="240" w:lineRule="auto"/>
              <w:ind w:left="0"/>
            </w:pPr>
            <w:r w:rsidRPr="00EE2436">
              <w:rPr>
                <w:rFonts w:hint="eastAsia"/>
              </w:rPr>
              <w:t>测试过程</w:t>
            </w:r>
          </w:p>
        </w:tc>
        <w:tc>
          <w:tcPr>
            <w:tcW w:w="3685" w:type="dxa"/>
            <w:vAlign w:val="center"/>
          </w:tcPr>
          <w:p w:rsidR="00F74C5F" w:rsidRPr="00EE2436" w:rsidRDefault="00F74C5F" w:rsidP="002F5D5A">
            <w:pPr>
              <w:pStyle w:val="a9"/>
              <w:spacing w:line="240" w:lineRule="auto"/>
              <w:ind w:left="0"/>
            </w:pPr>
            <w:r w:rsidRPr="00EE2436">
              <w:rPr>
                <w:rFonts w:hint="eastAsia"/>
              </w:rPr>
              <w:t>结果</w:t>
            </w:r>
          </w:p>
        </w:tc>
      </w:tr>
      <w:tr w:rsidR="00F74C5F" w:rsidRPr="00EE2436" w:rsidTr="002F5D5A">
        <w:trPr>
          <w:jc w:val="center"/>
        </w:trPr>
        <w:tc>
          <w:tcPr>
            <w:tcW w:w="418" w:type="dxa"/>
            <w:vMerge w:val="restart"/>
            <w:vAlign w:val="center"/>
          </w:tcPr>
          <w:p w:rsidR="00F74C5F" w:rsidRPr="00EE2436" w:rsidRDefault="00F74C5F" w:rsidP="002F5D5A">
            <w:pPr>
              <w:pStyle w:val="a9"/>
              <w:ind w:left="0"/>
            </w:pPr>
            <w:r w:rsidRPr="00EE2436">
              <w:rPr>
                <w:rFonts w:hint="eastAsia"/>
              </w:rPr>
              <w:t>功能性</w:t>
            </w:r>
          </w:p>
        </w:tc>
        <w:tc>
          <w:tcPr>
            <w:tcW w:w="1137" w:type="dxa"/>
            <w:vAlign w:val="center"/>
          </w:tcPr>
          <w:p w:rsidR="00F74C5F" w:rsidRPr="00EE2436" w:rsidRDefault="00F74C5F" w:rsidP="002F5D5A">
            <w:pPr>
              <w:pStyle w:val="a9"/>
              <w:spacing w:line="240" w:lineRule="auto"/>
              <w:ind w:left="0"/>
            </w:pPr>
            <w:r>
              <w:rPr>
                <w:rFonts w:hint="eastAsia"/>
              </w:rPr>
              <w:t>接口一：新增授权地址</w:t>
            </w:r>
          </w:p>
        </w:tc>
        <w:tc>
          <w:tcPr>
            <w:tcW w:w="1701" w:type="dxa"/>
            <w:vAlign w:val="center"/>
          </w:tcPr>
          <w:p w:rsidR="00F74C5F" w:rsidRPr="00EE2436" w:rsidRDefault="00F74C5F" w:rsidP="002F5D5A">
            <w:pPr>
              <w:pStyle w:val="a9"/>
              <w:spacing w:line="240" w:lineRule="auto"/>
              <w:ind w:left="0"/>
            </w:pPr>
            <w:r w:rsidRPr="005836DE">
              <w:t>add_authorized_address( address _addr )</w:t>
            </w:r>
          </w:p>
        </w:tc>
        <w:tc>
          <w:tcPr>
            <w:tcW w:w="2409" w:type="dxa"/>
            <w:vAlign w:val="center"/>
          </w:tcPr>
          <w:p w:rsidR="00F74C5F" w:rsidRPr="00EE2436" w:rsidRDefault="00F74C5F" w:rsidP="002F5D5A">
            <w:pPr>
              <w:pStyle w:val="a9"/>
              <w:spacing w:line="240" w:lineRule="auto"/>
              <w:ind w:left="0"/>
            </w:pPr>
            <w:r>
              <w:t>In</w:t>
            </w:r>
            <w:r w:rsidRPr="00EE2436">
              <w:t>put:</w:t>
            </w:r>
          </w:p>
          <w:p w:rsidR="00F74C5F" w:rsidRDefault="00F74C5F" w:rsidP="002F5D5A">
            <w:pPr>
              <w:pStyle w:val="a9"/>
              <w:spacing w:line="240" w:lineRule="auto"/>
              <w:ind w:left="0"/>
            </w:pPr>
            <w:r w:rsidRPr="00EE2436">
              <w:t>“</w:t>
            </w:r>
            <w:r w:rsidRPr="0056467E">
              <w:t>0xCA35b7d915458EF540aDe6068dFe2F44E8fa733c</w:t>
            </w:r>
            <w:r w:rsidRPr="00EE2436">
              <w:t>”</w:t>
            </w:r>
          </w:p>
          <w:p w:rsidR="00F74C5F" w:rsidRDefault="00F74C5F" w:rsidP="002F5D5A">
            <w:pPr>
              <w:pStyle w:val="a9"/>
              <w:spacing w:line="240" w:lineRule="auto"/>
              <w:ind w:left="0"/>
            </w:pPr>
            <w:r>
              <w:t>Check:</w:t>
            </w:r>
          </w:p>
          <w:p w:rsidR="00F74C5F" w:rsidRPr="00EE2436" w:rsidRDefault="00F74C5F" w:rsidP="002F5D5A">
            <w:pPr>
              <w:pStyle w:val="a9"/>
              <w:spacing w:line="240" w:lineRule="auto"/>
              <w:ind w:left="0"/>
            </w:pPr>
            <w:r w:rsidRPr="0056467E">
              <w:t>address [] authorized_addr</w:t>
            </w:r>
            <w:r>
              <w:rPr>
                <w:rFonts w:hint="eastAsia"/>
              </w:rPr>
              <w:t>中新增输入地址。</w:t>
            </w:r>
          </w:p>
        </w:tc>
        <w:tc>
          <w:tcPr>
            <w:tcW w:w="3685" w:type="dxa"/>
            <w:vAlign w:val="center"/>
          </w:tcPr>
          <w:p w:rsidR="00F74C5F" w:rsidRDefault="00F74C5F" w:rsidP="002F5D5A">
            <w:pPr>
              <w:pStyle w:val="a9"/>
              <w:spacing w:line="240" w:lineRule="auto"/>
              <w:ind w:left="0"/>
            </w:pPr>
            <w:r w:rsidRPr="0056467E">
              <w:t>address [] authorized_addr</w:t>
            </w:r>
            <w:r>
              <w:rPr>
                <w:rFonts w:hint="eastAsia"/>
              </w:rPr>
              <w:t>中新增输入地址。</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3181"/>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接口二：医院登陆接口</w:t>
            </w:r>
          </w:p>
        </w:tc>
        <w:tc>
          <w:tcPr>
            <w:tcW w:w="1701" w:type="dxa"/>
            <w:vAlign w:val="center"/>
          </w:tcPr>
          <w:p w:rsidR="00F74C5F" w:rsidRPr="00EE2436" w:rsidRDefault="00F74C5F" w:rsidP="002F5D5A">
            <w:pPr>
              <w:pStyle w:val="a9"/>
              <w:spacing w:line="240" w:lineRule="auto"/>
              <w:ind w:left="0"/>
            </w:pPr>
            <w:r w:rsidRPr="005836DE">
              <w:t>login ()</w:t>
            </w:r>
          </w:p>
        </w:tc>
        <w:tc>
          <w:tcPr>
            <w:tcW w:w="2409" w:type="dxa"/>
            <w:vAlign w:val="center"/>
          </w:tcPr>
          <w:p w:rsidR="00F74C5F" w:rsidRDefault="00F74C5F" w:rsidP="002F5D5A">
            <w:pPr>
              <w:pStyle w:val="a9"/>
              <w:numPr>
                <w:ilvl w:val="0"/>
                <w:numId w:val="27"/>
              </w:numPr>
              <w:spacing w:line="240" w:lineRule="auto"/>
            </w:pPr>
            <w:r>
              <w:rPr>
                <w:rFonts w:hint="eastAsia"/>
              </w:rPr>
              <w:t>以地址为</w:t>
            </w:r>
            <w:r w:rsidRPr="00EE2436">
              <w:t>“</w:t>
            </w:r>
            <w:r w:rsidRPr="0056467E">
              <w:t>0xCA35b7d915458EF540aDe6068dFe2F44E8fa733c</w:t>
            </w:r>
            <w:r w:rsidRPr="00EE2436">
              <w:t>”</w:t>
            </w:r>
            <w:r>
              <w:rPr>
                <w:rFonts w:hint="eastAsia"/>
              </w:rPr>
              <w:t>的前端调用接口二；</w:t>
            </w:r>
          </w:p>
          <w:p w:rsidR="00F74C5F" w:rsidRPr="00AE20D3" w:rsidRDefault="00F74C5F" w:rsidP="002F5D5A">
            <w:pPr>
              <w:pStyle w:val="a9"/>
              <w:numPr>
                <w:ilvl w:val="0"/>
                <w:numId w:val="27"/>
              </w:numPr>
              <w:spacing w:line="240" w:lineRule="auto"/>
            </w:pPr>
            <w:r>
              <w:rPr>
                <w:rFonts w:hint="eastAsia"/>
              </w:rPr>
              <w:t>以其他地址的前端调用接口二。</w:t>
            </w:r>
          </w:p>
        </w:tc>
        <w:tc>
          <w:tcPr>
            <w:tcW w:w="3685" w:type="dxa"/>
            <w:vAlign w:val="center"/>
          </w:tcPr>
          <w:p w:rsidR="00F74C5F" w:rsidRDefault="00F74C5F" w:rsidP="00F74C5F">
            <w:pPr>
              <w:pStyle w:val="a9"/>
              <w:numPr>
                <w:ilvl w:val="0"/>
                <w:numId w:val="28"/>
              </w:numPr>
              <w:spacing w:line="240" w:lineRule="auto"/>
            </w:pPr>
            <w:r w:rsidRPr="00136AB1">
              <w:t>token_item []token_list</w:t>
            </w:r>
            <w:r>
              <w:rPr>
                <w:rFonts w:hint="eastAsia"/>
              </w:rPr>
              <w:t>中新增token</w:t>
            </w:r>
            <w:r>
              <w:t>_item</w:t>
            </w:r>
            <w:r>
              <w:rPr>
                <w:rFonts w:hint="eastAsia"/>
              </w:rPr>
              <w:t>，成员变量地址</w:t>
            </w:r>
            <w:r>
              <w:t>(addr)</w:t>
            </w:r>
            <w:r>
              <w:rPr>
                <w:rFonts w:hint="eastAsia"/>
              </w:rPr>
              <w:t>为</w:t>
            </w:r>
            <w:r w:rsidRPr="00EE2436">
              <w:t>“</w:t>
            </w:r>
            <w:r w:rsidRPr="0056467E">
              <w:t>0xCA35b7d915458EF540aDe6068dFe2F44E8fa733c</w:t>
            </w:r>
            <w:r w:rsidRPr="00EE2436">
              <w:t>”</w:t>
            </w:r>
            <w:r>
              <w:rPr>
                <w:rFonts w:hint="eastAsia"/>
              </w:rPr>
              <w:t>，隐式返回t</w:t>
            </w:r>
            <w:r>
              <w:t>oken</w:t>
            </w:r>
            <w:r>
              <w:rPr>
                <w:rFonts w:hint="eastAsia"/>
              </w:rPr>
              <w:t>为1</w:t>
            </w:r>
            <w:r>
              <w:t>4995</w:t>
            </w:r>
            <w:r>
              <w:rPr>
                <w:rFonts w:hint="eastAsia"/>
              </w:rPr>
              <w:t>；</w:t>
            </w:r>
          </w:p>
          <w:p w:rsidR="00F74C5F" w:rsidRPr="00DD37C4" w:rsidRDefault="00F74C5F" w:rsidP="00F74C5F">
            <w:pPr>
              <w:pStyle w:val="a9"/>
              <w:numPr>
                <w:ilvl w:val="0"/>
                <w:numId w:val="28"/>
              </w:numPr>
            </w:pPr>
            <w:r>
              <w:rPr>
                <w:rFonts w:hint="eastAsia"/>
              </w:rPr>
              <w:t>系统提示：“</w:t>
            </w:r>
            <w:r w:rsidRPr="00DD37C4">
              <w:t>transact to listAuthentication.login errored: VM error: revert. revert The transaction has been reverted to the initial state. Reason provided by the contract: "you have not authorized yet.".</w:t>
            </w:r>
            <w:r>
              <w:t>”</w:t>
            </w:r>
            <w:r>
              <w:rPr>
                <w:rFonts w:hint="eastAsia"/>
              </w:rPr>
              <w:t>，拒绝了该地址前端的登录访问。</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接口三：token验证接口</w:t>
            </w:r>
          </w:p>
        </w:tc>
        <w:tc>
          <w:tcPr>
            <w:tcW w:w="1701" w:type="dxa"/>
            <w:vAlign w:val="center"/>
          </w:tcPr>
          <w:p w:rsidR="00F74C5F" w:rsidRPr="00EE2436" w:rsidRDefault="00F74C5F" w:rsidP="002F5D5A">
            <w:pPr>
              <w:pStyle w:val="a9"/>
              <w:spacing w:line="240" w:lineRule="auto"/>
              <w:ind w:left="0"/>
            </w:pPr>
            <w:r w:rsidRPr="005836DE">
              <w:t>token_verification( uint _token )</w:t>
            </w:r>
          </w:p>
        </w:tc>
        <w:tc>
          <w:tcPr>
            <w:tcW w:w="2409" w:type="dxa"/>
            <w:vAlign w:val="center"/>
          </w:tcPr>
          <w:p w:rsidR="00F74C5F" w:rsidRPr="00EE2436" w:rsidRDefault="00F74C5F" w:rsidP="002F5D5A">
            <w:pPr>
              <w:pStyle w:val="a9"/>
              <w:spacing w:line="240" w:lineRule="auto"/>
              <w:ind w:left="0"/>
            </w:pPr>
            <w:r w:rsidRPr="00EE2436">
              <w:rPr>
                <w:rFonts w:hint="eastAsia"/>
              </w:rPr>
              <w:t>I</w:t>
            </w:r>
            <w:r w:rsidRPr="00EE2436">
              <w:t>nput:</w:t>
            </w:r>
            <w:r>
              <w:rPr>
                <w:rFonts w:hint="eastAsia"/>
              </w:rPr>
              <w:t>“1</w:t>
            </w:r>
            <w:r>
              <w:t>4995</w:t>
            </w:r>
            <w:r>
              <w:t>”</w:t>
            </w:r>
            <w:r>
              <w:rPr>
                <w:rFonts w:hint="eastAsia"/>
              </w:rPr>
              <w:t>、“1</w:t>
            </w:r>
            <w:r>
              <w:t>0000</w:t>
            </w:r>
            <w:r>
              <w:rPr>
                <w:rFonts w:hint="eastAsia"/>
              </w:rPr>
              <w:t>”</w:t>
            </w:r>
          </w:p>
          <w:p w:rsidR="00F74C5F" w:rsidRPr="00EE2436" w:rsidRDefault="00F74C5F" w:rsidP="002F5D5A">
            <w:pPr>
              <w:pStyle w:val="a9"/>
              <w:spacing w:line="240" w:lineRule="auto"/>
              <w:ind w:left="0"/>
            </w:pPr>
            <w:r w:rsidRPr="00EE2436">
              <w:rPr>
                <w:rFonts w:hint="eastAsia"/>
              </w:rPr>
              <w:t>O</w:t>
            </w:r>
            <w:r w:rsidRPr="00EE2436">
              <w:t xml:space="preserve">utput: </w:t>
            </w:r>
          </w:p>
          <w:p w:rsidR="00F74C5F" w:rsidRPr="00DD37C4" w:rsidRDefault="00F74C5F" w:rsidP="002F5D5A">
            <w:pPr>
              <w:pStyle w:val="a9"/>
              <w:spacing w:line="240" w:lineRule="auto"/>
              <w:ind w:left="0"/>
            </w:pPr>
            <w:r>
              <w:t>“</w:t>
            </w:r>
            <w:r>
              <w:rPr>
                <w:rFonts w:hint="eastAsia"/>
              </w:rPr>
              <w:t>true</w:t>
            </w:r>
            <w:r>
              <w:t>”</w:t>
            </w:r>
            <w:r>
              <w:rPr>
                <w:rFonts w:hint="eastAsia"/>
              </w:rPr>
              <w:t>、“false”</w:t>
            </w:r>
          </w:p>
        </w:tc>
        <w:tc>
          <w:tcPr>
            <w:tcW w:w="3685" w:type="dxa"/>
            <w:vAlign w:val="center"/>
          </w:tcPr>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916"/>
          <w:jc w:val="center"/>
        </w:trPr>
        <w:tc>
          <w:tcPr>
            <w:tcW w:w="418" w:type="dxa"/>
            <w:vMerge w:val="restart"/>
            <w:vAlign w:val="center"/>
          </w:tcPr>
          <w:p w:rsidR="00F74C5F" w:rsidRPr="00EE2436" w:rsidRDefault="00F74C5F" w:rsidP="002F5D5A">
            <w:pPr>
              <w:pStyle w:val="a9"/>
              <w:ind w:left="0"/>
            </w:pPr>
            <w:r w:rsidRPr="00EE2436">
              <w:rPr>
                <w:rFonts w:hint="eastAsia"/>
              </w:rPr>
              <w:t>非功能性</w:t>
            </w:r>
          </w:p>
        </w:tc>
        <w:tc>
          <w:tcPr>
            <w:tcW w:w="2838" w:type="dxa"/>
            <w:gridSpan w:val="2"/>
            <w:vAlign w:val="center"/>
          </w:tcPr>
          <w:p w:rsidR="00F74C5F" w:rsidRPr="00AE20D3" w:rsidRDefault="00F74C5F" w:rsidP="002F5D5A">
            <w:pPr>
              <w:tabs>
                <w:tab w:val="left" w:pos="727"/>
              </w:tabs>
            </w:pPr>
            <w:r w:rsidRPr="00AE20D3">
              <w:rPr>
                <w:rFonts w:hint="eastAsia"/>
              </w:rPr>
              <w:t>易用性：接口便于前端开发人员使用。</w:t>
            </w:r>
          </w:p>
        </w:tc>
        <w:tc>
          <w:tcPr>
            <w:tcW w:w="2409" w:type="dxa"/>
            <w:vAlign w:val="center"/>
          </w:tcPr>
          <w:p w:rsidR="00F74C5F" w:rsidRPr="00EE2436" w:rsidRDefault="00F74C5F" w:rsidP="002F5D5A">
            <w:pPr>
              <w:pStyle w:val="a9"/>
              <w:spacing w:line="240" w:lineRule="auto"/>
              <w:ind w:left="0"/>
            </w:pPr>
            <w:r>
              <w:rPr>
                <w:rFonts w:hint="eastAsia"/>
              </w:rPr>
              <w:t>检查接口的注释是否详细。</w:t>
            </w:r>
          </w:p>
        </w:tc>
        <w:tc>
          <w:tcPr>
            <w:tcW w:w="3685" w:type="dxa"/>
            <w:vAlign w:val="center"/>
          </w:tcPr>
          <w:p w:rsidR="00F74C5F" w:rsidRPr="00EE2436" w:rsidRDefault="00F74C5F" w:rsidP="002F5D5A">
            <w:pPr>
              <w:pStyle w:val="a9"/>
              <w:spacing w:line="240" w:lineRule="auto"/>
              <w:ind w:left="0"/>
            </w:pPr>
            <w:r>
              <w:rPr>
                <w:rFonts w:hint="eastAsia"/>
              </w:rPr>
              <w:t>接口使用说明详细。测试通过。</w:t>
            </w:r>
          </w:p>
        </w:tc>
      </w:tr>
      <w:tr w:rsidR="00F74C5F" w:rsidRPr="00EE2436" w:rsidTr="002F5D5A">
        <w:trPr>
          <w:trHeight w:val="1677"/>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09" w:type="dxa"/>
            <w:vAlign w:val="center"/>
          </w:tcPr>
          <w:p w:rsidR="00F74C5F" w:rsidRPr="00EE2436" w:rsidRDefault="00F74C5F" w:rsidP="002F5D5A">
            <w:pPr>
              <w:pStyle w:val="a9"/>
              <w:spacing w:line="240" w:lineRule="auto"/>
              <w:ind w:left="0"/>
            </w:pPr>
            <w:r w:rsidRPr="00EE2436">
              <w:rPr>
                <w:rFonts w:hint="eastAsia"/>
              </w:rPr>
              <w:t>同时开启2</w:t>
            </w:r>
            <w:r w:rsidRPr="00EE2436">
              <w:t>0</w:t>
            </w:r>
            <w:r w:rsidRPr="00EE2436">
              <w:rPr>
                <w:rFonts w:hint="eastAsia"/>
              </w:rPr>
              <w:t>个浏览器，运行RemixIDE，每分钟调用所有接口各三次，持续1小时不关闭，记录测试结果。</w:t>
            </w:r>
          </w:p>
        </w:tc>
        <w:tc>
          <w:tcPr>
            <w:tcW w:w="3685" w:type="dxa"/>
            <w:vAlign w:val="center"/>
          </w:tcPr>
          <w:p w:rsidR="00F74C5F" w:rsidRDefault="00F74C5F" w:rsidP="002F5D5A">
            <w:pPr>
              <w:pStyle w:val="a9"/>
              <w:spacing w:line="240" w:lineRule="auto"/>
              <w:ind w:left="100" w:hangingChars="50" w:hanging="100"/>
            </w:pPr>
            <w:r>
              <w:rPr>
                <w:rFonts w:hint="eastAsia"/>
              </w:rPr>
              <w:t>接口运行良好，所有浏览器重的remixIDE均正常运行。</w:t>
            </w:r>
          </w:p>
          <w:p w:rsidR="00F74C5F" w:rsidRPr="00EE2436" w:rsidRDefault="00F74C5F" w:rsidP="002F5D5A">
            <w:pPr>
              <w:pStyle w:val="a9"/>
              <w:spacing w:line="240" w:lineRule="auto"/>
              <w:ind w:left="100" w:hangingChars="50" w:hanging="100"/>
            </w:pPr>
            <w:r>
              <w:rPr>
                <w:rFonts w:hint="eastAsia"/>
              </w:rPr>
              <w:t>测试通过。</w:t>
            </w:r>
          </w:p>
        </w:tc>
      </w:tr>
      <w:tr w:rsidR="00F74C5F" w:rsidRPr="00EE2436" w:rsidTr="002F5D5A">
        <w:trPr>
          <w:trHeight w:val="1784"/>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性能：平均占用内存≈</w:t>
            </w:r>
            <w:r>
              <w:t>1.0</w:t>
            </w:r>
            <w:r w:rsidRPr="00EE2436">
              <w:rPr>
                <w:rFonts w:hint="eastAsia"/>
              </w:rPr>
              <w:t>GB，占用内存≤8</w:t>
            </w:r>
            <w:r w:rsidRPr="00EE2436">
              <w:t xml:space="preserve">.0 </w:t>
            </w:r>
            <w:r w:rsidRPr="00EE2436">
              <w:rPr>
                <w:rFonts w:hint="eastAsia"/>
              </w:rPr>
              <w:t>GB。</w:t>
            </w:r>
          </w:p>
        </w:tc>
        <w:tc>
          <w:tcPr>
            <w:tcW w:w="2409" w:type="dxa"/>
            <w:vAlign w:val="center"/>
          </w:tcPr>
          <w:p w:rsidR="00F74C5F" w:rsidRPr="00EE2436" w:rsidRDefault="00F74C5F" w:rsidP="002F5D5A">
            <w:pPr>
              <w:pStyle w:val="a9"/>
              <w:spacing w:line="240" w:lineRule="auto"/>
              <w:ind w:left="0"/>
            </w:pPr>
            <w:r>
              <w:rPr>
                <w:rFonts w:hint="eastAsia"/>
              </w:rPr>
              <w:t>在5台内存为1</w:t>
            </w:r>
            <w:r>
              <w:t>6</w:t>
            </w:r>
            <w:r>
              <w:rPr>
                <w:rFonts w:hint="eastAsia"/>
              </w:rPr>
              <w:t>GB的设备上，运行RemixIDE各一次，多次调用接口一、接口二和接口三，各1</w:t>
            </w:r>
            <w:r>
              <w:t>000</w:t>
            </w:r>
            <w:r>
              <w:rPr>
                <w:rFonts w:hint="eastAsia"/>
              </w:rPr>
              <w:t>次。</w:t>
            </w:r>
          </w:p>
        </w:tc>
        <w:tc>
          <w:tcPr>
            <w:tcW w:w="3685" w:type="dxa"/>
            <w:vAlign w:val="center"/>
          </w:tcPr>
          <w:p w:rsidR="00F74C5F" w:rsidRDefault="00F74C5F" w:rsidP="002F5D5A">
            <w:pPr>
              <w:pStyle w:val="a9"/>
              <w:spacing w:line="240" w:lineRule="auto"/>
              <w:ind w:left="0"/>
            </w:pPr>
            <w:r>
              <w:rPr>
                <w:rFonts w:hint="eastAsia"/>
              </w:rPr>
              <w:t>接口一和接口三运转正常，但占用2</w:t>
            </w:r>
            <w:r>
              <w:t>.0</w:t>
            </w:r>
            <w:r>
              <w:rPr>
                <w:rFonts w:hint="eastAsia"/>
              </w:rPr>
              <w:t>GB内存。接口二出现占用内存过大警告并出现重载现象。</w:t>
            </w:r>
          </w:p>
          <w:p w:rsidR="00F74C5F" w:rsidRPr="00EE2436" w:rsidRDefault="00F74C5F" w:rsidP="002F5D5A">
            <w:pPr>
              <w:pStyle w:val="a9"/>
              <w:spacing w:line="240" w:lineRule="auto"/>
              <w:ind w:left="0"/>
            </w:pPr>
            <w:r w:rsidRPr="00B47DA0">
              <w:rPr>
                <w:rFonts w:hint="eastAsia"/>
                <w:b/>
              </w:rPr>
              <w:t>测试未通过。</w:t>
            </w:r>
          </w:p>
        </w:tc>
      </w:tr>
    </w:tbl>
    <w:p w:rsidR="00527030" w:rsidRPr="000A1115" w:rsidRDefault="00527030" w:rsidP="00527030">
      <w:pPr>
        <w:pStyle w:val="a9"/>
      </w:pPr>
    </w:p>
    <w:p w:rsidR="00527030" w:rsidRDefault="00527030" w:rsidP="00527030">
      <w:pPr>
        <w:pStyle w:val="2"/>
        <w:ind w:left="0" w:firstLine="0"/>
      </w:pPr>
      <w:bookmarkStart w:id="12" w:name="_Toc529112759"/>
      <w:bookmarkStart w:id="13" w:name="_Toc529113170"/>
      <w:r>
        <w:rPr>
          <w:rFonts w:hint="eastAsia"/>
        </w:rPr>
        <w:t>基于代码的测试覆盖</w:t>
      </w:r>
      <w:bookmarkEnd w:id="12"/>
      <w:bookmarkEnd w:id="13"/>
    </w:p>
    <w:p w:rsidR="00394413" w:rsidRDefault="00394413" w:rsidP="00394413">
      <w:pPr>
        <w:pStyle w:val="3"/>
        <w:ind w:left="0" w:firstLine="0"/>
      </w:pPr>
      <w:bookmarkStart w:id="14" w:name="_Toc529112760"/>
      <w:bookmarkStart w:id="15" w:name="_Toc529113171"/>
      <w:r>
        <w:rPr>
          <w:rFonts w:hint="eastAsia"/>
        </w:rPr>
        <w:t>新增授权地址接口的DD路径测试</w:t>
      </w:r>
    </w:p>
    <w:p w:rsidR="00394413" w:rsidRDefault="00394413" w:rsidP="00394413">
      <w:pPr>
        <w:pStyle w:val="a9"/>
      </w:pPr>
      <w:r>
        <w:rPr>
          <w:rFonts w:hint="eastAsia"/>
        </w:rPr>
        <w:t>基于</w:t>
      </w:r>
      <w:r w:rsidRPr="005836DE">
        <w:t>add_authorized_address( address _addr )</w:t>
      </w:r>
      <w:r>
        <w:rPr>
          <w:rFonts w:hint="eastAsia"/>
        </w:rPr>
        <w:t>代码的DD路径图，如图</w:t>
      </w:r>
      <w:r w:rsidR="00BC26D5">
        <w:rPr>
          <w:rFonts w:hint="eastAsia"/>
        </w:rPr>
        <w:t>4</w:t>
      </w:r>
      <w:r w:rsidR="00BC26D5">
        <w:t>-</w:t>
      </w:r>
      <w:r>
        <w:rPr>
          <w:rFonts w:hint="eastAsia"/>
        </w:rPr>
        <w:t>1所示。</w:t>
      </w:r>
    </w:p>
    <w:p w:rsidR="00394413" w:rsidRDefault="00394413" w:rsidP="00394413">
      <w:pPr>
        <w:pStyle w:val="a9"/>
        <w:jc w:val="center"/>
      </w:pPr>
      <w:r>
        <w:rPr>
          <w:noProof/>
          <w:snapToGrid/>
        </w:rPr>
        <w:drawing>
          <wp:inline distT="0" distB="0" distL="0" distR="0">
            <wp:extent cx="931333" cy="18992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1-18 16.31.57.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31333" cy="1899269"/>
                    </a:xfrm>
                    <a:prstGeom prst="rect">
                      <a:avLst/>
                    </a:prstGeom>
                  </pic:spPr>
                </pic:pic>
              </a:graphicData>
            </a:graphic>
          </wp:inline>
        </w:drawing>
      </w:r>
    </w:p>
    <w:p w:rsidR="00394413" w:rsidRDefault="00394413" w:rsidP="00394413">
      <w:pPr>
        <w:pStyle w:val="a9"/>
        <w:jc w:val="center"/>
      </w:pPr>
      <w:r>
        <w:rPr>
          <w:rFonts w:hint="eastAsia"/>
        </w:rPr>
        <w:t>图</w:t>
      </w:r>
      <w:r w:rsidR="00BC26D5">
        <w:rPr>
          <w:rFonts w:hint="eastAsia"/>
        </w:rPr>
        <w:t>4</w:t>
      </w:r>
      <w:r w:rsidR="00BC26D5">
        <w:t>-</w:t>
      </w:r>
      <w:r>
        <w:rPr>
          <w:rFonts w:hint="eastAsia"/>
        </w:rPr>
        <w:t>1</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w:t>
      </w:r>
      <w:r>
        <w:rPr>
          <w:rFonts w:hint="eastAsia"/>
        </w:rPr>
        <w:t>6</w:t>
      </w:r>
      <w:r>
        <w:t>1-62</w:t>
      </w:r>
      <w:r>
        <w:rPr>
          <w:rFonts w:hint="eastAsia"/>
        </w:rPr>
        <w:t>行，</w:t>
      </w:r>
      <w:r w:rsidRPr="00021886">
        <w:t>require(!address_verification(_addr),</w:t>
      </w:r>
    </w:p>
    <w:p w:rsidR="00394413" w:rsidRDefault="00394413" w:rsidP="00394413">
      <w:pPr>
        <w:pStyle w:val="a9"/>
      </w:pPr>
      <w:r>
        <w:rPr>
          <w:rFonts w:hint="eastAsia"/>
        </w:rPr>
        <w:t>节点3</w:t>
      </w:r>
      <w:r>
        <w:t>:</w:t>
      </w:r>
      <w:r>
        <w:rPr>
          <w:rFonts w:hint="eastAsia"/>
        </w:rPr>
        <w:t>6</w:t>
      </w:r>
      <w:r>
        <w:t>3</w:t>
      </w:r>
      <w:r>
        <w:rPr>
          <w:rFonts w:hint="eastAsia"/>
        </w:rPr>
        <w:t>行，</w:t>
      </w:r>
      <w:r w:rsidRPr="00021886">
        <w:t>"This address has already been authorized.");</w:t>
      </w:r>
    </w:p>
    <w:p w:rsidR="00394413" w:rsidRDefault="00394413" w:rsidP="00394413">
      <w:pPr>
        <w:pStyle w:val="a9"/>
      </w:pPr>
      <w:r>
        <w:rPr>
          <w:rFonts w:hint="eastAsia"/>
        </w:rPr>
        <w:t>节点4</w:t>
      </w:r>
      <w:r>
        <w:t>:72</w:t>
      </w:r>
      <w:r>
        <w:rPr>
          <w:rFonts w:hint="eastAsia"/>
        </w:rPr>
        <w:t>行，</w:t>
      </w:r>
      <w:r w:rsidRPr="00021886">
        <w:t>authorized_addr.push( _addr );</w:t>
      </w:r>
    </w:p>
    <w:p w:rsidR="00394413" w:rsidRDefault="00394413" w:rsidP="00394413">
      <w:pPr>
        <w:pStyle w:val="a9"/>
      </w:pPr>
      <w:r>
        <w:rPr>
          <w:rFonts w:hint="eastAsia"/>
        </w:rPr>
        <w:t>测试详情如下：</w:t>
      </w:r>
    </w:p>
    <w:tbl>
      <w:tblPr>
        <w:tblStyle w:val="af1"/>
        <w:tblW w:w="0" w:type="auto"/>
        <w:tblInd w:w="720" w:type="dxa"/>
        <w:tblLook w:val="04A0"/>
      </w:tblPr>
      <w:tblGrid>
        <w:gridCol w:w="2220"/>
        <w:gridCol w:w="4416"/>
        <w:gridCol w:w="2220"/>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t>路径1</w:t>
            </w:r>
            <w:r>
              <w:t>:1-2-3-4</w:t>
            </w:r>
          </w:p>
        </w:tc>
        <w:tc>
          <w:tcPr>
            <w:tcW w:w="3117" w:type="dxa"/>
            <w:vAlign w:val="center"/>
          </w:tcPr>
          <w:p w:rsidR="00394413" w:rsidRDefault="00394413" w:rsidP="002F5D5A">
            <w:pPr>
              <w:pStyle w:val="a9"/>
              <w:ind w:left="0"/>
            </w:pPr>
            <w:r>
              <w:rPr>
                <w:rFonts w:hint="eastAsia"/>
              </w:rPr>
              <w:t>输入：</w:t>
            </w:r>
            <w:r w:rsidRPr="0056467E">
              <w:t>0xCA35b7d915458EF540aDe6068dFe2F44E8fa733c</w:t>
            </w:r>
          </w:p>
        </w:tc>
        <w:tc>
          <w:tcPr>
            <w:tcW w:w="3117" w:type="dxa"/>
            <w:vAlign w:val="center"/>
          </w:tcPr>
          <w:p w:rsidR="00394413" w:rsidRDefault="00394413" w:rsidP="002F5D5A">
            <w:pPr>
              <w:pStyle w:val="a9"/>
              <w:ind w:left="0"/>
              <w:jc w:val="center"/>
            </w:pPr>
            <w:r>
              <w:rPr>
                <w:rFonts w:hint="eastAsia"/>
              </w:rPr>
              <w:t>加入列表成功。</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路径2</w:t>
            </w:r>
            <w:r>
              <w:t>:1-2-4</w:t>
            </w:r>
          </w:p>
        </w:tc>
        <w:tc>
          <w:tcPr>
            <w:tcW w:w="3117" w:type="dxa"/>
            <w:vAlign w:val="center"/>
          </w:tcPr>
          <w:p w:rsidR="00394413" w:rsidRDefault="00394413" w:rsidP="002F5D5A">
            <w:pPr>
              <w:pStyle w:val="a9"/>
              <w:ind w:left="0"/>
            </w:pPr>
            <w:r>
              <w:rPr>
                <w:rFonts w:hint="eastAsia"/>
              </w:rPr>
              <w:t>输入</w:t>
            </w:r>
            <w:r w:rsidRPr="0056467E">
              <w:t>0xCA35b7d915458EF540aDe6068dFe2F44E8fa733c</w:t>
            </w:r>
            <w:r>
              <w:rPr>
                <w:rFonts w:hint="eastAsia"/>
              </w:rPr>
              <w:t>后再次输入</w:t>
            </w:r>
            <w:r w:rsidRPr="0056467E">
              <w:t>0xCA35b7d915458EF540aDe6068dFe2F44E8fa733c</w:t>
            </w:r>
          </w:p>
        </w:tc>
        <w:tc>
          <w:tcPr>
            <w:tcW w:w="3117" w:type="dxa"/>
            <w:vAlign w:val="center"/>
          </w:tcPr>
          <w:p w:rsidR="00394413" w:rsidRDefault="00394413" w:rsidP="002F5D5A">
            <w:pPr>
              <w:pStyle w:val="a9"/>
              <w:ind w:left="0"/>
              <w:jc w:val="center"/>
            </w:pPr>
            <w:r>
              <w:rPr>
                <w:rFonts w:hint="eastAsia"/>
              </w:rPr>
              <w:t>加入列表失败。</w:t>
            </w:r>
          </w:p>
          <w:p w:rsidR="00394413" w:rsidRDefault="00394413" w:rsidP="002F5D5A">
            <w:pPr>
              <w:pStyle w:val="a9"/>
              <w:ind w:left="0"/>
              <w:jc w:val="center"/>
            </w:pPr>
            <w:r>
              <w:rPr>
                <w:rFonts w:hint="eastAsia"/>
              </w:rPr>
              <w:t>测试通过</w:t>
            </w:r>
          </w:p>
        </w:tc>
      </w:tr>
    </w:tbl>
    <w:p w:rsidR="00394413" w:rsidRDefault="00394413" w:rsidP="00394413">
      <w:pPr>
        <w:pStyle w:val="a9"/>
      </w:pPr>
    </w:p>
    <w:p w:rsidR="00394413" w:rsidRDefault="00394413" w:rsidP="00394413">
      <w:pPr>
        <w:pStyle w:val="a9"/>
      </w:pPr>
    </w:p>
    <w:p w:rsidR="00394413" w:rsidRDefault="00394413" w:rsidP="00394413">
      <w:pPr>
        <w:pStyle w:val="3"/>
        <w:ind w:left="0" w:firstLine="0"/>
      </w:pPr>
      <w:r>
        <w:rPr>
          <w:rFonts w:hint="eastAsia"/>
        </w:rPr>
        <w:lastRenderedPageBreak/>
        <w:t>医院登陆接口的DD路径测试</w:t>
      </w:r>
    </w:p>
    <w:p w:rsidR="00394413" w:rsidRDefault="00394413" w:rsidP="00394413">
      <w:pPr>
        <w:pStyle w:val="a9"/>
      </w:pPr>
      <w:r>
        <w:rPr>
          <w:rFonts w:hint="eastAsia"/>
        </w:rPr>
        <w:t>基于login</w:t>
      </w:r>
      <w:r>
        <w:t>()</w:t>
      </w:r>
      <w:r>
        <w:rPr>
          <w:rFonts w:hint="eastAsia"/>
        </w:rPr>
        <w:t>代码的DD路径图，如图</w:t>
      </w:r>
      <w:r w:rsidR="00BC26D5">
        <w:rPr>
          <w:rFonts w:hint="eastAsia"/>
        </w:rPr>
        <w:t>4</w:t>
      </w:r>
      <w:r w:rsidR="00BC26D5">
        <w:t>-</w:t>
      </w:r>
      <w:bookmarkStart w:id="16" w:name="_GoBack"/>
      <w:bookmarkEnd w:id="16"/>
      <w:r>
        <w:t>2</w:t>
      </w:r>
      <w:r>
        <w:rPr>
          <w:rFonts w:hint="eastAsia"/>
        </w:rPr>
        <w:t>所示。</w:t>
      </w:r>
    </w:p>
    <w:p w:rsidR="00394413" w:rsidRDefault="00394413" w:rsidP="00394413">
      <w:pPr>
        <w:pStyle w:val="a9"/>
        <w:jc w:val="center"/>
      </w:pPr>
      <w:r>
        <w:rPr>
          <w:noProof/>
          <w:snapToGrid/>
        </w:rPr>
        <w:drawing>
          <wp:inline distT="0" distB="0" distL="0" distR="0">
            <wp:extent cx="1631198" cy="29972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11-18 16.11.26.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31198" cy="2997200"/>
                    </a:xfrm>
                    <a:prstGeom prst="rect">
                      <a:avLst/>
                    </a:prstGeom>
                  </pic:spPr>
                </pic:pic>
              </a:graphicData>
            </a:graphic>
          </wp:inline>
        </w:drawing>
      </w:r>
    </w:p>
    <w:p w:rsidR="00394413" w:rsidRDefault="00394413" w:rsidP="00394413">
      <w:pPr>
        <w:pStyle w:val="a9"/>
        <w:jc w:val="center"/>
      </w:pPr>
      <w:r>
        <w:rPr>
          <w:rFonts w:hint="eastAsia"/>
        </w:rPr>
        <w:t>图</w:t>
      </w:r>
      <w:r w:rsidR="00BC26D5">
        <w:rPr>
          <w:rFonts w:hint="eastAsia"/>
        </w:rPr>
        <w:t>4</w:t>
      </w:r>
      <w:r w:rsidR="00BC26D5">
        <w:t>-</w:t>
      </w:r>
      <w:r>
        <w:t>2</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:82</w:t>
      </w:r>
      <w:r>
        <w:rPr>
          <w:rFonts w:hint="eastAsia"/>
        </w:rPr>
        <w:t>行，</w:t>
      </w:r>
      <w:r w:rsidRPr="00AB1EB8">
        <w:t>for ( uinti = 0 ; i&lt;list_length ;</w:t>
      </w:r>
    </w:p>
    <w:p w:rsidR="00394413" w:rsidRPr="00AB1EB8" w:rsidRDefault="00394413" w:rsidP="00394413">
      <w:pPr>
        <w:pStyle w:val="a9"/>
      </w:pPr>
      <w:r>
        <w:rPr>
          <w:rFonts w:hint="eastAsia"/>
        </w:rPr>
        <w:t>节点3</w:t>
      </w:r>
      <w:r>
        <w:t>:83</w:t>
      </w:r>
      <w:r>
        <w:rPr>
          <w:rFonts w:hint="eastAsia"/>
        </w:rPr>
        <w:t>行，</w:t>
      </w:r>
      <w:r w:rsidRPr="00AB1EB8">
        <w:t>if ( authorized_addr[i] == addr_tmp ){</w:t>
      </w:r>
    </w:p>
    <w:p w:rsidR="00394413" w:rsidRPr="00AB1EB8" w:rsidRDefault="00394413" w:rsidP="00394413">
      <w:pPr>
        <w:pStyle w:val="a9"/>
      </w:pPr>
      <w:r>
        <w:rPr>
          <w:rFonts w:hint="eastAsia"/>
        </w:rPr>
        <w:t>节点4</w:t>
      </w:r>
      <w:r>
        <w:t>:84-85</w:t>
      </w:r>
      <w:r>
        <w:rPr>
          <w:rFonts w:hint="eastAsia"/>
        </w:rPr>
        <w:t>行，</w:t>
      </w:r>
      <w:r w:rsidRPr="00AB1EB8">
        <w:t>token_list.push( token_item({ token: ret_token , addr: addr_tmp , creation_time: now}));break;</w:t>
      </w:r>
    </w:p>
    <w:p w:rsidR="00394413" w:rsidRDefault="00394413" w:rsidP="00394413">
      <w:pPr>
        <w:pStyle w:val="a9"/>
      </w:pPr>
      <w:r>
        <w:rPr>
          <w:rFonts w:hint="eastAsia"/>
        </w:rPr>
        <w:t>节点5</w:t>
      </w:r>
      <w:r>
        <w:t>:</w:t>
      </w:r>
      <w:r w:rsidRPr="00AB1EB8">
        <w:t>require(i==list_length-1,"you have not authorized yet.");</w:t>
      </w:r>
    </w:p>
    <w:p w:rsidR="00394413" w:rsidRDefault="00394413" w:rsidP="00394413">
      <w:pPr>
        <w:pStyle w:val="a9"/>
      </w:pPr>
      <w:r>
        <w:rPr>
          <w:rFonts w:hint="eastAsia"/>
        </w:rPr>
        <w:t>节点6</w:t>
      </w:r>
      <w:r>
        <w:t>:</w:t>
      </w:r>
      <w:r w:rsidRPr="00AB1EB8">
        <w:t>return ret_token;</w:t>
      </w:r>
    </w:p>
    <w:p w:rsidR="00394413" w:rsidRDefault="00394413" w:rsidP="00394413">
      <w:pPr>
        <w:pStyle w:val="a9"/>
      </w:pPr>
      <w:r>
        <w:rPr>
          <w:rFonts w:hint="eastAsia"/>
        </w:rPr>
        <w:t>测试详情如下：</w:t>
      </w:r>
    </w:p>
    <w:tbl>
      <w:tblPr>
        <w:tblStyle w:val="af1"/>
        <w:tblW w:w="0" w:type="auto"/>
        <w:tblInd w:w="720" w:type="dxa"/>
        <w:tblLook w:val="04A0"/>
      </w:tblPr>
      <w:tblGrid>
        <w:gridCol w:w="2142"/>
        <w:gridCol w:w="4416"/>
        <w:gridCol w:w="2298"/>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t>路径1</w:t>
            </w:r>
            <w:r>
              <w:t>:1-2-3-4-5-6</w:t>
            </w:r>
          </w:p>
        </w:tc>
        <w:tc>
          <w:tcPr>
            <w:tcW w:w="3117" w:type="dxa"/>
            <w:vAlign w:val="center"/>
          </w:tcPr>
          <w:p w:rsidR="00394413" w:rsidRDefault="00394413" w:rsidP="002F5D5A">
            <w:pPr>
              <w:pStyle w:val="a9"/>
              <w:ind w:left="0"/>
            </w:pPr>
            <w:r>
              <w:rPr>
                <w:rFonts w:hint="eastAsia"/>
              </w:rPr>
              <w:t>地址为</w:t>
            </w:r>
            <w:r w:rsidRPr="0056467E">
              <w:t>0xCA35b7d915458EF540aDe6068dFe2F44E8fa733c</w:t>
            </w:r>
            <w:r>
              <w:rPr>
                <w:rFonts w:hint="eastAsia"/>
              </w:rPr>
              <w:t>申请登陆。</w:t>
            </w:r>
          </w:p>
        </w:tc>
        <w:tc>
          <w:tcPr>
            <w:tcW w:w="3117" w:type="dxa"/>
            <w:vAlign w:val="center"/>
          </w:tcPr>
          <w:p w:rsidR="00394413" w:rsidRDefault="00394413" w:rsidP="002F5D5A">
            <w:pPr>
              <w:pStyle w:val="a9"/>
              <w:ind w:left="0"/>
              <w:jc w:val="center"/>
            </w:pPr>
            <w:r>
              <w:rPr>
                <w:rFonts w:hint="eastAsia"/>
              </w:rPr>
              <w:t>登陆成功，返回token为</w:t>
            </w:r>
            <w:r>
              <w:t>678445</w:t>
            </w:r>
            <w:r>
              <w:rPr>
                <w:rFonts w:hint="eastAsia"/>
              </w:rPr>
              <w:t>。</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路径2</w:t>
            </w:r>
            <w:r>
              <w:t>:1-2-5-6</w:t>
            </w:r>
          </w:p>
        </w:tc>
        <w:tc>
          <w:tcPr>
            <w:tcW w:w="3117" w:type="dxa"/>
            <w:vAlign w:val="center"/>
          </w:tcPr>
          <w:p w:rsidR="00394413" w:rsidRDefault="00394413" w:rsidP="002F5D5A">
            <w:pPr>
              <w:pStyle w:val="a9"/>
              <w:ind w:left="0"/>
            </w:pPr>
            <w:r>
              <w:rPr>
                <w:rFonts w:hint="eastAsia"/>
              </w:rPr>
              <w:t>清空授权列表后，尝试调用登陆接口。</w:t>
            </w:r>
          </w:p>
        </w:tc>
        <w:tc>
          <w:tcPr>
            <w:tcW w:w="3117" w:type="dxa"/>
            <w:vAlign w:val="center"/>
          </w:tcPr>
          <w:p w:rsidR="00394413" w:rsidRDefault="00394413" w:rsidP="002F5D5A">
            <w:pPr>
              <w:pStyle w:val="a9"/>
              <w:ind w:left="0"/>
              <w:jc w:val="center"/>
            </w:pPr>
            <w:r>
              <w:rPr>
                <w:rFonts w:hint="eastAsia"/>
              </w:rPr>
              <w:t>登陆失败。</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路径3</w:t>
            </w:r>
            <w:r>
              <w:t>:1-2-3-5-6</w:t>
            </w:r>
          </w:p>
        </w:tc>
        <w:tc>
          <w:tcPr>
            <w:tcW w:w="3117" w:type="dxa"/>
            <w:vAlign w:val="center"/>
          </w:tcPr>
          <w:p w:rsidR="00394413" w:rsidRDefault="00394413" w:rsidP="002F5D5A">
            <w:pPr>
              <w:pStyle w:val="a9"/>
              <w:ind w:left="0"/>
            </w:pPr>
            <w:r>
              <w:rPr>
                <w:rFonts w:hint="eastAsia"/>
              </w:rPr>
              <w:t>使用未授权的地址登陆。</w:t>
            </w:r>
          </w:p>
        </w:tc>
        <w:tc>
          <w:tcPr>
            <w:tcW w:w="3117" w:type="dxa"/>
            <w:vAlign w:val="center"/>
          </w:tcPr>
          <w:p w:rsidR="00394413" w:rsidRDefault="00394413" w:rsidP="002F5D5A">
            <w:pPr>
              <w:pStyle w:val="a9"/>
              <w:ind w:left="0"/>
              <w:jc w:val="center"/>
            </w:pPr>
            <w:r>
              <w:rPr>
                <w:rFonts w:hint="eastAsia"/>
              </w:rPr>
              <w:t>登陆失败。</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路径4</w:t>
            </w:r>
            <w:r>
              <w:t>:1-2-3-2-5-6</w:t>
            </w:r>
          </w:p>
        </w:tc>
        <w:tc>
          <w:tcPr>
            <w:tcW w:w="3117" w:type="dxa"/>
            <w:vAlign w:val="center"/>
          </w:tcPr>
          <w:p w:rsidR="00394413" w:rsidRDefault="00394413" w:rsidP="002F5D5A">
            <w:pPr>
              <w:pStyle w:val="a9"/>
              <w:ind w:left="0"/>
            </w:pPr>
            <w:r>
              <w:rPr>
                <w:rFonts w:hint="eastAsia"/>
              </w:rPr>
              <w:t>再新加入一个授权地址</w:t>
            </w:r>
            <w:r w:rsidRPr="0056467E">
              <w:t>0x</w:t>
            </w:r>
            <w:r>
              <w:rPr>
                <w:rFonts w:hint="eastAsia"/>
              </w:rPr>
              <w:t>DB</w:t>
            </w:r>
            <w:r w:rsidRPr="0056467E">
              <w:t>35b7d915458EF540aDe6068dFe2F44E8fa</w:t>
            </w:r>
            <w:r>
              <w:t>987</w:t>
            </w:r>
            <w:r>
              <w:rPr>
                <w:rFonts w:hint="eastAsia"/>
              </w:rPr>
              <w:t>e</w:t>
            </w:r>
            <w:r>
              <w:rPr>
                <w:rFonts w:hint="eastAsia"/>
              </w:rPr>
              <w:lastRenderedPageBreak/>
              <w:t>并使用改地址申请登陆。</w:t>
            </w:r>
          </w:p>
        </w:tc>
        <w:tc>
          <w:tcPr>
            <w:tcW w:w="3117" w:type="dxa"/>
            <w:vAlign w:val="center"/>
          </w:tcPr>
          <w:p w:rsidR="00394413" w:rsidRDefault="00394413" w:rsidP="002F5D5A">
            <w:pPr>
              <w:pStyle w:val="a9"/>
              <w:ind w:left="0"/>
              <w:jc w:val="center"/>
            </w:pPr>
            <w:r>
              <w:rPr>
                <w:rFonts w:hint="eastAsia"/>
              </w:rPr>
              <w:lastRenderedPageBreak/>
              <w:t>登陆成功，返回token为</w:t>
            </w:r>
            <w:r>
              <w:t>45631</w:t>
            </w:r>
            <w:r>
              <w:rPr>
                <w:rFonts w:hint="eastAsia"/>
              </w:rPr>
              <w:t>。</w:t>
            </w:r>
          </w:p>
          <w:p w:rsidR="00394413" w:rsidRDefault="00394413" w:rsidP="002F5D5A">
            <w:pPr>
              <w:pStyle w:val="a9"/>
              <w:ind w:left="0"/>
              <w:jc w:val="center"/>
            </w:pPr>
            <w:r>
              <w:rPr>
                <w:rFonts w:hint="eastAsia"/>
              </w:rPr>
              <w:lastRenderedPageBreak/>
              <w:t>测试通过</w:t>
            </w:r>
          </w:p>
        </w:tc>
      </w:tr>
    </w:tbl>
    <w:p w:rsidR="00394413" w:rsidRDefault="00394413" w:rsidP="00394413"/>
    <w:p w:rsidR="00394413" w:rsidRPr="00023FA4" w:rsidRDefault="00394413" w:rsidP="00394413"/>
    <w:p w:rsidR="00394413" w:rsidRDefault="00394413" w:rsidP="00394413">
      <w:pPr>
        <w:pStyle w:val="3"/>
        <w:ind w:left="0" w:firstLine="0"/>
      </w:pPr>
      <w:r>
        <w:rPr>
          <w:rFonts w:hint="eastAsia"/>
        </w:rPr>
        <w:t>token验证接口</w:t>
      </w:r>
    </w:p>
    <w:p w:rsidR="00394413" w:rsidRDefault="00394413" w:rsidP="00394413">
      <w:pPr>
        <w:pStyle w:val="a9"/>
      </w:pPr>
      <w:r>
        <w:rPr>
          <w:rFonts w:hint="eastAsia"/>
        </w:rPr>
        <w:t>基于</w:t>
      </w:r>
      <w:r w:rsidRPr="00B748D6">
        <w:t>token_verification ( uint _token )</w:t>
      </w:r>
      <w:r>
        <w:rPr>
          <w:rFonts w:hint="eastAsia"/>
        </w:rPr>
        <w:t>代码的DD路径图，如图</w:t>
      </w:r>
      <w:r w:rsidR="00BC26D5">
        <w:rPr>
          <w:rFonts w:hint="eastAsia"/>
        </w:rPr>
        <w:t>4</w:t>
      </w:r>
      <w:r w:rsidR="00BC26D5">
        <w:t>-</w:t>
      </w:r>
      <w:r>
        <w:t>3</w:t>
      </w:r>
      <w:r>
        <w:rPr>
          <w:rFonts w:hint="eastAsia"/>
        </w:rPr>
        <w:t>所示。</w:t>
      </w:r>
    </w:p>
    <w:p w:rsidR="00394413" w:rsidRDefault="00394413" w:rsidP="00394413">
      <w:pPr>
        <w:pStyle w:val="a9"/>
        <w:jc w:val="center"/>
      </w:pPr>
      <w:r>
        <w:rPr>
          <w:noProof/>
          <w:snapToGrid/>
        </w:rPr>
        <w:drawing>
          <wp:inline distT="0" distB="0" distL="0" distR="0">
            <wp:extent cx="1549400" cy="3068421"/>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11-18 16.13.07.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66086" cy="3101466"/>
                    </a:xfrm>
                    <a:prstGeom prst="rect">
                      <a:avLst/>
                    </a:prstGeom>
                  </pic:spPr>
                </pic:pic>
              </a:graphicData>
            </a:graphic>
          </wp:inline>
        </w:drawing>
      </w:r>
    </w:p>
    <w:p w:rsidR="00394413" w:rsidRDefault="00394413" w:rsidP="00394413">
      <w:pPr>
        <w:pStyle w:val="a9"/>
        <w:jc w:val="center"/>
      </w:pPr>
      <w:r>
        <w:rPr>
          <w:rFonts w:hint="eastAsia"/>
        </w:rPr>
        <w:t>图</w:t>
      </w:r>
      <w:r w:rsidR="00BC26D5">
        <w:rPr>
          <w:rFonts w:hint="eastAsia"/>
        </w:rPr>
        <w:t>4</w:t>
      </w:r>
      <w:r w:rsidR="00BC26D5">
        <w:t>-</w:t>
      </w:r>
      <w:r>
        <w:t>3</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:96</w:t>
      </w:r>
      <w:r>
        <w:rPr>
          <w:rFonts w:hint="eastAsia"/>
        </w:rPr>
        <w:t>行，</w:t>
      </w:r>
      <w:r w:rsidRPr="00AB1EB8">
        <w:t>for ( uinti = 0 ; i&lt;list_length ;</w:t>
      </w:r>
    </w:p>
    <w:p w:rsidR="00394413" w:rsidRPr="00AB1EB8" w:rsidRDefault="00394413" w:rsidP="00394413">
      <w:pPr>
        <w:pStyle w:val="a9"/>
      </w:pPr>
      <w:r>
        <w:rPr>
          <w:rFonts w:hint="eastAsia"/>
        </w:rPr>
        <w:t>节点3</w:t>
      </w:r>
      <w:r>
        <w:t>:97</w:t>
      </w:r>
      <w:r>
        <w:rPr>
          <w:rFonts w:hint="eastAsia"/>
        </w:rPr>
        <w:t>行，</w:t>
      </w:r>
      <w:r w:rsidRPr="00B748D6">
        <w:t>if ( token_list[i].token == _token )</w:t>
      </w:r>
    </w:p>
    <w:p w:rsidR="00394413" w:rsidRPr="00AB1EB8" w:rsidRDefault="00394413" w:rsidP="00394413">
      <w:pPr>
        <w:pStyle w:val="a9"/>
      </w:pPr>
      <w:r>
        <w:rPr>
          <w:rFonts w:hint="eastAsia"/>
        </w:rPr>
        <w:t>节点4</w:t>
      </w:r>
      <w:r>
        <w:t>:98</w:t>
      </w:r>
      <w:r>
        <w:rPr>
          <w:rFonts w:hint="eastAsia"/>
        </w:rPr>
        <w:t>行，</w:t>
      </w:r>
      <w:r w:rsidRPr="00B748D6">
        <w:t>if( token_list[i].creation_time  + 2 hours &gt;= now )</w:t>
      </w:r>
    </w:p>
    <w:p w:rsidR="00394413" w:rsidRDefault="00394413" w:rsidP="00394413">
      <w:pPr>
        <w:pStyle w:val="a9"/>
      </w:pPr>
      <w:r>
        <w:rPr>
          <w:rFonts w:hint="eastAsia"/>
        </w:rPr>
        <w:t>节点5</w:t>
      </w:r>
      <w:r>
        <w:t>:99</w:t>
      </w:r>
      <w:r w:rsidRPr="00AB1EB8">
        <w:rPr>
          <w:rFonts w:hint="eastAsia"/>
        </w:rPr>
        <w:t>行</w:t>
      </w:r>
      <w:r>
        <w:rPr>
          <w:rFonts w:hint="eastAsia"/>
        </w:rPr>
        <w:t>，</w:t>
      </w:r>
      <w:r w:rsidRPr="00B748D6">
        <w:t>return true;</w:t>
      </w:r>
    </w:p>
    <w:p w:rsidR="00394413" w:rsidRDefault="00394413" w:rsidP="00394413">
      <w:pPr>
        <w:pStyle w:val="a9"/>
      </w:pPr>
      <w:r>
        <w:rPr>
          <w:rFonts w:hint="eastAsia"/>
        </w:rPr>
        <w:t>节点6</w:t>
      </w:r>
      <w:r>
        <w:t>:</w:t>
      </w:r>
      <w:r w:rsidRPr="00AB1EB8">
        <w:t>104</w:t>
      </w:r>
      <w:r w:rsidRPr="00AB1EB8">
        <w:rPr>
          <w:rFonts w:hint="eastAsia"/>
        </w:rPr>
        <w:t>行</w:t>
      </w:r>
      <w:r>
        <w:rPr>
          <w:rFonts w:hint="eastAsia"/>
        </w:rPr>
        <w:t>，</w:t>
      </w:r>
      <w:r w:rsidRPr="00B748D6">
        <w:t>return false;</w:t>
      </w:r>
    </w:p>
    <w:p w:rsidR="00394413" w:rsidRDefault="00394413" w:rsidP="00394413">
      <w:pPr>
        <w:pStyle w:val="a9"/>
      </w:pPr>
      <w:r>
        <w:rPr>
          <w:rFonts w:hint="eastAsia"/>
        </w:rPr>
        <w:t>测试详情如下：</w:t>
      </w:r>
    </w:p>
    <w:tbl>
      <w:tblPr>
        <w:tblStyle w:val="af1"/>
        <w:tblW w:w="0" w:type="auto"/>
        <w:tblInd w:w="720" w:type="dxa"/>
        <w:tblLook w:val="04A0"/>
      </w:tblPr>
      <w:tblGrid>
        <w:gridCol w:w="2162"/>
        <w:gridCol w:w="4416"/>
        <w:gridCol w:w="2278"/>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t>路径1</w:t>
            </w:r>
            <w:r>
              <w:t>:1-2-3-4-5</w:t>
            </w:r>
          </w:p>
        </w:tc>
        <w:tc>
          <w:tcPr>
            <w:tcW w:w="3117" w:type="dxa"/>
            <w:vAlign w:val="center"/>
          </w:tcPr>
          <w:p w:rsidR="00394413" w:rsidRDefault="00394413" w:rsidP="002F5D5A">
            <w:pPr>
              <w:pStyle w:val="a9"/>
              <w:ind w:left="0"/>
            </w:pPr>
            <w:r>
              <w:rPr>
                <w:rFonts w:hint="eastAsia"/>
              </w:rPr>
              <w:t>使用地址</w:t>
            </w:r>
            <w:r w:rsidRPr="0056467E">
              <w:t>0xCA35b7d915458EF540aDe6068dFe2F44E8fa733c</w:t>
            </w:r>
            <w:r>
              <w:rPr>
                <w:rFonts w:hint="eastAsia"/>
              </w:rPr>
              <w:t>在得到的token后的五分钟之内，调用该接口。</w:t>
            </w:r>
          </w:p>
        </w:tc>
        <w:tc>
          <w:tcPr>
            <w:tcW w:w="3117" w:type="dxa"/>
            <w:vAlign w:val="center"/>
          </w:tcPr>
          <w:p w:rsidR="00394413" w:rsidRDefault="00394413" w:rsidP="002F5D5A">
            <w:pPr>
              <w:pStyle w:val="a9"/>
              <w:ind w:left="0"/>
              <w:jc w:val="center"/>
            </w:pPr>
            <w:r>
              <w:rPr>
                <w:rFonts w:hint="eastAsia"/>
              </w:rPr>
              <w:t>返回true。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路径2</w:t>
            </w:r>
            <w:r>
              <w:t>:1-2-3-4-6</w:t>
            </w:r>
          </w:p>
        </w:tc>
        <w:tc>
          <w:tcPr>
            <w:tcW w:w="3117" w:type="dxa"/>
            <w:vAlign w:val="center"/>
          </w:tcPr>
          <w:p w:rsidR="00394413" w:rsidRDefault="00394413" w:rsidP="002F5D5A">
            <w:pPr>
              <w:pStyle w:val="a9"/>
              <w:ind w:left="0"/>
            </w:pPr>
            <w:r>
              <w:rPr>
                <w:rFonts w:hint="eastAsia"/>
              </w:rPr>
              <w:t>使用地址</w:t>
            </w:r>
            <w:r w:rsidRPr="0056467E">
              <w:t>0xCA35b7d915458EF540aDe6068dFe2F44E8fa733c</w:t>
            </w:r>
            <w:r>
              <w:rPr>
                <w:rFonts w:hint="eastAsia"/>
              </w:rPr>
              <w:t>在得到的token后的五分钟之内，调用该接口。</w:t>
            </w:r>
          </w:p>
        </w:tc>
        <w:tc>
          <w:tcPr>
            <w:tcW w:w="3117" w:type="dxa"/>
            <w:vAlign w:val="center"/>
          </w:tcPr>
          <w:p w:rsidR="00394413" w:rsidRDefault="00394413" w:rsidP="002F5D5A">
            <w:pPr>
              <w:pStyle w:val="a9"/>
              <w:ind w:left="0"/>
              <w:jc w:val="center"/>
            </w:pPr>
            <w:r>
              <w:rPr>
                <w:rFonts w:hint="eastAsia"/>
              </w:rPr>
              <w:t>token超时，返回false。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路径3</w:t>
            </w:r>
            <w:r>
              <w:t>:1-2-6</w:t>
            </w:r>
          </w:p>
        </w:tc>
        <w:tc>
          <w:tcPr>
            <w:tcW w:w="3117" w:type="dxa"/>
            <w:vAlign w:val="center"/>
          </w:tcPr>
          <w:p w:rsidR="00394413" w:rsidRDefault="00394413" w:rsidP="002F5D5A">
            <w:pPr>
              <w:pStyle w:val="a9"/>
              <w:ind w:left="0"/>
            </w:pPr>
            <w:r>
              <w:rPr>
                <w:rFonts w:hint="eastAsia"/>
              </w:rPr>
              <w:t>清空token列表之后，尝试调用该接口。</w:t>
            </w:r>
          </w:p>
        </w:tc>
        <w:tc>
          <w:tcPr>
            <w:tcW w:w="3117" w:type="dxa"/>
            <w:vAlign w:val="center"/>
          </w:tcPr>
          <w:p w:rsidR="00394413" w:rsidRDefault="00394413" w:rsidP="002F5D5A">
            <w:pPr>
              <w:pStyle w:val="a9"/>
              <w:ind w:left="0"/>
              <w:jc w:val="center"/>
            </w:pPr>
            <w:r>
              <w:rPr>
                <w:rFonts w:hint="eastAsia"/>
              </w:rPr>
              <w:t>返回false。</w:t>
            </w:r>
          </w:p>
          <w:p w:rsidR="00394413" w:rsidRDefault="00394413" w:rsidP="002F5D5A">
            <w:pPr>
              <w:pStyle w:val="a9"/>
              <w:ind w:left="0"/>
              <w:jc w:val="center"/>
            </w:pPr>
            <w:r>
              <w:rPr>
                <w:rFonts w:hint="eastAsia"/>
              </w:rPr>
              <w:lastRenderedPageBreak/>
              <w:t>测试通过</w:t>
            </w:r>
          </w:p>
        </w:tc>
      </w:tr>
      <w:tr w:rsidR="00394413" w:rsidTr="002F5D5A">
        <w:tc>
          <w:tcPr>
            <w:tcW w:w="3116" w:type="dxa"/>
            <w:vAlign w:val="center"/>
          </w:tcPr>
          <w:p w:rsidR="00394413" w:rsidRDefault="00394413" w:rsidP="002F5D5A">
            <w:pPr>
              <w:pStyle w:val="a9"/>
              <w:ind w:left="0"/>
              <w:jc w:val="center"/>
            </w:pPr>
            <w:r>
              <w:rPr>
                <w:rFonts w:hint="eastAsia"/>
              </w:rPr>
              <w:lastRenderedPageBreak/>
              <w:t>路径4</w:t>
            </w:r>
            <w:r>
              <w:t>:1-2-3-2-6</w:t>
            </w:r>
          </w:p>
        </w:tc>
        <w:tc>
          <w:tcPr>
            <w:tcW w:w="3117" w:type="dxa"/>
            <w:vAlign w:val="center"/>
          </w:tcPr>
          <w:p w:rsidR="00394413" w:rsidRDefault="00394413" w:rsidP="002F5D5A">
            <w:pPr>
              <w:pStyle w:val="a9"/>
              <w:ind w:left="0"/>
            </w:pPr>
            <w:r>
              <w:rPr>
                <w:rFonts w:hint="eastAsia"/>
              </w:rPr>
              <w:t>加入多个token，并使用另外一个不再列表中的token为参数调用该接口。</w:t>
            </w:r>
          </w:p>
        </w:tc>
        <w:tc>
          <w:tcPr>
            <w:tcW w:w="3117" w:type="dxa"/>
            <w:vAlign w:val="center"/>
          </w:tcPr>
          <w:p w:rsidR="00394413" w:rsidRDefault="00394413" w:rsidP="002F5D5A">
            <w:pPr>
              <w:pStyle w:val="a9"/>
              <w:ind w:left="0"/>
              <w:jc w:val="center"/>
            </w:pPr>
            <w:r>
              <w:rPr>
                <w:rFonts w:hint="eastAsia"/>
              </w:rPr>
              <w:t>返回false。</w:t>
            </w:r>
          </w:p>
          <w:p w:rsidR="00394413" w:rsidRDefault="00394413" w:rsidP="002F5D5A">
            <w:pPr>
              <w:pStyle w:val="a9"/>
              <w:ind w:left="0"/>
              <w:jc w:val="center"/>
            </w:pPr>
            <w:r>
              <w:rPr>
                <w:rFonts w:hint="eastAsia"/>
              </w:rPr>
              <w:t>测试通过</w:t>
            </w:r>
          </w:p>
        </w:tc>
      </w:tr>
    </w:tbl>
    <w:p w:rsidR="00527030" w:rsidRDefault="00527030" w:rsidP="00527030">
      <w:pPr>
        <w:pStyle w:val="2"/>
        <w:ind w:left="0" w:firstLine="0"/>
      </w:pPr>
      <w:r>
        <w:rPr>
          <w:rFonts w:hint="eastAsia"/>
        </w:rPr>
        <w:t>建议措施</w:t>
      </w:r>
      <w:bookmarkEnd w:id="14"/>
      <w:bookmarkEnd w:id="15"/>
    </w:p>
    <w:p w:rsidR="00527030" w:rsidRPr="008704C5" w:rsidRDefault="00527030" w:rsidP="00527030">
      <w:pPr>
        <w:pStyle w:val="a9"/>
      </w:pPr>
      <w:r>
        <w:rPr>
          <w:rFonts w:hint="eastAsia"/>
        </w:rPr>
        <w:t>针对内存需求过大导致性能不佳的情况，需要进一步优化代码的信息存储机制。</w:t>
      </w:r>
    </w:p>
    <w:p w:rsidR="00AF71A2" w:rsidRPr="00527030" w:rsidRDefault="00AF71A2" w:rsidP="00AF71A2"/>
    <w:p w:rsidR="00F10521" w:rsidRDefault="00AF71A2" w:rsidP="00AF71A2">
      <w:pPr>
        <w:pStyle w:val="1"/>
      </w:pPr>
      <w:r>
        <w:rPr>
          <w:rFonts w:hint="eastAsia"/>
        </w:rPr>
        <w:t>总结</w:t>
      </w:r>
    </w:p>
    <w:p w:rsidR="00AF71A2" w:rsidRPr="00527030" w:rsidRDefault="00527030" w:rsidP="00527030">
      <w:r>
        <w:tab/>
      </w:r>
      <w:r>
        <w:rPr>
          <w:rFonts w:hint="eastAsia"/>
        </w:rPr>
        <w:t>本次测试结果为项目第</w:t>
      </w:r>
      <w:r w:rsidR="00C70AEC">
        <w:rPr>
          <w:rFonts w:hint="eastAsia"/>
        </w:rPr>
        <w:t>三</w:t>
      </w:r>
      <w:r>
        <w:rPr>
          <w:rFonts w:hint="eastAsia"/>
        </w:rPr>
        <w:t>迭代所需完成的功能均已实现并基本通过测试，部分未通过测试的内容将会在后续迭代中修改和优化。</w:t>
      </w:r>
    </w:p>
    <w:sectPr w:rsidR="00AF71A2" w:rsidRPr="00527030" w:rsidSect="00BD4819">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E38" w:rsidRDefault="00884E38">
      <w:r>
        <w:separator/>
      </w:r>
    </w:p>
  </w:endnote>
  <w:endnote w:type="continuationSeparator" w:id="1">
    <w:p w:rsidR="00884E38" w:rsidRDefault="00884E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等线">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521" w:rsidRDefault="00F1052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E38" w:rsidRDefault="00884E38">
      <w:r>
        <w:separator/>
      </w:r>
    </w:p>
  </w:footnote>
  <w:footnote w:type="continuationSeparator" w:id="1">
    <w:p w:rsidR="00884E38" w:rsidRDefault="00884E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521" w:rsidRDefault="00F10521">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47B5C0C"/>
    <w:multiLevelType w:val="hybridMultilevel"/>
    <w:tmpl w:val="12C4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853D39"/>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78470BD"/>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557066"/>
    <w:multiLevelType w:val="hybridMultilevel"/>
    <w:tmpl w:val="76785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E6E25EA"/>
    <w:multiLevelType w:val="hybridMultilevel"/>
    <w:tmpl w:val="8A44E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3"/>
  </w:num>
  <w:num w:numId="4">
    <w:abstractNumId w:val="26"/>
  </w:num>
  <w:num w:numId="5">
    <w:abstractNumId w:val="21"/>
  </w:num>
  <w:num w:numId="6">
    <w:abstractNumId w:val="20"/>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2"/>
  </w:num>
  <w:num w:numId="13">
    <w:abstractNumId w:val="24"/>
  </w:num>
  <w:num w:numId="14">
    <w:abstractNumId w:val="11"/>
  </w:num>
  <w:num w:numId="15">
    <w:abstractNumId w:val="8"/>
  </w:num>
  <w:num w:numId="16">
    <w:abstractNumId w:val="23"/>
  </w:num>
  <w:num w:numId="17">
    <w:abstractNumId w:val="18"/>
  </w:num>
  <w:num w:numId="18">
    <w:abstractNumId w:val="9"/>
  </w:num>
  <w:num w:numId="19">
    <w:abstractNumId w:val="17"/>
  </w:num>
  <w:num w:numId="20">
    <w:abstractNumId w:val="10"/>
  </w:num>
  <w:num w:numId="21">
    <w:abstractNumId w:val="22"/>
  </w:num>
  <w:num w:numId="22">
    <w:abstractNumId w:val="5"/>
  </w:num>
  <w:num w:numId="23">
    <w:abstractNumId w:val="3"/>
  </w:num>
  <w:num w:numId="24">
    <w:abstractNumId w:val="16"/>
  </w:num>
  <w:num w:numId="25">
    <w:abstractNumId w:val="6"/>
  </w:num>
  <w:num w:numId="26">
    <w:abstractNumId w:val="19"/>
  </w:num>
  <w:num w:numId="27">
    <w:abstractNumId w:val="7"/>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stylePaneFormatFilter w:val="3F01"/>
  <w:defaultTabStop w:val="720"/>
  <w:doNotHyphenateCaps/>
  <w:displayHorizontalDrawingGridEvery w:val="0"/>
  <w:displayVerticalDrawingGridEvery w:val="0"/>
  <w:characterSpacingControl w:val="doNotCompress"/>
  <w:hdrShapeDefaults>
    <o:shapedefaults v:ext="edit" spidmax="11266"/>
  </w:hdrShapeDefaults>
  <w:footnotePr>
    <w:footnote w:id="0"/>
    <w:footnote w:id="1"/>
  </w:footnotePr>
  <w:endnotePr>
    <w:endnote w:id="0"/>
    <w:endnote w:id="1"/>
  </w:endnotePr>
  <w:compat>
    <w:doNotUseHTMLParagraphAutoSpacing/>
    <w:useFELayout/>
  </w:compat>
  <w:rsids>
    <w:rsidRoot w:val="009540D5"/>
    <w:rsid w:val="000460D6"/>
    <w:rsid w:val="00057BB5"/>
    <w:rsid w:val="001E4DE7"/>
    <w:rsid w:val="001F4041"/>
    <w:rsid w:val="00224587"/>
    <w:rsid w:val="00283AE8"/>
    <w:rsid w:val="003259B4"/>
    <w:rsid w:val="00337DE1"/>
    <w:rsid w:val="00394413"/>
    <w:rsid w:val="00432AB7"/>
    <w:rsid w:val="0048402A"/>
    <w:rsid w:val="00527030"/>
    <w:rsid w:val="0053009D"/>
    <w:rsid w:val="00602D31"/>
    <w:rsid w:val="00676253"/>
    <w:rsid w:val="006D14F2"/>
    <w:rsid w:val="007132C1"/>
    <w:rsid w:val="00742A18"/>
    <w:rsid w:val="00774D7A"/>
    <w:rsid w:val="007A51E7"/>
    <w:rsid w:val="00821F88"/>
    <w:rsid w:val="00833B8A"/>
    <w:rsid w:val="00884E38"/>
    <w:rsid w:val="009219DB"/>
    <w:rsid w:val="009540D5"/>
    <w:rsid w:val="009E1F17"/>
    <w:rsid w:val="00A754ED"/>
    <w:rsid w:val="00AE6DEC"/>
    <w:rsid w:val="00AF71A2"/>
    <w:rsid w:val="00B04F69"/>
    <w:rsid w:val="00B66ADF"/>
    <w:rsid w:val="00B9166E"/>
    <w:rsid w:val="00BC26D5"/>
    <w:rsid w:val="00BD16D5"/>
    <w:rsid w:val="00BD4819"/>
    <w:rsid w:val="00C70AEC"/>
    <w:rsid w:val="00ED267F"/>
    <w:rsid w:val="00F10521"/>
    <w:rsid w:val="00F74C5F"/>
    <w:rsid w:val="00F95B46"/>
    <w:rsid w:val="00F970BA"/>
    <w:rsid w:val="00FD71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D4819"/>
    <w:pPr>
      <w:widowControl w:val="0"/>
      <w:spacing w:line="240" w:lineRule="atLeast"/>
    </w:pPr>
    <w:rPr>
      <w:rFonts w:ascii="宋体"/>
      <w:snapToGrid w:val="0"/>
    </w:rPr>
  </w:style>
  <w:style w:type="paragraph" w:styleId="1">
    <w:name w:val="heading 1"/>
    <w:basedOn w:val="a"/>
    <w:next w:val="a"/>
    <w:qFormat/>
    <w:rsid w:val="00BD4819"/>
    <w:pPr>
      <w:keepNext/>
      <w:numPr>
        <w:numId w:val="1"/>
      </w:numPr>
      <w:spacing w:before="120" w:after="60"/>
      <w:ind w:left="720" w:hanging="720"/>
      <w:outlineLvl w:val="0"/>
    </w:pPr>
    <w:rPr>
      <w:b/>
      <w:sz w:val="24"/>
    </w:rPr>
  </w:style>
  <w:style w:type="paragraph" w:styleId="2">
    <w:name w:val="heading 2"/>
    <w:basedOn w:val="1"/>
    <w:next w:val="a"/>
    <w:qFormat/>
    <w:rsid w:val="00BD4819"/>
    <w:pPr>
      <w:numPr>
        <w:ilvl w:val="1"/>
      </w:numPr>
      <w:outlineLvl w:val="1"/>
    </w:pPr>
    <w:rPr>
      <w:sz w:val="20"/>
    </w:rPr>
  </w:style>
  <w:style w:type="paragraph" w:styleId="3">
    <w:name w:val="heading 3"/>
    <w:basedOn w:val="1"/>
    <w:next w:val="a"/>
    <w:link w:val="3Char"/>
    <w:qFormat/>
    <w:rsid w:val="00BD4819"/>
    <w:pPr>
      <w:numPr>
        <w:ilvl w:val="2"/>
      </w:numPr>
      <w:outlineLvl w:val="2"/>
    </w:pPr>
    <w:rPr>
      <w:b w:val="0"/>
      <w:i/>
      <w:sz w:val="20"/>
    </w:rPr>
  </w:style>
  <w:style w:type="paragraph" w:styleId="4">
    <w:name w:val="heading 4"/>
    <w:basedOn w:val="1"/>
    <w:next w:val="a"/>
    <w:qFormat/>
    <w:rsid w:val="00BD4819"/>
    <w:pPr>
      <w:numPr>
        <w:ilvl w:val="3"/>
      </w:numPr>
      <w:outlineLvl w:val="3"/>
    </w:pPr>
    <w:rPr>
      <w:b w:val="0"/>
      <w:sz w:val="20"/>
    </w:rPr>
  </w:style>
  <w:style w:type="paragraph" w:styleId="5">
    <w:name w:val="heading 5"/>
    <w:basedOn w:val="a"/>
    <w:next w:val="a"/>
    <w:qFormat/>
    <w:rsid w:val="00BD4819"/>
    <w:pPr>
      <w:numPr>
        <w:ilvl w:val="4"/>
        <w:numId w:val="1"/>
      </w:numPr>
      <w:spacing w:before="240" w:after="60"/>
      <w:ind w:left="2880"/>
      <w:outlineLvl w:val="4"/>
    </w:pPr>
    <w:rPr>
      <w:sz w:val="22"/>
    </w:rPr>
  </w:style>
  <w:style w:type="paragraph" w:styleId="6">
    <w:name w:val="heading 6"/>
    <w:basedOn w:val="a"/>
    <w:next w:val="a"/>
    <w:qFormat/>
    <w:rsid w:val="00BD4819"/>
    <w:pPr>
      <w:numPr>
        <w:ilvl w:val="5"/>
        <w:numId w:val="1"/>
      </w:numPr>
      <w:spacing w:before="240" w:after="60"/>
      <w:ind w:left="2880"/>
      <w:outlineLvl w:val="5"/>
    </w:pPr>
    <w:rPr>
      <w:i/>
      <w:sz w:val="22"/>
    </w:rPr>
  </w:style>
  <w:style w:type="paragraph" w:styleId="7">
    <w:name w:val="heading 7"/>
    <w:basedOn w:val="a"/>
    <w:next w:val="a"/>
    <w:qFormat/>
    <w:rsid w:val="00BD4819"/>
    <w:pPr>
      <w:numPr>
        <w:ilvl w:val="6"/>
        <w:numId w:val="1"/>
      </w:numPr>
      <w:spacing w:before="240" w:after="60"/>
      <w:ind w:left="2880"/>
      <w:outlineLvl w:val="6"/>
    </w:pPr>
  </w:style>
  <w:style w:type="paragraph" w:styleId="8">
    <w:name w:val="heading 8"/>
    <w:basedOn w:val="a"/>
    <w:next w:val="a"/>
    <w:qFormat/>
    <w:rsid w:val="00BD4819"/>
    <w:pPr>
      <w:numPr>
        <w:ilvl w:val="7"/>
        <w:numId w:val="1"/>
      </w:numPr>
      <w:spacing w:before="240" w:after="60"/>
      <w:ind w:left="2880"/>
      <w:outlineLvl w:val="7"/>
    </w:pPr>
    <w:rPr>
      <w:i/>
    </w:rPr>
  </w:style>
  <w:style w:type="paragraph" w:styleId="9">
    <w:name w:val="heading 9"/>
    <w:basedOn w:val="a"/>
    <w:next w:val="a"/>
    <w:qFormat/>
    <w:rsid w:val="00BD48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BD4819"/>
    <w:pPr>
      <w:ind w:left="900" w:hanging="900"/>
    </w:pPr>
  </w:style>
  <w:style w:type="paragraph" w:customStyle="1" w:styleId="Paragraph2">
    <w:name w:val="Paragraph2"/>
    <w:basedOn w:val="a"/>
    <w:rsid w:val="00BD4819"/>
    <w:pPr>
      <w:spacing w:before="80"/>
      <w:ind w:left="720"/>
      <w:jc w:val="both"/>
    </w:pPr>
    <w:rPr>
      <w:color w:val="000000"/>
      <w:lang w:val="en-AU"/>
    </w:rPr>
  </w:style>
  <w:style w:type="paragraph" w:styleId="a4">
    <w:name w:val="Title"/>
    <w:basedOn w:val="a"/>
    <w:next w:val="a"/>
    <w:qFormat/>
    <w:rsid w:val="00BD4819"/>
    <w:pPr>
      <w:spacing w:line="240" w:lineRule="auto"/>
      <w:jc w:val="center"/>
    </w:pPr>
    <w:rPr>
      <w:b/>
      <w:sz w:val="36"/>
    </w:rPr>
  </w:style>
  <w:style w:type="paragraph" w:styleId="a5">
    <w:name w:val="Subtitle"/>
    <w:basedOn w:val="a"/>
    <w:qFormat/>
    <w:rsid w:val="00BD4819"/>
    <w:pPr>
      <w:spacing w:after="60"/>
      <w:jc w:val="center"/>
    </w:pPr>
    <w:rPr>
      <w:i/>
      <w:sz w:val="36"/>
      <w:lang w:val="en-AU"/>
    </w:rPr>
  </w:style>
  <w:style w:type="paragraph" w:styleId="10">
    <w:name w:val="toc 1"/>
    <w:basedOn w:val="a"/>
    <w:next w:val="a"/>
    <w:autoRedefine/>
    <w:semiHidden/>
    <w:rsid w:val="00BD4819"/>
    <w:pPr>
      <w:tabs>
        <w:tab w:val="right" w:pos="9360"/>
      </w:tabs>
      <w:spacing w:before="240" w:after="60"/>
      <w:ind w:right="720"/>
    </w:pPr>
  </w:style>
  <w:style w:type="paragraph" w:styleId="20">
    <w:name w:val="toc 2"/>
    <w:basedOn w:val="a"/>
    <w:next w:val="a"/>
    <w:autoRedefine/>
    <w:semiHidden/>
    <w:rsid w:val="00BD4819"/>
    <w:pPr>
      <w:tabs>
        <w:tab w:val="right" w:pos="9360"/>
      </w:tabs>
      <w:ind w:left="432" w:right="720"/>
    </w:pPr>
  </w:style>
  <w:style w:type="paragraph" w:styleId="30">
    <w:name w:val="toc 3"/>
    <w:basedOn w:val="a"/>
    <w:next w:val="a"/>
    <w:autoRedefine/>
    <w:semiHidden/>
    <w:rsid w:val="00BD4819"/>
    <w:pPr>
      <w:tabs>
        <w:tab w:val="left" w:pos="1440"/>
        <w:tab w:val="right" w:pos="9360"/>
      </w:tabs>
      <w:ind w:left="864"/>
    </w:pPr>
  </w:style>
  <w:style w:type="paragraph" w:styleId="a6">
    <w:name w:val="header"/>
    <w:basedOn w:val="a"/>
    <w:rsid w:val="00BD4819"/>
    <w:pPr>
      <w:tabs>
        <w:tab w:val="center" w:pos="4320"/>
        <w:tab w:val="right" w:pos="8640"/>
      </w:tabs>
    </w:pPr>
  </w:style>
  <w:style w:type="paragraph" w:styleId="a7">
    <w:name w:val="footer"/>
    <w:basedOn w:val="a"/>
    <w:rsid w:val="00BD4819"/>
    <w:pPr>
      <w:tabs>
        <w:tab w:val="center" w:pos="4320"/>
        <w:tab w:val="right" w:pos="8640"/>
      </w:tabs>
    </w:pPr>
  </w:style>
  <w:style w:type="character" w:styleId="a8">
    <w:name w:val="page number"/>
    <w:basedOn w:val="a0"/>
    <w:rsid w:val="00BD4819"/>
  </w:style>
  <w:style w:type="paragraph" w:customStyle="1" w:styleId="Bullet1">
    <w:name w:val="Bullet1"/>
    <w:basedOn w:val="a"/>
    <w:rsid w:val="00BD4819"/>
    <w:pPr>
      <w:ind w:left="720" w:hanging="432"/>
    </w:pPr>
  </w:style>
  <w:style w:type="paragraph" w:customStyle="1" w:styleId="Bullet2">
    <w:name w:val="Bullet2"/>
    <w:basedOn w:val="a"/>
    <w:rsid w:val="00BD4819"/>
    <w:pPr>
      <w:ind w:left="1440" w:hanging="360"/>
    </w:pPr>
    <w:rPr>
      <w:color w:val="000080"/>
    </w:rPr>
  </w:style>
  <w:style w:type="paragraph" w:customStyle="1" w:styleId="Tabletext">
    <w:name w:val="Tabletext"/>
    <w:basedOn w:val="a"/>
    <w:rsid w:val="00BD4819"/>
    <w:pPr>
      <w:keepLines/>
      <w:spacing w:after="120"/>
    </w:pPr>
  </w:style>
  <w:style w:type="paragraph" w:styleId="a9">
    <w:name w:val="Body Text"/>
    <w:basedOn w:val="a"/>
    <w:link w:val="Char"/>
    <w:rsid w:val="00BD4819"/>
    <w:pPr>
      <w:keepLines/>
      <w:spacing w:after="120"/>
      <w:ind w:left="720"/>
    </w:pPr>
  </w:style>
  <w:style w:type="paragraph" w:styleId="aa">
    <w:name w:val="Document Map"/>
    <w:basedOn w:val="a"/>
    <w:semiHidden/>
    <w:rsid w:val="00BD4819"/>
    <w:pPr>
      <w:shd w:val="clear" w:color="auto" w:fill="000080"/>
    </w:pPr>
  </w:style>
  <w:style w:type="character" w:styleId="ab">
    <w:name w:val="footnote reference"/>
    <w:basedOn w:val="a0"/>
    <w:semiHidden/>
    <w:rsid w:val="00BD4819"/>
    <w:rPr>
      <w:sz w:val="20"/>
      <w:vertAlign w:val="superscript"/>
    </w:rPr>
  </w:style>
  <w:style w:type="paragraph" w:styleId="ac">
    <w:name w:val="footnote text"/>
    <w:basedOn w:val="a"/>
    <w:semiHidden/>
    <w:rsid w:val="00BD4819"/>
    <w:pPr>
      <w:keepNext/>
      <w:keepLines/>
      <w:pBdr>
        <w:bottom w:val="single" w:sz="6" w:space="0" w:color="000000"/>
      </w:pBdr>
      <w:spacing w:before="40" w:after="40"/>
      <w:ind w:left="360" w:hanging="360"/>
    </w:pPr>
    <w:rPr>
      <w:sz w:val="16"/>
    </w:rPr>
  </w:style>
  <w:style w:type="paragraph" w:customStyle="1" w:styleId="MainTitle">
    <w:name w:val="Main Title"/>
    <w:basedOn w:val="a"/>
    <w:rsid w:val="00BD4819"/>
    <w:pPr>
      <w:spacing w:before="480" w:after="60" w:line="240" w:lineRule="auto"/>
      <w:jc w:val="center"/>
    </w:pPr>
    <w:rPr>
      <w:b/>
      <w:kern w:val="28"/>
      <w:sz w:val="32"/>
    </w:rPr>
  </w:style>
  <w:style w:type="paragraph" w:customStyle="1" w:styleId="Paragraph1">
    <w:name w:val="Paragraph1"/>
    <w:basedOn w:val="a"/>
    <w:rsid w:val="00BD4819"/>
    <w:pPr>
      <w:spacing w:before="80" w:line="240" w:lineRule="auto"/>
      <w:jc w:val="both"/>
    </w:pPr>
  </w:style>
  <w:style w:type="paragraph" w:customStyle="1" w:styleId="Paragraph3">
    <w:name w:val="Paragraph3"/>
    <w:basedOn w:val="a"/>
    <w:rsid w:val="00BD4819"/>
    <w:pPr>
      <w:spacing w:before="80" w:line="240" w:lineRule="auto"/>
      <w:ind w:left="1530"/>
      <w:jc w:val="both"/>
    </w:pPr>
  </w:style>
  <w:style w:type="paragraph" w:customStyle="1" w:styleId="Paragraph4">
    <w:name w:val="Paragraph4"/>
    <w:basedOn w:val="a"/>
    <w:rsid w:val="00BD4819"/>
    <w:pPr>
      <w:spacing w:before="80" w:line="240" w:lineRule="auto"/>
      <w:ind w:left="2250"/>
      <w:jc w:val="both"/>
    </w:pPr>
  </w:style>
  <w:style w:type="paragraph" w:styleId="40">
    <w:name w:val="toc 4"/>
    <w:basedOn w:val="a"/>
    <w:next w:val="a"/>
    <w:autoRedefine/>
    <w:semiHidden/>
    <w:rsid w:val="00BD4819"/>
    <w:pPr>
      <w:ind w:left="600"/>
    </w:pPr>
  </w:style>
  <w:style w:type="paragraph" w:styleId="50">
    <w:name w:val="toc 5"/>
    <w:basedOn w:val="a"/>
    <w:next w:val="a"/>
    <w:autoRedefine/>
    <w:semiHidden/>
    <w:rsid w:val="00BD4819"/>
    <w:pPr>
      <w:ind w:left="800"/>
    </w:pPr>
  </w:style>
  <w:style w:type="paragraph" w:styleId="60">
    <w:name w:val="toc 6"/>
    <w:basedOn w:val="a"/>
    <w:next w:val="a"/>
    <w:autoRedefine/>
    <w:semiHidden/>
    <w:rsid w:val="00BD4819"/>
    <w:pPr>
      <w:ind w:left="1000"/>
    </w:pPr>
  </w:style>
  <w:style w:type="paragraph" w:styleId="70">
    <w:name w:val="toc 7"/>
    <w:basedOn w:val="a"/>
    <w:next w:val="a"/>
    <w:autoRedefine/>
    <w:semiHidden/>
    <w:rsid w:val="00BD4819"/>
    <w:pPr>
      <w:ind w:left="1200"/>
    </w:pPr>
  </w:style>
  <w:style w:type="paragraph" w:styleId="80">
    <w:name w:val="toc 8"/>
    <w:basedOn w:val="a"/>
    <w:next w:val="a"/>
    <w:autoRedefine/>
    <w:semiHidden/>
    <w:rsid w:val="00BD4819"/>
    <w:pPr>
      <w:ind w:left="1400"/>
    </w:pPr>
  </w:style>
  <w:style w:type="paragraph" w:styleId="90">
    <w:name w:val="toc 9"/>
    <w:basedOn w:val="a"/>
    <w:next w:val="a"/>
    <w:autoRedefine/>
    <w:semiHidden/>
    <w:rsid w:val="00BD4819"/>
    <w:pPr>
      <w:ind w:left="1600"/>
    </w:pPr>
  </w:style>
  <w:style w:type="paragraph" w:styleId="ad">
    <w:name w:val="Body Text Indent"/>
    <w:basedOn w:val="a"/>
    <w:rsid w:val="00BD4819"/>
    <w:pPr>
      <w:ind w:left="720"/>
    </w:pPr>
    <w:rPr>
      <w:i/>
      <w:color w:val="0000FF"/>
      <w:u w:val="single"/>
    </w:rPr>
  </w:style>
  <w:style w:type="paragraph" w:customStyle="1" w:styleId="Body">
    <w:name w:val="Body"/>
    <w:basedOn w:val="a"/>
    <w:rsid w:val="00BD4819"/>
    <w:pPr>
      <w:widowControl/>
      <w:spacing w:before="120" w:line="240" w:lineRule="auto"/>
      <w:jc w:val="both"/>
    </w:pPr>
  </w:style>
  <w:style w:type="paragraph" w:customStyle="1" w:styleId="Bullet">
    <w:name w:val="Bullet"/>
    <w:basedOn w:val="a"/>
    <w:rsid w:val="00BD4819"/>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rsid w:val="00BD4819"/>
    <w:pPr>
      <w:spacing w:after="120"/>
      <w:ind w:left="720"/>
    </w:pPr>
    <w:rPr>
      <w:rFonts w:ascii="Times New Roman"/>
      <w:i/>
      <w:color w:val="0000FF"/>
    </w:rPr>
  </w:style>
  <w:style w:type="character" w:styleId="ae">
    <w:name w:val="Hyperlink"/>
    <w:basedOn w:val="a0"/>
    <w:rsid w:val="00BD4819"/>
    <w:rPr>
      <w:color w:val="0000FF"/>
      <w:u w:val="single"/>
    </w:rPr>
  </w:style>
  <w:style w:type="character" w:styleId="af">
    <w:name w:val="FollowedHyperlink"/>
    <w:basedOn w:val="a0"/>
    <w:rsid w:val="00BD4819"/>
    <w:rPr>
      <w:color w:val="800080"/>
      <w:u w:val="single"/>
    </w:rPr>
  </w:style>
  <w:style w:type="character" w:customStyle="1" w:styleId="tw4winMark">
    <w:name w:val="tw4winMark"/>
    <w:rsid w:val="00BD4819"/>
    <w:rPr>
      <w:rFonts w:ascii="Courier New" w:hAnsi="Courier New"/>
      <w:vanish/>
      <w:color w:val="800080"/>
      <w:vertAlign w:val="subscript"/>
    </w:rPr>
  </w:style>
  <w:style w:type="character" w:customStyle="1" w:styleId="tw4winInternal">
    <w:name w:val="tw4winInternal"/>
    <w:rsid w:val="00BD4819"/>
    <w:rPr>
      <w:rFonts w:ascii="Courier New" w:hAnsi="Courier New"/>
      <w:noProof w:val="0"/>
      <w:color w:val="FF0000"/>
    </w:rPr>
  </w:style>
  <w:style w:type="character" w:customStyle="1" w:styleId="tw4winError">
    <w:name w:val="tw4winError"/>
    <w:rsid w:val="00BD4819"/>
    <w:rPr>
      <w:rFonts w:ascii="Courier New" w:hAnsi="Courier New"/>
      <w:color w:val="00FF00"/>
      <w:sz w:val="40"/>
    </w:rPr>
  </w:style>
  <w:style w:type="character" w:customStyle="1" w:styleId="tw4winTerm">
    <w:name w:val="tw4winTerm"/>
    <w:rsid w:val="00BD4819"/>
    <w:rPr>
      <w:color w:val="0000FF"/>
    </w:rPr>
  </w:style>
  <w:style w:type="character" w:customStyle="1" w:styleId="tw4winPopup">
    <w:name w:val="tw4winPopup"/>
    <w:rsid w:val="00BD4819"/>
    <w:rPr>
      <w:rFonts w:ascii="Courier New" w:hAnsi="Courier New"/>
      <w:noProof w:val="0"/>
      <w:color w:val="008000"/>
    </w:rPr>
  </w:style>
  <w:style w:type="character" w:customStyle="1" w:styleId="tw4winJump">
    <w:name w:val="tw4winJump"/>
    <w:rsid w:val="00BD4819"/>
    <w:rPr>
      <w:rFonts w:ascii="Courier New" w:hAnsi="Courier New"/>
      <w:noProof w:val="0"/>
      <w:color w:val="008080"/>
    </w:rPr>
  </w:style>
  <w:style w:type="character" w:customStyle="1" w:styleId="tw4winExternal">
    <w:name w:val="tw4winExternal"/>
    <w:rsid w:val="00BD4819"/>
    <w:rPr>
      <w:rFonts w:ascii="Courier New" w:hAnsi="Courier New"/>
      <w:noProof w:val="0"/>
      <w:color w:val="808080"/>
    </w:rPr>
  </w:style>
  <w:style w:type="paragraph" w:styleId="af0">
    <w:name w:val="List Paragraph"/>
    <w:basedOn w:val="a"/>
    <w:uiPriority w:val="34"/>
    <w:qFormat/>
    <w:rsid w:val="00AF71A2"/>
    <w:pPr>
      <w:ind w:firstLineChars="200" w:firstLine="420"/>
    </w:pPr>
  </w:style>
  <w:style w:type="table" w:styleId="af1">
    <w:name w:val="Table Grid"/>
    <w:basedOn w:val="a1"/>
    <w:uiPriority w:val="59"/>
    <w:rsid w:val="0043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link w:val="a9"/>
    <w:rsid w:val="00527030"/>
    <w:rPr>
      <w:rFonts w:ascii="宋体"/>
      <w:snapToGrid w:val="0"/>
    </w:rPr>
  </w:style>
  <w:style w:type="character" w:customStyle="1" w:styleId="3Char">
    <w:name w:val="标题 3 Char"/>
    <w:basedOn w:val="a0"/>
    <w:link w:val="3"/>
    <w:rsid w:val="00394413"/>
    <w:rPr>
      <w:rFonts w:ascii="宋体"/>
      <w:i/>
      <w:snapToGrid w:val="0"/>
    </w:rPr>
  </w:style>
  <w:style w:type="paragraph" w:styleId="af2">
    <w:name w:val="Balloon Text"/>
    <w:basedOn w:val="a"/>
    <w:link w:val="Char0"/>
    <w:rsid w:val="00B04F69"/>
    <w:pPr>
      <w:spacing w:line="240" w:lineRule="auto"/>
    </w:pPr>
    <w:rPr>
      <w:sz w:val="18"/>
      <w:szCs w:val="18"/>
    </w:rPr>
  </w:style>
  <w:style w:type="character" w:customStyle="1" w:styleId="Char0">
    <w:name w:val="批注框文本 Char"/>
    <w:basedOn w:val="a0"/>
    <w:link w:val="af2"/>
    <w:rsid w:val="00B04F69"/>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divs>
    <w:div w:id="143702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8767C-7CCF-5548-80D3-866D565E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763</Words>
  <Characters>4353</Characters>
  <Application>Microsoft Office Word</Application>
  <DocSecurity>0</DocSecurity>
  <Lines>36</Lines>
  <Paragraphs>10</Paragraphs>
  <ScaleCrop>false</ScaleCrop>
  <Company>&lt;公司名称&gt;</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HUASINE</cp:lastModifiedBy>
  <cp:revision>17</cp:revision>
  <dcterms:created xsi:type="dcterms:W3CDTF">2018-11-04T07:34:00Z</dcterms:created>
  <dcterms:modified xsi:type="dcterms:W3CDTF">2018-11-18T15:55:00Z</dcterms:modified>
</cp:coreProperties>
</file>