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D551D4">
              <w:rPr>
                <w:rFonts w:hint="eastAsia"/>
                <w:szCs w:val="21"/>
              </w:rPr>
              <w:t>三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5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18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D551D4">
              <w:rPr>
                <w:rFonts w:hint="eastAsia"/>
                <w:szCs w:val="21"/>
              </w:rPr>
              <w:t>基本</w:t>
            </w:r>
            <w:r>
              <w:rPr>
                <w:rFonts w:hint="eastAsia"/>
                <w:szCs w:val="21"/>
              </w:rPr>
              <w:t>达成</w:t>
            </w:r>
            <w:r w:rsidR="00D551D4">
              <w:rPr>
                <w:rFonts w:hint="eastAsia"/>
                <w:szCs w:val="21"/>
              </w:rPr>
              <w:t>，由于真实医疗数据于</w:t>
            </w:r>
            <w:r w:rsidR="00D551D4"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1.15</w:t>
            </w:r>
            <w:r w:rsidR="00D551D4">
              <w:rPr>
                <w:rFonts w:hint="eastAsia"/>
                <w:szCs w:val="21"/>
              </w:rPr>
              <w:t>日才拿到，数据清理和特征工程</w:t>
            </w:r>
            <w:r w:rsidR="00F17E4E">
              <w:rPr>
                <w:rFonts w:hint="eastAsia"/>
                <w:szCs w:val="21"/>
              </w:rPr>
              <w:t>未</w:t>
            </w:r>
            <w:r w:rsidR="00D551D4">
              <w:rPr>
                <w:rFonts w:hint="eastAsia"/>
                <w:szCs w:val="21"/>
              </w:rPr>
              <w:t>完成。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551D4">
              <w:rPr>
                <w:rFonts w:hint="eastAsia"/>
                <w:szCs w:val="21"/>
              </w:rPr>
              <w:t>权限验证</w:t>
            </w:r>
            <w:r>
              <w:rPr>
                <w:rFonts w:hint="eastAsia"/>
                <w:szCs w:val="21"/>
              </w:rPr>
              <w:t>的智能合约并完成测试</w:t>
            </w:r>
          </w:p>
          <w:p w:rsidR="00EF6BA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实现前端和智能合约的交互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实现后端和智能合约的交互</w:t>
            </w:r>
          </w:p>
          <w:p w:rsidR="003E4189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新增增加医院的页面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后端增加权限验证</w:t>
            </w:r>
          </w:p>
          <w:p w:rsidR="0004548C" w:rsidRPr="00F17E4E" w:rsidRDefault="00D551D4" w:rsidP="0001714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对医疗数据进行了初步清理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D62651">
              <w:rPr>
                <w:rFonts w:hint="eastAsia"/>
                <w:szCs w:val="21"/>
              </w:rPr>
              <w:t>5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D62651">
              <w:rPr>
                <w:rFonts w:hint="eastAsia"/>
                <w:szCs w:val="21"/>
              </w:rPr>
              <w:t>2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Default="00D551D4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医疗数据比较晚才拿到，来不及做完全的数据清理。</w:t>
            </w:r>
          </w:p>
          <w:p w:rsidR="008049FA" w:rsidRPr="0001714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EF6BA4" w:rsidRDefault="00D551D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以后这种外部依赖需要提前做准备。</w:t>
            </w:r>
          </w:p>
          <w:p w:rsidR="00F17E4E" w:rsidRPr="0001714A" w:rsidRDefault="00F17E4E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245C5A" w:rsidRPr="005A63B9" w:rsidRDefault="00245C5A" w:rsidP="00F17E4E">
      <w:pPr>
        <w:pStyle w:val="a4"/>
        <w:ind w:firstLineChars="0" w:firstLine="0"/>
        <w:rPr>
          <w:rFonts w:hint="eastAsia"/>
        </w:rPr>
      </w:pPr>
      <w:bookmarkStart w:id="0" w:name="_GoBack"/>
      <w:bookmarkEnd w:id="0"/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235" w:rsidRDefault="00C17235" w:rsidP="0004548C">
      <w:r>
        <w:separator/>
      </w:r>
    </w:p>
  </w:endnote>
  <w:endnote w:type="continuationSeparator" w:id="0">
    <w:p w:rsidR="00C17235" w:rsidRDefault="00C17235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235" w:rsidRDefault="00C17235" w:rsidP="0004548C">
      <w:r>
        <w:separator/>
      </w:r>
    </w:p>
  </w:footnote>
  <w:footnote w:type="continuationSeparator" w:id="0">
    <w:p w:rsidR="00C17235" w:rsidRDefault="00C17235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235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E3AA2"/>
    <w:rsid w:val="00EE7042"/>
    <w:rsid w:val="00EF067F"/>
    <w:rsid w:val="00EF6BA4"/>
    <w:rsid w:val="00F17E4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4B578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>SJTU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Zuang</cp:lastModifiedBy>
  <cp:revision>7</cp:revision>
  <dcterms:created xsi:type="dcterms:W3CDTF">2018-11-03T13:19:00Z</dcterms:created>
  <dcterms:modified xsi:type="dcterms:W3CDTF">2018-11-18T07:42:00Z</dcterms:modified>
</cp:coreProperties>
</file>