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018.10.21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3E4189">
              <w:rPr>
                <w:rFonts w:hint="eastAsia"/>
                <w:szCs w:val="21"/>
              </w:rPr>
              <w:t>二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</w:t>
            </w:r>
            <w:r w:rsidR="003E4189">
              <w:rPr>
                <w:szCs w:val="21"/>
              </w:rPr>
              <w:t>22</w:t>
            </w:r>
            <w:r>
              <w:rPr>
                <w:szCs w:val="21"/>
              </w:rPr>
              <w:t>-1</w:t>
            </w:r>
            <w:r w:rsidR="003E4189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3E4189">
              <w:rPr>
                <w:szCs w:val="21"/>
              </w:rPr>
              <w:t>4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本次迭代计划目标全部达成</w:t>
            </w: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EF6BA4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数据获取的智能合约并完成测试</w:t>
            </w:r>
          </w:p>
          <w:p w:rsidR="00EF6BA4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提供了基础的基于</w:t>
            </w:r>
            <w:r>
              <w:rPr>
                <w:rFonts w:hint="eastAsia"/>
                <w:szCs w:val="21"/>
              </w:rPr>
              <w:t>truffle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框架的基础前端页面并完成测试</w:t>
            </w:r>
          </w:p>
          <w:p w:rsidR="003E4189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提供获取本地数据库数据的接口并完成测试</w:t>
            </w:r>
          </w:p>
          <w:p w:rsidR="003E4189" w:rsidRPr="0001714A" w:rsidRDefault="003E4189" w:rsidP="003E41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EF6BA4">
              <w:rPr>
                <w:rFonts w:hint="eastAsia"/>
                <w:szCs w:val="21"/>
              </w:rPr>
              <w:t>行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评审发现的缺陷数：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集成测试和系统测试发现的缺陷数：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245C5A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  <w:r w:rsidRPr="0001714A">
              <w:rPr>
                <w:rFonts w:hint="eastAsia"/>
                <w:szCs w:val="21"/>
              </w:rPr>
              <w:t>（遇到的问题、发生的变更、是否需要返工等）</w:t>
            </w:r>
          </w:p>
          <w:p w:rsidR="00245C5A" w:rsidRPr="0001714A" w:rsidRDefault="00245C5A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245C5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EF6BA4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245C5A" w:rsidRPr="005A63B9" w:rsidRDefault="00245C5A" w:rsidP="00245C5A">
      <w:pPr>
        <w:pStyle w:val="a4"/>
        <w:ind w:firstLine="21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D0E" w:rsidRDefault="00E10D0E" w:rsidP="0004548C">
      <w:r>
        <w:separator/>
      </w:r>
    </w:p>
  </w:endnote>
  <w:endnote w:type="continuationSeparator" w:id="0">
    <w:p w:rsidR="00E10D0E" w:rsidRDefault="00E10D0E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D0E" w:rsidRDefault="00E10D0E" w:rsidP="0004548C">
      <w:r>
        <w:separator/>
      </w:r>
    </w:p>
  </w:footnote>
  <w:footnote w:type="continuationSeparator" w:id="0">
    <w:p w:rsidR="00E10D0E" w:rsidRDefault="00E10D0E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4189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09FF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601A"/>
    <w:rsid w:val="00DA2DD9"/>
    <w:rsid w:val="00DA4923"/>
    <w:rsid w:val="00DB22CD"/>
    <w:rsid w:val="00DC265F"/>
    <w:rsid w:val="00DE7071"/>
    <w:rsid w:val="00E061F6"/>
    <w:rsid w:val="00E07347"/>
    <w:rsid w:val="00E10D0E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EF6BA4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D64BE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548C"/>
    <w:rPr>
      <w:kern w:val="2"/>
      <w:sz w:val="18"/>
      <w:szCs w:val="18"/>
    </w:rPr>
  </w:style>
  <w:style w:type="paragraph" w:styleId="a8">
    <w:name w:val="footer"/>
    <w:basedOn w:val="a"/>
    <w:link w:val="a9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54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>SJTU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3</cp:revision>
  <dcterms:created xsi:type="dcterms:W3CDTF">2018-11-03T13:19:00Z</dcterms:created>
  <dcterms:modified xsi:type="dcterms:W3CDTF">2018-11-03T13:26:00Z</dcterms:modified>
</cp:coreProperties>
</file>