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F6BA4">
        <w:rPr>
          <w:rFonts w:ascii="宋体" w:hint="eastAsia"/>
          <w:szCs w:val="21"/>
        </w:rPr>
        <w:t>2</w:t>
      </w:r>
      <w:r w:rsidR="00EF6BA4">
        <w:rPr>
          <w:rFonts w:ascii="宋体"/>
          <w:szCs w:val="21"/>
        </w:rPr>
        <w:t>01</w:t>
      </w:r>
      <w:r w:rsidR="00834CAC">
        <w:rPr>
          <w:rFonts w:ascii="宋体"/>
          <w:szCs w:val="21"/>
        </w:rPr>
        <w:t>9</w:t>
      </w:r>
      <w:r w:rsidR="00EF6BA4">
        <w:rPr>
          <w:rFonts w:ascii="宋体"/>
          <w:szCs w:val="21"/>
        </w:rPr>
        <w:t>.</w:t>
      </w:r>
      <w:r w:rsidR="00324B7E">
        <w:rPr>
          <w:rFonts w:ascii="宋体"/>
          <w:szCs w:val="21"/>
        </w:rPr>
        <w:t>1</w:t>
      </w:r>
      <w:r w:rsidR="00EF6BA4">
        <w:rPr>
          <w:rFonts w:ascii="宋体"/>
          <w:szCs w:val="21"/>
        </w:rPr>
        <w:t>.</w:t>
      </w:r>
      <w:r w:rsidR="00834CAC">
        <w:rPr>
          <w:rFonts w:ascii="宋体"/>
          <w:szCs w:val="21"/>
        </w:rPr>
        <w:t>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245C5A" w:rsidRPr="0001714A" w:rsidTr="0001714A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834CAC">
              <w:rPr>
                <w:rFonts w:hint="eastAsia"/>
                <w:szCs w:val="21"/>
              </w:rPr>
              <w:t>六</w:t>
            </w:r>
          </w:p>
        </w:tc>
      </w:tr>
      <w:tr w:rsidR="00245C5A" w:rsidRPr="0001714A" w:rsidTr="0001714A">
        <w:tc>
          <w:tcPr>
            <w:tcW w:w="1674" w:type="dxa"/>
            <w:tcBorders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</w:tcPr>
          <w:p w:rsidR="00245C5A" w:rsidRPr="0001714A" w:rsidRDefault="00834CAC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2018.</w:t>
            </w:r>
            <w:r w:rsidR="00EF6BA4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  <w:r w:rsidR="00EF6BA4">
              <w:rPr>
                <w:szCs w:val="21"/>
              </w:rPr>
              <w:t>.</w:t>
            </w:r>
            <w:r>
              <w:rPr>
                <w:szCs w:val="21"/>
              </w:rPr>
              <w:t>17</w:t>
            </w:r>
            <w:r w:rsidR="00EF6BA4">
              <w:rPr>
                <w:szCs w:val="21"/>
              </w:rPr>
              <w:t>-</w:t>
            </w:r>
            <w:r>
              <w:rPr>
                <w:szCs w:val="21"/>
              </w:rPr>
              <w:t>2019.</w:t>
            </w:r>
            <w:r w:rsidR="00EF6BA4">
              <w:rPr>
                <w:szCs w:val="21"/>
              </w:rPr>
              <w:t>1.</w:t>
            </w:r>
            <w:r>
              <w:rPr>
                <w:szCs w:val="21"/>
              </w:rPr>
              <w:t>9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计划</w:t>
            </w:r>
            <w:r w:rsidR="00245C5A" w:rsidRPr="0001714A">
              <w:rPr>
                <w:rFonts w:hint="eastAsia"/>
                <w:b/>
                <w:szCs w:val="21"/>
              </w:rPr>
              <w:t>达成情况：</w:t>
            </w:r>
            <w:r w:rsidR="00245C5A" w:rsidRPr="0001714A">
              <w:rPr>
                <w:rFonts w:hint="eastAsia"/>
                <w:szCs w:val="21"/>
              </w:rPr>
              <w:t>（</w:t>
            </w:r>
            <w:r w:rsidRPr="0001714A">
              <w:rPr>
                <w:rFonts w:hint="eastAsia"/>
                <w:szCs w:val="21"/>
              </w:rPr>
              <w:t>是否按时按质完成迭代计划）</w:t>
            </w:r>
          </w:p>
          <w:p w:rsidR="00245C5A" w:rsidRPr="0001714A" w:rsidRDefault="00EF6BA4" w:rsidP="00CF590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本次迭代计划目标</w:t>
            </w:r>
            <w:r w:rsidR="0041756B">
              <w:rPr>
                <w:rFonts w:hint="eastAsia"/>
                <w:szCs w:val="21"/>
              </w:rPr>
              <w:t>全部达成</w:t>
            </w:r>
            <w:r w:rsidR="00CF5907">
              <w:rPr>
                <w:rFonts w:hint="eastAsia"/>
                <w:szCs w:val="21"/>
              </w:rPr>
              <w:t>。</w:t>
            </w:r>
          </w:p>
        </w:tc>
      </w:tr>
      <w:tr w:rsidR="0004548C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需求实现情况：</w:t>
            </w:r>
            <w:r w:rsidRPr="0001714A">
              <w:rPr>
                <w:rFonts w:hint="eastAsia"/>
                <w:szCs w:val="21"/>
              </w:rPr>
              <w:t>（列出本次迭代实现的功能）</w:t>
            </w:r>
          </w:p>
          <w:p w:rsidR="00EF6BA4" w:rsidRDefault="00834CAC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完成本系统与</w:t>
            </w:r>
            <w:proofErr w:type="spellStart"/>
            <w:r>
              <w:rPr>
                <w:rFonts w:hint="eastAsia"/>
                <w:szCs w:val="21"/>
              </w:rPr>
              <w:t>hadoop</w:t>
            </w:r>
            <w:proofErr w:type="spellEnd"/>
            <w:r>
              <w:rPr>
                <w:rFonts w:hint="eastAsia"/>
                <w:szCs w:val="21"/>
              </w:rPr>
              <w:t>的对比实验</w:t>
            </w:r>
          </w:p>
          <w:p w:rsidR="00D551D4" w:rsidRDefault="00834CAC" w:rsidP="00CF590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优化页面</w:t>
            </w:r>
          </w:p>
          <w:p w:rsidR="00747C43" w:rsidRDefault="00747C43" w:rsidP="00CF590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优化智能合约</w:t>
            </w:r>
          </w:p>
          <w:p w:rsidR="00CF5907" w:rsidRPr="00834CAC" w:rsidRDefault="00834CAC" w:rsidP="00834CA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成功部署数据挖掘应用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度量结果：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本次迭代新增或修改</w:t>
            </w:r>
            <w:r w:rsidR="0004548C" w:rsidRPr="0001714A">
              <w:rPr>
                <w:rFonts w:hint="eastAsia"/>
                <w:szCs w:val="21"/>
              </w:rPr>
              <w:t>的源代码行数：</w:t>
            </w:r>
            <w:r w:rsidR="00D62651">
              <w:rPr>
                <w:rFonts w:hint="eastAsia"/>
                <w:szCs w:val="21"/>
              </w:rPr>
              <w:t>约</w:t>
            </w:r>
            <w:r w:rsidR="00834CAC">
              <w:rPr>
                <w:rFonts w:hint="eastAsia"/>
                <w:szCs w:val="21"/>
              </w:rPr>
              <w:t>3</w:t>
            </w:r>
            <w:r w:rsidR="00834CAC">
              <w:rPr>
                <w:szCs w:val="21"/>
              </w:rPr>
              <w:t>0</w:t>
            </w:r>
            <w:r w:rsidR="00D62651">
              <w:rPr>
                <w:szCs w:val="21"/>
              </w:rPr>
              <w:t>00</w:t>
            </w:r>
            <w:r w:rsidR="00EF6BA4">
              <w:rPr>
                <w:rFonts w:hint="eastAsia"/>
                <w:szCs w:val="21"/>
              </w:rPr>
              <w:t>行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发现的缺陷数：</w:t>
            </w:r>
            <w:r w:rsidR="002F588E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  <w:r w:rsidR="00D62651">
              <w:rPr>
                <w:rFonts w:hint="eastAsia"/>
                <w:szCs w:val="21"/>
              </w:rPr>
              <w:t>个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szCs w:val="21"/>
              </w:rPr>
              <w:t>尚未修复的缺陷数：</w:t>
            </w:r>
            <w:r w:rsidR="00EF6BA4">
              <w:rPr>
                <w:rFonts w:hint="eastAsia"/>
                <w:szCs w:val="21"/>
              </w:rPr>
              <w:t>无</w:t>
            </w:r>
          </w:p>
          <w:p w:rsidR="008049FA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投入的人月数：</w:t>
            </w:r>
            <w:r w:rsidR="00EF6BA4">
              <w:rPr>
                <w:rFonts w:hint="eastAsia"/>
                <w:szCs w:val="21"/>
              </w:rPr>
              <w:t>1</w:t>
            </w:r>
            <w:r w:rsidR="00EF6BA4">
              <w:rPr>
                <w:szCs w:val="21"/>
              </w:rPr>
              <w:t>.5</w:t>
            </w:r>
            <w:r w:rsidR="00EF6BA4">
              <w:rPr>
                <w:rFonts w:hint="eastAsia"/>
                <w:szCs w:val="21"/>
              </w:rPr>
              <w:t>人月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15EC" w:rsidRDefault="00245C5A" w:rsidP="00A415E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问题、变更和返工：</w:t>
            </w:r>
          </w:p>
          <w:p w:rsidR="00ED1BB1" w:rsidRPr="00A415EC" w:rsidRDefault="00A415EC" w:rsidP="00A415EC">
            <w:pPr>
              <w:adjustRightInd w:val="0"/>
              <w:snapToGrid w:val="0"/>
              <w:spacing w:line="460" w:lineRule="atLeas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szCs w:val="21"/>
              </w:rPr>
              <w:t>在测试过程中发现由于智能合约设计得比较复杂，在加入一定数量的数据后调用方法所需要的</w:t>
            </w:r>
            <w:r>
              <w:rPr>
                <w:rFonts w:hint="eastAsia"/>
                <w:szCs w:val="21"/>
              </w:rPr>
              <w:t>gas</w:t>
            </w:r>
            <w:r>
              <w:rPr>
                <w:rFonts w:hint="eastAsia"/>
                <w:szCs w:val="21"/>
              </w:rPr>
              <w:t>就会增大到超过</w:t>
            </w:r>
            <w:proofErr w:type="spellStart"/>
            <w:r>
              <w:rPr>
                <w:rFonts w:hint="eastAsia"/>
                <w:szCs w:val="21"/>
              </w:rPr>
              <w:t>gaslimit</w:t>
            </w:r>
            <w:proofErr w:type="spellEnd"/>
            <w:r>
              <w:rPr>
                <w:rFonts w:hint="eastAsia"/>
                <w:szCs w:val="21"/>
              </w:rPr>
              <w:t>，于是我们不得不对智能合约进行重构，删除不必要的功能。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15EC" w:rsidRDefault="00245C5A" w:rsidP="00A415E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经验和教训：</w:t>
            </w:r>
          </w:p>
          <w:p w:rsidR="00D73153" w:rsidRPr="00A415EC" w:rsidRDefault="00A415EC" w:rsidP="00A415EC">
            <w:pPr>
              <w:adjustRightInd w:val="0"/>
              <w:snapToGrid w:val="0"/>
              <w:spacing w:line="460" w:lineRule="atLeas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szCs w:val="21"/>
              </w:rPr>
              <w:t>对于新技术可能遇到的问题要考虑</w:t>
            </w:r>
            <w:r w:rsidR="00747C43">
              <w:rPr>
                <w:rFonts w:hint="eastAsia"/>
                <w:szCs w:val="21"/>
              </w:rPr>
              <w:t>得多一些，不要以成熟技术的眼光去看待。另一方面，应该提前做性能测试，不能盲目乐观。</w:t>
            </w:r>
          </w:p>
        </w:tc>
      </w:tr>
    </w:tbl>
    <w:p w:rsidR="00245C5A" w:rsidRPr="00D73153" w:rsidRDefault="00245C5A" w:rsidP="00F17E4E">
      <w:pPr>
        <w:pStyle w:val="a4"/>
        <w:ind w:firstLineChars="0" w:firstLine="0"/>
      </w:pPr>
    </w:p>
    <w:sectPr w:rsidR="00245C5A" w:rsidRPr="00D73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FCC" w:rsidRDefault="00005FCC" w:rsidP="0004548C">
      <w:r>
        <w:separator/>
      </w:r>
    </w:p>
  </w:endnote>
  <w:endnote w:type="continuationSeparator" w:id="0">
    <w:p w:rsidR="00005FCC" w:rsidRDefault="00005FCC" w:rsidP="0004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FCC" w:rsidRDefault="00005FCC" w:rsidP="0004548C">
      <w:r>
        <w:separator/>
      </w:r>
    </w:p>
  </w:footnote>
  <w:footnote w:type="continuationSeparator" w:id="0">
    <w:p w:rsidR="00005FCC" w:rsidRDefault="00005FCC" w:rsidP="0004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97288"/>
    <w:multiLevelType w:val="hybridMultilevel"/>
    <w:tmpl w:val="A692DE20"/>
    <w:lvl w:ilvl="0" w:tplc="0B4CC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5B1D36"/>
    <w:multiLevelType w:val="hybridMultilevel"/>
    <w:tmpl w:val="5AAA7ED8"/>
    <w:lvl w:ilvl="0" w:tplc="C5BA2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F77C2D"/>
    <w:multiLevelType w:val="hybridMultilevel"/>
    <w:tmpl w:val="8B1C3238"/>
    <w:lvl w:ilvl="0" w:tplc="53D0C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28D"/>
    <w:rsid w:val="00005FCC"/>
    <w:rsid w:val="0001316C"/>
    <w:rsid w:val="0001714A"/>
    <w:rsid w:val="00017D8B"/>
    <w:rsid w:val="00043E1B"/>
    <w:rsid w:val="0004548C"/>
    <w:rsid w:val="00063642"/>
    <w:rsid w:val="000733C0"/>
    <w:rsid w:val="0007745E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1CAF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1292E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2F588E"/>
    <w:rsid w:val="003158F7"/>
    <w:rsid w:val="00324B7E"/>
    <w:rsid w:val="00357E7F"/>
    <w:rsid w:val="0036145C"/>
    <w:rsid w:val="00372356"/>
    <w:rsid w:val="0038763E"/>
    <w:rsid w:val="00387AD5"/>
    <w:rsid w:val="003A2961"/>
    <w:rsid w:val="003A37AD"/>
    <w:rsid w:val="003D5B35"/>
    <w:rsid w:val="003E4189"/>
    <w:rsid w:val="003E5C83"/>
    <w:rsid w:val="003F0412"/>
    <w:rsid w:val="003F05C8"/>
    <w:rsid w:val="0040050E"/>
    <w:rsid w:val="00403E50"/>
    <w:rsid w:val="004074FB"/>
    <w:rsid w:val="00411741"/>
    <w:rsid w:val="0041756B"/>
    <w:rsid w:val="004335CE"/>
    <w:rsid w:val="00433652"/>
    <w:rsid w:val="00450F9B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7610"/>
    <w:rsid w:val="00747C43"/>
    <w:rsid w:val="007546DC"/>
    <w:rsid w:val="00754FB5"/>
    <w:rsid w:val="007966AC"/>
    <w:rsid w:val="007A2CE5"/>
    <w:rsid w:val="007B7499"/>
    <w:rsid w:val="007F652E"/>
    <w:rsid w:val="008049FA"/>
    <w:rsid w:val="0080779B"/>
    <w:rsid w:val="00822A2D"/>
    <w:rsid w:val="00825B52"/>
    <w:rsid w:val="00834CAC"/>
    <w:rsid w:val="00837D4B"/>
    <w:rsid w:val="00840E80"/>
    <w:rsid w:val="00857C2E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26C04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15EC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09FF"/>
    <w:rsid w:val="00B07B7F"/>
    <w:rsid w:val="00B12348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17235"/>
    <w:rsid w:val="00C21B7C"/>
    <w:rsid w:val="00C32E4B"/>
    <w:rsid w:val="00C45E2B"/>
    <w:rsid w:val="00C55FE8"/>
    <w:rsid w:val="00C74171"/>
    <w:rsid w:val="00C83F59"/>
    <w:rsid w:val="00CB5306"/>
    <w:rsid w:val="00CC015D"/>
    <w:rsid w:val="00CD5A89"/>
    <w:rsid w:val="00CF31DD"/>
    <w:rsid w:val="00CF42C1"/>
    <w:rsid w:val="00CF5907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51D4"/>
    <w:rsid w:val="00D56407"/>
    <w:rsid w:val="00D60129"/>
    <w:rsid w:val="00D62651"/>
    <w:rsid w:val="00D6601A"/>
    <w:rsid w:val="00D73153"/>
    <w:rsid w:val="00DA2DD9"/>
    <w:rsid w:val="00DA4923"/>
    <w:rsid w:val="00DB22CD"/>
    <w:rsid w:val="00DC265F"/>
    <w:rsid w:val="00DE7071"/>
    <w:rsid w:val="00E061F6"/>
    <w:rsid w:val="00E07347"/>
    <w:rsid w:val="00E10D0E"/>
    <w:rsid w:val="00E21D88"/>
    <w:rsid w:val="00E23154"/>
    <w:rsid w:val="00E314EE"/>
    <w:rsid w:val="00E32686"/>
    <w:rsid w:val="00E419F6"/>
    <w:rsid w:val="00E42673"/>
    <w:rsid w:val="00E5008F"/>
    <w:rsid w:val="00E80D09"/>
    <w:rsid w:val="00E8278B"/>
    <w:rsid w:val="00E94D19"/>
    <w:rsid w:val="00ED1BB1"/>
    <w:rsid w:val="00EE3AA2"/>
    <w:rsid w:val="00EE7042"/>
    <w:rsid w:val="00EF067F"/>
    <w:rsid w:val="00EF6BA4"/>
    <w:rsid w:val="00F17E4E"/>
    <w:rsid w:val="00F62617"/>
    <w:rsid w:val="00F640B2"/>
    <w:rsid w:val="00F64CD7"/>
    <w:rsid w:val="00F83704"/>
    <w:rsid w:val="00F90D50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2F54F1"/>
  <w15:chartTrackingRefBased/>
  <w15:docId w15:val="{50D31A41-E319-DD42-920C-4D9D139A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04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4548C"/>
    <w:rPr>
      <w:kern w:val="2"/>
      <w:sz w:val="18"/>
      <w:szCs w:val="18"/>
    </w:rPr>
  </w:style>
  <w:style w:type="paragraph" w:styleId="a8">
    <w:name w:val="footer"/>
    <w:basedOn w:val="a"/>
    <w:link w:val="a9"/>
    <w:rsid w:val="0004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4548C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D551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63</Words>
  <Characters>363</Characters>
  <Application>Microsoft Office Word</Application>
  <DocSecurity>0</DocSecurity>
  <Lines>3</Lines>
  <Paragraphs>1</Paragraphs>
  <ScaleCrop>false</ScaleCrop>
  <Company>SJTU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13</cp:revision>
  <dcterms:created xsi:type="dcterms:W3CDTF">2018-11-03T13:19:00Z</dcterms:created>
  <dcterms:modified xsi:type="dcterms:W3CDTF">2019-01-09T09:01:00Z</dcterms:modified>
</cp:coreProperties>
</file>