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ED2" w:rsidRDefault="00DD4EFB" w:rsidP="002B7CAA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C6451E">
        <w:rPr>
          <w:szCs w:val="21"/>
        </w:rPr>
        <w:t>2019.1.10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861"/>
        <w:gridCol w:w="1382"/>
        <w:gridCol w:w="437"/>
        <w:gridCol w:w="1142"/>
        <w:gridCol w:w="2151"/>
      </w:tblGrid>
      <w:tr w:rsidR="001C0B35" w:rsidRPr="00D750B5" w:rsidTr="00D750B5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1C0B35" w:rsidRPr="00D750B5" w:rsidRDefault="001C0B35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1C0B35" w:rsidRPr="00D750B5" w:rsidRDefault="00C6451E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gridSpan w:val="2"/>
            <w:tcBorders>
              <w:top w:val="single" w:sz="12" w:space="0" w:color="auto"/>
            </w:tcBorders>
          </w:tcPr>
          <w:p w:rsidR="001C0B35" w:rsidRPr="00D750B5" w:rsidRDefault="001C0B35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1C0B35" w:rsidRPr="00D750B5" w:rsidRDefault="00C6451E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基于区块链的数据共享系统</w:t>
            </w:r>
          </w:p>
        </w:tc>
      </w:tr>
      <w:tr w:rsidR="001C0B35" w:rsidRPr="00D750B5" w:rsidTr="00D750B5">
        <w:tc>
          <w:tcPr>
            <w:tcW w:w="1674" w:type="dxa"/>
            <w:tcBorders>
              <w:left w:val="single" w:sz="12" w:space="0" w:color="auto"/>
            </w:tcBorders>
          </w:tcPr>
          <w:p w:rsidR="001C0B35" w:rsidRPr="00D750B5" w:rsidRDefault="00826C78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项目起止日期</w:t>
            </w:r>
          </w:p>
        </w:tc>
        <w:tc>
          <w:tcPr>
            <w:tcW w:w="1674" w:type="dxa"/>
          </w:tcPr>
          <w:p w:rsidR="001C0B35" w:rsidRPr="00D750B5" w:rsidRDefault="00C6451E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018.10.8-2019.1.9</w:t>
            </w:r>
          </w:p>
        </w:tc>
        <w:tc>
          <w:tcPr>
            <w:tcW w:w="1866" w:type="dxa"/>
            <w:gridSpan w:val="2"/>
          </w:tcPr>
          <w:p w:rsidR="001C0B35" w:rsidRPr="00D750B5" w:rsidRDefault="00A73172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开发语言</w:t>
            </w:r>
          </w:p>
        </w:tc>
        <w:tc>
          <w:tcPr>
            <w:tcW w:w="3379" w:type="dxa"/>
            <w:gridSpan w:val="2"/>
            <w:tcBorders>
              <w:right w:val="single" w:sz="12" w:space="0" w:color="auto"/>
            </w:tcBorders>
          </w:tcPr>
          <w:p w:rsidR="001C0B35" w:rsidRPr="00D750B5" w:rsidRDefault="00C6451E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olidity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JavaScript</w:t>
            </w:r>
          </w:p>
        </w:tc>
      </w:tr>
      <w:tr w:rsidR="00A73172" w:rsidRPr="00D750B5" w:rsidTr="00D750B5">
        <w:tc>
          <w:tcPr>
            <w:tcW w:w="1674" w:type="dxa"/>
            <w:tcBorders>
              <w:left w:val="single" w:sz="12" w:space="0" w:color="auto"/>
            </w:tcBorders>
          </w:tcPr>
          <w:p w:rsidR="00A73172" w:rsidRPr="00D750B5" w:rsidRDefault="00A73172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开发方法</w:t>
            </w:r>
          </w:p>
        </w:tc>
        <w:tc>
          <w:tcPr>
            <w:tcW w:w="1674" w:type="dxa"/>
          </w:tcPr>
          <w:p w:rsidR="00A73172" w:rsidRPr="00D750B5" w:rsidRDefault="00C6451E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面向对象开发和面向服务开发</w:t>
            </w:r>
          </w:p>
        </w:tc>
        <w:tc>
          <w:tcPr>
            <w:tcW w:w="1866" w:type="dxa"/>
            <w:gridSpan w:val="2"/>
          </w:tcPr>
          <w:p w:rsidR="00A73172" w:rsidRPr="00D750B5" w:rsidRDefault="00A73172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开发工具</w:t>
            </w:r>
          </w:p>
        </w:tc>
        <w:tc>
          <w:tcPr>
            <w:tcW w:w="3379" w:type="dxa"/>
            <w:gridSpan w:val="2"/>
            <w:tcBorders>
              <w:right w:val="single" w:sz="12" w:space="0" w:color="auto"/>
            </w:tcBorders>
          </w:tcPr>
          <w:p w:rsidR="00A73172" w:rsidRPr="00D750B5" w:rsidRDefault="00C6451E" w:rsidP="00D750B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IntelliJ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idea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npm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truffle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web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，</w:t>
            </w:r>
            <w:r w:rsidRPr="00C6451E">
              <w:rPr>
                <w:szCs w:val="21"/>
              </w:rPr>
              <w:t>ethereum</w:t>
            </w:r>
          </w:p>
        </w:tc>
      </w:tr>
      <w:tr w:rsidR="002313C9" w:rsidRPr="00D750B5" w:rsidTr="00D750B5">
        <w:tc>
          <w:tcPr>
            <w:tcW w:w="3348" w:type="dxa"/>
            <w:gridSpan w:val="2"/>
            <w:tcBorders>
              <w:left w:val="single" w:sz="12" w:space="0" w:color="auto"/>
            </w:tcBorders>
          </w:tcPr>
          <w:p w:rsidR="002313C9" w:rsidRPr="00D750B5" w:rsidRDefault="002313C9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源代码行数（除去空行和注解行）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</w:tcPr>
          <w:p w:rsidR="002313C9" w:rsidRPr="00D750B5" w:rsidRDefault="00C6451E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大约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0000</w:t>
            </w:r>
            <w:r>
              <w:rPr>
                <w:rFonts w:hint="eastAsia"/>
                <w:szCs w:val="21"/>
              </w:rPr>
              <w:t>行</w:t>
            </w:r>
          </w:p>
        </w:tc>
      </w:tr>
      <w:tr w:rsidR="002B7CAA" w:rsidRPr="00D750B5" w:rsidTr="00D750B5">
        <w:tc>
          <w:tcPr>
            <w:tcW w:w="3348" w:type="dxa"/>
            <w:gridSpan w:val="2"/>
            <w:tcBorders>
              <w:left w:val="single" w:sz="12" w:space="0" w:color="auto"/>
            </w:tcBorders>
          </w:tcPr>
          <w:p w:rsidR="002B7CAA" w:rsidRPr="00D750B5" w:rsidRDefault="00A73172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工作量（人月</w:t>
            </w:r>
            <w:r w:rsidR="002B7CAA" w:rsidRPr="00D750B5">
              <w:rPr>
                <w:rFonts w:hint="eastAsia"/>
                <w:szCs w:val="21"/>
              </w:rPr>
              <w:t>）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</w:tcPr>
          <w:p w:rsidR="002B7CAA" w:rsidRPr="00D750B5" w:rsidRDefault="00C6451E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</w:tr>
      <w:tr w:rsidR="002313C9" w:rsidRPr="00D750B5" w:rsidTr="00D750B5">
        <w:tc>
          <w:tcPr>
            <w:tcW w:w="334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2B7CAA" w:rsidRPr="00D750B5" w:rsidRDefault="002B7CAA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生产率</w:t>
            </w:r>
            <w:r w:rsidRPr="00D750B5">
              <w:rPr>
                <w:rFonts w:hint="eastAsia"/>
                <w:szCs w:val="21"/>
              </w:rPr>
              <w:t>=</w:t>
            </w:r>
            <w:r w:rsidRPr="00D750B5">
              <w:rPr>
                <w:rFonts w:hint="eastAsia"/>
                <w:szCs w:val="21"/>
              </w:rPr>
              <w:t>源代码行数</w:t>
            </w:r>
            <w:r w:rsidRPr="00D750B5">
              <w:rPr>
                <w:rFonts w:hint="eastAsia"/>
                <w:szCs w:val="21"/>
              </w:rPr>
              <w:t>/</w:t>
            </w:r>
            <w:r w:rsidRPr="00D750B5">
              <w:rPr>
                <w:rFonts w:hint="eastAsia"/>
                <w:szCs w:val="21"/>
              </w:rPr>
              <w:t>工作量</w:t>
            </w:r>
          </w:p>
        </w:tc>
        <w:tc>
          <w:tcPr>
            <w:tcW w:w="524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2313C9" w:rsidRPr="00D750B5" w:rsidRDefault="00C6451E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000</w:t>
            </w:r>
          </w:p>
        </w:tc>
      </w:tr>
      <w:tr w:rsidR="001C0B35" w:rsidRPr="00D750B5" w:rsidTr="00D750B5">
        <w:tc>
          <w:tcPr>
            <w:tcW w:w="3348" w:type="dxa"/>
            <w:gridSpan w:val="2"/>
            <w:tcBorders>
              <w:left w:val="single" w:sz="12" w:space="0" w:color="auto"/>
            </w:tcBorders>
          </w:tcPr>
          <w:p w:rsidR="001C0B35" w:rsidRPr="00D750B5" w:rsidRDefault="00A73172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评审和测试</w:t>
            </w:r>
            <w:r w:rsidR="001C0B35" w:rsidRPr="00D750B5">
              <w:rPr>
                <w:rFonts w:hint="eastAsia"/>
                <w:szCs w:val="21"/>
              </w:rPr>
              <w:t>发现的缺陷个数</w:t>
            </w:r>
          </w:p>
        </w:tc>
        <w:tc>
          <w:tcPr>
            <w:tcW w:w="1416" w:type="dxa"/>
          </w:tcPr>
          <w:p w:rsidR="001C0B35" w:rsidRPr="00D750B5" w:rsidRDefault="001C0B35" w:rsidP="00D750B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严重：</w:t>
            </w:r>
            <w:r w:rsidR="00C6451E">
              <w:rPr>
                <w:rFonts w:hint="eastAsia"/>
                <w:szCs w:val="21"/>
              </w:rPr>
              <w:t>2</w:t>
            </w:r>
            <w:r w:rsidRPr="00D750B5">
              <w:rPr>
                <w:rFonts w:hint="eastAsia"/>
                <w:szCs w:val="21"/>
              </w:rPr>
              <w:t xml:space="preserve">         </w:t>
            </w:r>
          </w:p>
        </w:tc>
        <w:tc>
          <w:tcPr>
            <w:tcW w:w="1621" w:type="dxa"/>
            <w:gridSpan w:val="2"/>
          </w:tcPr>
          <w:p w:rsidR="001C0B35" w:rsidRPr="00D750B5" w:rsidRDefault="001C0B35" w:rsidP="00D750B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一般：</w:t>
            </w:r>
            <w:r w:rsidR="00C6451E">
              <w:rPr>
                <w:rFonts w:hint="eastAsia"/>
                <w:szCs w:val="21"/>
              </w:rPr>
              <w:t>4</w:t>
            </w:r>
          </w:p>
        </w:tc>
        <w:tc>
          <w:tcPr>
            <w:tcW w:w="2208" w:type="dxa"/>
            <w:tcBorders>
              <w:right w:val="single" w:sz="12" w:space="0" w:color="auto"/>
            </w:tcBorders>
          </w:tcPr>
          <w:p w:rsidR="001C0B35" w:rsidRPr="00D750B5" w:rsidRDefault="001C0B35" w:rsidP="00D750B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轻微：</w:t>
            </w:r>
            <w:r w:rsidR="00C6451E">
              <w:rPr>
                <w:rFonts w:hint="eastAsia"/>
                <w:szCs w:val="21"/>
              </w:rPr>
              <w:t>1</w:t>
            </w:r>
            <w:r w:rsidR="00C6451E">
              <w:rPr>
                <w:szCs w:val="21"/>
              </w:rPr>
              <w:t>0</w:t>
            </w:r>
          </w:p>
        </w:tc>
      </w:tr>
      <w:tr w:rsidR="00EC23B3" w:rsidRPr="00D750B5" w:rsidTr="00D750B5">
        <w:tc>
          <w:tcPr>
            <w:tcW w:w="3348" w:type="dxa"/>
            <w:gridSpan w:val="2"/>
            <w:tcBorders>
              <w:left w:val="single" w:sz="12" w:space="0" w:color="auto"/>
            </w:tcBorders>
          </w:tcPr>
          <w:p w:rsidR="00EC23B3" w:rsidRPr="00D750B5" w:rsidRDefault="00EC23B3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已纠正的缺陷个数</w:t>
            </w:r>
          </w:p>
        </w:tc>
        <w:tc>
          <w:tcPr>
            <w:tcW w:w="1416" w:type="dxa"/>
          </w:tcPr>
          <w:p w:rsidR="00EC23B3" w:rsidRPr="00D750B5" w:rsidRDefault="00EC23B3" w:rsidP="00D750B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严重：</w:t>
            </w:r>
            <w:r w:rsidR="00C6451E">
              <w:rPr>
                <w:rFonts w:hint="eastAsia"/>
                <w:szCs w:val="21"/>
              </w:rPr>
              <w:t>2</w:t>
            </w:r>
          </w:p>
        </w:tc>
        <w:tc>
          <w:tcPr>
            <w:tcW w:w="1621" w:type="dxa"/>
            <w:gridSpan w:val="2"/>
          </w:tcPr>
          <w:p w:rsidR="00EC23B3" w:rsidRPr="00D750B5" w:rsidRDefault="00EC23B3" w:rsidP="00D750B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一般：</w:t>
            </w:r>
            <w:r w:rsidR="00C6451E">
              <w:rPr>
                <w:rFonts w:hint="eastAsia"/>
                <w:szCs w:val="21"/>
              </w:rPr>
              <w:t>4</w:t>
            </w:r>
          </w:p>
        </w:tc>
        <w:tc>
          <w:tcPr>
            <w:tcW w:w="2208" w:type="dxa"/>
            <w:tcBorders>
              <w:right w:val="single" w:sz="12" w:space="0" w:color="auto"/>
            </w:tcBorders>
          </w:tcPr>
          <w:p w:rsidR="00EC23B3" w:rsidRPr="00D750B5" w:rsidRDefault="00EC23B3" w:rsidP="00D750B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轻微：</w:t>
            </w:r>
            <w:r w:rsidR="00C6451E">
              <w:rPr>
                <w:rFonts w:hint="eastAsia"/>
                <w:szCs w:val="21"/>
              </w:rPr>
              <w:t>1</w:t>
            </w:r>
            <w:r w:rsidR="00C6451E">
              <w:rPr>
                <w:szCs w:val="21"/>
              </w:rPr>
              <w:t>0</w:t>
            </w:r>
          </w:p>
        </w:tc>
      </w:tr>
      <w:tr w:rsidR="002313C9" w:rsidRPr="00D750B5" w:rsidTr="00D750B5">
        <w:tc>
          <w:tcPr>
            <w:tcW w:w="334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EC23B3" w:rsidRPr="00D750B5" w:rsidRDefault="00EC23B3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缺陷密度</w:t>
            </w:r>
            <w:r w:rsidRPr="00D750B5">
              <w:rPr>
                <w:rFonts w:hint="eastAsia"/>
                <w:szCs w:val="21"/>
              </w:rPr>
              <w:t>=</w:t>
            </w:r>
            <w:r w:rsidRPr="00D750B5">
              <w:rPr>
                <w:rFonts w:hint="eastAsia"/>
                <w:szCs w:val="21"/>
              </w:rPr>
              <w:t>缺陷总数</w:t>
            </w:r>
            <w:r w:rsidRPr="00D750B5">
              <w:rPr>
                <w:rFonts w:hint="eastAsia"/>
                <w:szCs w:val="21"/>
              </w:rPr>
              <w:t>/</w:t>
            </w:r>
            <w:r w:rsidRPr="00D750B5">
              <w:rPr>
                <w:rFonts w:hint="eastAsia"/>
                <w:szCs w:val="21"/>
              </w:rPr>
              <w:t>源代码行数</w:t>
            </w:r>
          </w:p>
        </w:tc>
        <w:tc>
          <w:tcPr>
            <w:tcW w:w="5245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2313C9" w:rsidRPr="00D750B5" w:rsidRDefault="00E36AE0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.0008</w:t>
            </w:r>
          </w:p>
        </w:tc>
      </w:tr>
      <w:tr w:rsidR="0078028D" w:rsidRPr="00D750B5" w:rsidTr="00D750B5"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78028D" w:rsidRPr="00D750B5" w:rsidRDefault="0078028D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项目组各成员姓名及</w:t>
            </w:r>
            <w:r w:rsidR="003B40D6" w:rsidRPr="00D750B5">
              <w:rPr>
                <w:rFonts w:hint="eastAsia"/>
                <w:szCs w:val="21"/>
              </w:rPr>
              <w:t>其对作业和项目的</w:t>
            </w:r>
            <w:r w:rsidRPr="00D750B5">
              <w:rPr>
                <w:rFonts w:hint="eastAsia"/>
                <w:szCs w:val="21"/>
              </w:rPr>
              <w:t>贡献度（</w:t>
            </w:r>
            <w:r w:rsidRPr="00D750B5">
              <w:rPr>
                <w:rFonts w:hint="eastAsia"/>
                <w:szCs w:val="21"/>
              </w:rPr>
              <w:t>%</w:t>
            </w:r>
            <w:r w:rsidRPr="00D750B5">
              <w:rPr>
                <w:rFonts w:hint="eastAsia"/>
                <w:szCs w:val="21"/>
              </w:rPr>
              <w:t>）</w:t>
            </w:r>
          </w:p>
          <w:p w:rsidR="0078028D" w:rsidRPr="00D750B5" w:rsidRDefault="0078028D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注：总计</w:t>
            </w:r>
            <w:r w:rsidRPr="00D750B5">
              <w:rPr>
                <w:rFonts w:hint="eastAsia"/>
                <w:szCs w:val="21"/>
              </w:rPr>
              <w:t>100%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78028D" w:rsidRPr="00D750B5" w:rsidRDefault="004E5F8E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蒋海波</w:t>
            </w:r>
            <w:r w:rsidR="00011CC8">
              <w:rPr>
                <w:rFonts w:hint="eastAsia"/>
                <w:szCs w:val="21"/>
              </w:rPr>
              <w:t xml:space="preserve"> </w:t>
            </w:r>
            <w:r w:rsidR="00011CC8">
              <w:rPr>
                <w:szCs w:val="21"/>
              </w:rPr>
              <w:t>35%</w:t>
            </w:r>
          </w:p>
          <w:p w:rsidR="0078028D" w:rsidRPr="00D750B5" w:rsidRDefault="004E5F8E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张宇燊</w:t>
            </w:r>
            <w:r w:rsidR="00011CC8">
              <w:rPr>
                <w:rFonts w:hint="eastAsia"/>
                <w:szCs w:val="21"/>
              </w:rPr>
              <w:t xml:space="preserve"> </w:t>
            </w:r>
            <w:r w:rsidR="00011CC8">
              <w:rPr>
                <w:szCs w:val="21"/>
              </w:rPr>
              <w:t>33%</w:t>
            </w:r>
          </w:p>
          <w:p w:rsidR="00A73172" w:rsidRPr="00D750B5" w:rsidRDefault="004E5F8E" w:rsidP="00D750B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朱良</w:t>
            </w:r>
            <w:r w:rsidR="00011CC8">
              <w:rPr>
                <w:rFonts w:hint="eastAsia"/>
                <w:szCs w:val="21"/>
              </w:rPr>
              <w:t xml:space="preserve"> </w:t>
            </w:r>
            <w:r w:rsidR="00011CC8">
              <w:rPr>
                <w:szCs w:val="21"/>
              </w:rPr>
              <w:t>32%</w:t>
            </w:r>
          </w:p>
        </w:tc>
      </w:tr>
      <w:tr w:rsidR="0078028D" w:rsidRPr="00D750B5" w:rsidTr="00D750B5">
        <w:tc>
          <w:tcPr>
            <w:tcW w:w="8593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028D" w:rsidRPr="00D750B5" w:rsidRDefault="0078028D" w:rsidP="00D750B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经验、教训和建议</w:t>
            </w:r>
          </w:p>
          <w:p w:rsidR="0078028D" w:rsidRPr="00D750B5" w:rsidRDefault="00E36AE0" w:rsidP="00E36AE0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开始，我们就是自己开发，与导师与学长交流不足。中期答辩之后，根据老师的建议我们修改了项目需求，这个需求变更也造成了一定的返工。之后我们吸取教训，积极和导师与学长交流，细化需求，最后顺利完成项目。</w:t>
            </w:r>
          </w:p>
          <w:p w:rsidR="0078028D" w:rsidRDefault="00E36AE0" w:rsidP="00D750B5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我们使用的区块链和智能合约都是较新的技术，在使用的过程中遇到了很多问题。在一开始制定计划时对技术风险认识不足，估算过于乐观，导致很长一段时间进度都赶不上计划。虽然最后</w:t>
            </w:r>
            <w:r w:rsidR="004E5F8E">
              <w:rPr>
                <w:rFonts w:hint="eastAsia"/>
                <w:szCs w:val="21"/>
              </w:rPr>
              <w:t>靠着加班完成了预定的计划，但是这样使得成员十分疲惫。以后要留出充足的时间应对技术风险，并通过预先调研来提高估算准确率。</w:t>
            </w:r>
          </w:p>
          <w:p w:rsidR="008C6FCD" w:rsidRPr="00507CDE" w:rsidRDefault="008C6FCD" w:rsidP="008C6FCD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我们在</w:t>
            </w:r>
            <w:r w:rsidR="00507CDE">
              <w:rPr>
                <w:rFonts w:hint="eastAsia"/>
                <w:szCs w:val="21"/>
              </w:rPr>
              <w:t>制定</w:t>
            </w:r>
            <w:r>
              <w:rPr>
                <w:rFonts w:hint="eastAsia"/>
                <w:szCs w:val="21"/>
              </w:rPr>
              <w:t>迭代计划的时候，没有考虑到其他课程的作业和考试压力，而且也没有规划好时间。特别是期末段时间，我们都忙于其他课程导致留给</w:t>
            </w:r>
            <w:r w:rsidR="00507CDE">
              <w:rPr>
                <w:rFonts w:hint="eastAsia"/>
                <w:szCs w:val="21"/>
              </w:rPr>
              <w:t>本项目的时间不足。以后制定迭代计划时应考虑得更加全面。</w:t>
            </w:r>
          </w:p>
        </w:tc>
      </w:tr>
      <w:tr w:rsidR="0078028D" w:rsidRPr="00D750B5" w:rsidTr="00D750B5">
        <w:tc>
          <w:tcPr>
            <w:tcW w:w="8593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028D" w:rsidRPr="00D750B5" w:rsidRDefault="0078028D" w:rsidP="00D750B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>小组成员签名：</w:t>
            </w:r>
          </w:p>
          <w:p w:rsidR="0078028D" w:rsidRPr="00D750B5" w:rsidRDefault="0078028D" w:rsidP="00D750B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78028D" w:rsidRPr="00D750B5" w:rsidRDefault="0078028D" w:rsidP="00D750B5">
            <w:pPr>
              <w:wordWrap w:val="0"/>
              <w:adjustRightInd w:val="0"/>
              <w:snapToGrid w:val="0"/>
              <w:spacing w:line="460" w:lineRule="atLeast"/>
              <w:jc w:val="right"/>
              <w:rPr>
                <w:rFonts w:hint="eastAsia"/>
                <w:szCs w:val="21"/>
              </w:rPr>
            </w:pPr>
            <w:r w:rsidRPr="00D750B5">
              <w:rPr>
                <w:rFonts w:hint="eastAsia"/>
                <w:szCs w:val="21"/>
              </w:rPr>
              <w:t xml:space="preserve">                           </w:t>
            </w:r>
          </w:p>
        </w:tc>
      </w:tr>
    </w:tbl>
    <w:p w:rsidR="00333F36" w:rsidRPr="00333F36" w:rsidRDefault="00333F36" w:rsidP="00EC23B3">
      <w:pPr>
        <w:ind w:left="360"/>
        <w:rPr>
          <w:rFonts w:hint="eastAsia"/>
        </w:rPr>
      </w:pPr>
    </w:p>
    <w:sectPr w:rsidR="00333F36" w:rsidRPr="00333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970" w:rsidRDefault="00652970" w:rsidP="00A73172">
      <w:r>
        <w:separator/>
      </w:r>
    </w:p>
  </w:endnote>
  <w:endnote w:type="continuationSeparator" w:id="0">
    <w:p w:rsidR="00652970" w:rsidRDefault="00652970" w:rsidP="00A7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970" w:rsidRDefault="00652970" w:rsidP="00A73172">
      <w:r>
        <w:separator/>
      </w:r>
    </w:p>
  </w:footnote>
  <w:footnote w:type="continuationSeparator" w:id="0">
    <w:p w:rsidR="00652970" w:rsidRDefault="00652970" w:rsidP="00A7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40E75"/>
    <w:multiLevelType w:val="hybridMultilevel"/>
    <w:tmpl w:val="9BD6D466"/>
    <w:lvl w:ilvl="0" w:tplc="1D1C0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8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DC3"/>
    <w:rsid w:val="00011CC8"/>
    <w:rsid w:val="000520B9"/>
    <w:rsid w:val="00056DC3"/>
    <w:rsid w:val="00086B26"/>
    <w:rsid w:val="000F2567"/>
    <w:rsid w:val="00141DB7"/>
    <w:rsid w:val="001C0B35"/>
    <w:rsid w:val="0021315C"/>
    <w:rsid w:val="00213715"/>
    <w:rsid w:val="002313C9"/>
    <w:rsid w:val="002B7CAA"/>
    <w:rsid w:val="00333F36"/>
    <w:rsid w:val="003B40D6"/>
    <w:rsid w:val="003F4FF9"/>
    <w:rsid w:val="004201A1"/>
    <w:rsid w:val="004E5F8E"/>
    <w:rsid w:val="00507CDE"/>
    <w:rsid w:val="00514B90"/>
    <w:rsid w:val="00522AB7"/>
    <w:rsid w:val="00535ED2"/>
    <w:rsid w:val="005C1E5C"/>
    <w:rsid w:val="005C5B06"/>
    <w:rsid w:val="005F00B9"/>
    <w:rsid w:val="005F1980"/>
    <w:rsid w:val="00652970"/>
    <w:rsid w:val="006B659F"/>
    <w:rsid w:val="006C05F4"/>
    <w:rsid w:val="006D710E"/>
    <w:rsid w:val="0078028D"/>
    <w:rsid w:val="008104D8"/>
    <w:rsid w:val="00826C78"/>
    <w:rsid w:val="008827E7"/>
    <w:rsid w:val="008C6FCD"/>
    <w:rsid w:val="00955D2E"/>
    <w:rsid w:val="009F1A6F"/>
    <w:rsid w:val="00A73172"/>
    <w:rsid w:val="00AE6595"/>
    <w:rsid w:val="00B056A3"/>
    <w:rsid w:val="00B672BA"/>
    <w:rsid w:val="00C6451E"/>
    <w:rsid w:val="00D750B5"/>
    <w:rsid w:val="00DD4EFB"/>
    <w:rsid w:val="00E36AE0"/>
    <w:rsid w:val="00E71C29"/>
    <w:rsid w:val="00EC23B3"/>
    <w:rsid w:val="00FB218E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DA2668-EED4-164A-B46F-E4F749C2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A73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73172"/>
    <w:rPr>
      <w:kern w:val="2"/>
      <w:sz w:val="18"/>
      <w:szCs w:val="18"/>
    </w:rPr>
  </w:style>
  <w:style w:type="paragraph" w:styleId="a5">
    <w:name w:val="footer"/>
    <w:basedOn w:val="a"/>
    <w:link w:val="Char0"/>
    <w:rsid w:val="00A73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731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>ecust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Microsoft Office User</cp:lastModifiedBy>
  <cp:revision>2</cp:revision>
  <dcterms:created xsi:type="dcterms:W3CDTF">2019-01-10T08:24:00Z</dcterms:created>
  <dcterms:modified xsi:type="dcterms:W3CDTF">2019-01-10T08:24:00Z</dcterms:modified>
</cp:coreProperties>
</file>