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C4" w:rsidRDefault="000A76C4" w:rsidP="000A76C4">
      <w:pPr>
        <w:jc w:val="center"/>
      </w:pPr>
      <w:r>
        <w:rPr>
          <w:rFonts w:hint="eastAsia"/>
        </w:rPr>
        <w:t>第十二周工作总结</w:t>
      </w:r>
    </w:p>
    <w:tbl>
      <w:tblPr>
        <w:tblStyle w:val="a5"/>
        <w:tblW w:w="0" w:type="auto"/>
        <w:tblLook w:val="04A0"/>
      </w:tblPr>
      <w:tblGrid>
        <w:gridCol w:w="4631"/>
        <w:gridCol w:w="1879"/>
        <w:gridCol w:w="1780"/>
      </w:tblGrid>
      <w:tr w:rsidR="000A76C4" w:rsidTr="006A36F4">
        <w:tc>
          <w:tcPr>
            <w:tcW w:w="4631" w:type="dxa"/>
          </w:tcPr>
          <w:p w:rsidR="000A76C4" w:rsidRDefault="000A76C4" w:rsidP="006A36F4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0A76C4" w:rsidRDefault="000A76C4" w:rsidP="006A36F4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0A76C4" w:rsidRDefault="000A76C4" w:rsidP="006A36F4">
            <w:r>
              <w:rPr>
                <w:rFonts w:hint="eastAsia"/>
              </w:rPr>
              <w:t>参与人</w:t>
            </w:r>
          </w:p>
        </w:tc>
      </w:tr>
      <w:tr w:rsidR="000A76C4" w:rsidTr="006A36F4">
        <w:tc>
          <w:tcPr>
            <w:tcW w:w="4631" w:type="dxa"/>
          </w:tcPr>
          <w:p w:rsidR="000A76C4" w:rsidRDefault="000A76C4" w:rsidP="006A36F4">
            <w:r>
              <w:rPr>
                <w:rFonts w:hint="eastAsia"/>
                <w:szCs w:val="21"/>
              </w:rPr>
              <w:t>拆分医疗数据</w:t>
            </w:r>
          </w:p>
        </w:tc>
        <w:tc>
          <w:tcPr>
            <w:tcW w:w="1879" w:type="dxa"/>
          </w:tcPr>
          <w:p w:rsidR="000A76C4" w:rsidRDefault="000A76C4" w:rsidP="006A36F4">
            <w:r>
              <w:rPr>
                <w:rFonts w:hint="eastAsia"/>
                <w:szCs w:val="21"/>
              </w:rPr>
              <w:t>全员</w:t>
            </w:r>
          </w:p>
        </w:tc>
        <w:tc>
          <w:tcPr>
            <w:tcW w:w="1780" w:type="dxa"/>
          </w:tcPr>
          <w:p w:rsidR="000A76C4" w:rsidRDefault="000A76C4" w:rsidP="006A36F4"/>
        </w:tc>
      </w:tr>
      <w:tr w:rsidR="000A76C4" w:rsidTr="006A36F4">
        <w:tc>
          <w:tcPr>
            <w:tcW w:w="4631" w:type="dxa"/>
          </w:tcPr>
          <w:p w:rsidR="000A76C4" w:rsidRDefault="000A76C4" w:rsidP="006A36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完成整体系统平台的搭建</w:t>
            </w:r>
          </w:p>
        </w:tc>
        <w:tc>
          <w:tcPr>
            <w:tcW w:w="1879" w:type="dxa"/>
          </w:tcPr>
          <w:p w:rsidR="000A76C4" w:rsidRDefault="000A76C4" w:rsidP="006A36F4">
            <w:r>
              <w:rPr>
                <w:rFonts w:hint="eastAsia"/>
                <w:szCs w:val="21"/>
              </w:rPr>
              <w:t>蒋海波，张宇燊</w:t>
            </w:r>
          </w:p>
        </w:tc>
        <w:tc>
          <w:tcPr>
            <w:tcW w:w="1780" w:type="dxa"/>
          </w:tcPr>
          <w:p w:rsidR="000A76C4" w:rsidRDefault="000A76C4" w:rsidP="006A36F4">
            <w:r>
              <w:rPr>
                <w:rFonts w:hint="eastAsia"/>
                <w:szCs w:val="21"/>
              </w:rPr>
              <w:t>朱良</w:t>
            </w:r>
          </w:p>
        </w:tc>
      </w:tr>
      <w:tr w:rsidR="000A76C4" w:rsidTr="006A36F4">
        <w:tc>
          <w:tcPr>
            <w:tcW w:w="4631" w:type="dxa"/>
          </w:tcPr>
          <w:p w:rsidR="000A76C4" w:rsidRDefault="000A76C4" w:rsidP="006A36F4">
            <w:r>
              <w:rPr>
                <w:rFonts w:hint="eastAsia"/>
                <w:szCs w:val="21"/>
              </w:rPr>
              <w:t>优化智能合约</w:t>
            </w:r>
          </w:p>
        </w:tc>
        <w:tc>
          <w:tcPr>
            <w:tcW w:w="1879" w:type="dxa"/>
          </w:tcPr>
          <w:p w:rsidR="000A76C4" w:rsidRDefault="000A76C4" w:rsidP="006A36F4">
            <w:r>
              <w:rPr>
                <w:rFonts w:hint="eastAsia"/>
                <w:szCs w:val="21"/>
              </w:rPr>
              <w:t>朱良</w:t>
            </w:r>
          </w:p>
        </w:tc>
        <w:tc>
          <w:tcPr>
            <w:tcW w:w="1780" w:type="dxa"/>
          </w:tcPr>
          <w:p w:rsidR="000A76C4" w:rsidRDefault="000A76C4" w:rsidP="006A36F4"/>
        </w:tc>
      </w:tr>
      <w:tr w:rsidR="000A76C4" w:rsidTr="006A36F4">
        <w:tc>
          <w:tcPr>
            <w:tcW w:w="4631" w:type="dxa"/>
          </w:tcPr>
          <w:p w:rsidR="000A76C4" w:rsidRDefault="000A76C4" w:rsidP="006A36F4">
            <w:r>
              <w:rPr>
                <w:rFonts w:hint="eastAsia"/>
                <w:szCs w:val="21"/>
              </w:rPr>
              <w:t>学习并搭建</w:t>
            </w:r>
            <w:r>
              <w:rPr>
                <w:rFonts w:hint="eastAsia"/>
                <w:szCs w:val="21"/>
              </w:rPr>
              <w:t>HDFS</w:t>
            </w:r>
            <w:r>
              <w:rPr>
                <w:rFonts w:hint="eastAsia"/>
                <w:szCs w:val="21"/>
              </w:rPr>
              <w:t>分布式数据库</w:t>
            </w:r>
          </w:p>
        </w:tc>
        <w:tc>
          <w:tcPr>
            <w:tcW w:w="1879" w:type="dxa"/>
          </w:tcPr>
          <w:p w:rsidR="000A76C4" w:rsidRDefault="000A76C4" w:rsidP="006A36F4">
            <w:r>
              <w:rPr>
                <w:rFonts w:hint="eastAsia"/>
                <w:szCs w:val="21"/>
              </w:rPr>
              <w:t>全员</w:t>
            </w:r>
          </w:p>
        </w:tc>
        <w:tc>
          <w:tcPr>
            <w:tcW w:w="1780" w:type="dxa"/>
          </w:tcPr>
          <w:p w:rsidR="000A76C4" w:rsidRDefault="000A76C4" w:rsidP="006A36F4">
            <w:bookmarkStart w:id="0" w:name="_GoBack"/>
            <w:bookmarkEnd w:id="0"/>
          </w:p>
        </w:tc>
      </w:tr>
      <w:tr w:rsidR="000A76C4" w:rsidTr="006A36F4">
        <w:tc>
          <w:tcPr>
            <w:tcW w:w="4631" w:type="dxa"/>
          </w:tcPr>
          <w:p w:rsidR="000A76C4" w:rsidRDefault="000A76C4" w:rsidP="006A36F4">
            <w:r>
              <w:rPr>
                <w:rFonts w:hint="eastAsia"/>
              </w:rPr>
              <w:t>整理文档</w:t>
            </w:r>
          </w:p>
        </w:tc>
        <w:tc>
          <w:tcPr>
            <w:tcW w:w="1879" w:type="dxa"/>
          </w:tcPr>
          <w:p w:rsidR="000A76C4" w:rsidRDefault="000A76C4" w:rsidP="006A36F4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0A76C4" w:rsidRDefault="000A76C4" w:rsidP="006A36F4"/>
        </w:tc>
      </w:tr>
    </w:tbl>
    <w:p w:rsidR="000A76C4" w:rsidRDefault="000A76C4" w:rsidP="000A76C4"/>
    <w:p w:rsidR="009D780B" w:rsidRDefault="009D780B"/>
    <w:sectPr w:rsidR="009D780B" w:rsidSect="00F10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80B" w:rsidRDefault="009D780B" w:rsidP="000A76C4">
      <w:r>
        <w:separator/>
      </w:r>
    </w:p>
  </w:endnote>
  <w:endnote w:type="continuationSeparator" w:id="1">
    <w:p w:rsidR="009D780B" w:rsidRDefault="009D780B" w:rsidP="000A7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80B" w:rsidRDefault="009D780B" w:rsidP="000A76C4">
      <w:r>
        <w:separator/>
      </w:r>
    </w:p>
  </w:footnote>
  <w:footnote w:type="continuationSeparator" w:id="1">
    <w:p w:rsidR="009D780B" w:rsidRDefault="009D780B" w:rsidP="000A76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6C4"/>
    <w:rsid w:val="000A76C4"/>
    <w:rsid w:val="009D7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6C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6C4"/>
    <w:rPr>
      <w:sz w:val="18"/>
      <w:szCs w:val="18"/>
    </w:rPr>
  </w:style>
  <w:style w:type="table" w:styleId="a5">
    <w:name w:val="Table Grid"/>
    <w:basedOn w:val="a1"/>
    <w:uiPriority w:val="39"/>
    <w:rsid w:val="000A76C4"/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HUASINE</dc:creator>
  <cp:keywords/>
  <dc:description/>
  <cp:lastModifiedBy>HUASINE</cp:lastModifiedBy>
  <cp:revision>2</cp:revision>
  <dcterms:created xsi:type="dcterms:W3CDTF">2018-12-03T00:02:00Z</dcterms:created>
  <dcterms:modified xsi:type="dcterms:W3CDTF">2018-12-03T00:09:00Z</dcterms:modified>
</cp:coreProperties>
</file>