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4F8" w:rsidRPr="006354F8" w:rsidRDefault="006354F8" w:rsidP="006354F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6354F8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EXCEL中如何让某些行列固定不动</w:t>
      </w:r>
    </w:p>
    <w:p w:rsidR="006354F8" w:rsidRPr="006354F8" w:rsidRDefault="006354F8" w:rsidP="006354F8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6354F8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6354F8" w:rsidRPr="006354F8" w:rsidRDefault="006354F8" w:rsidP="006354F8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6354F8" w:rsidRPr="006354F8" w:rsidRDefault="006354F8" w:rsidP="006354F8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6354F8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6354F8" w:rsidRPr="006354F8" w:rsidRDefault="006354F8" w:rsidP="006354F8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6354F8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6354F8">
        <w:rPr>
          <w:rFonts w:ascii="Arial" w:eastAsia="微软雅黑" w:hAnsi="Arial" w:cs="Arial"/>
          <w:color w:val="999999"/>
          <w:kern w:val="0"/>
          <w:sz w:val="18"/>
        </w:rPr>
        <w:t>47867</w:t>
      </w:r>
    </w:p>
    <w:p w:rsidR="006354F8" w:rsidRPr="006354F8" w:rsidRDefault="006354F8" w:rsidP="006354F8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6354F8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6354F8" w:rsidRPr="006354F8" w:rsidRDefault="006354F8" w:rsidP="006354F8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6354F8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6354F8">
        <w:rPr>
          <w:rFonts w:ascii="Arial" w:eastAsia="微软雅黑" w:hAnsi="Arial" w:cs="Arial"/>
          <w:color w:val="999999"/>
          <w:kern w:val="0"/>
          <w:sz w:val="18"/>
          <w:szCs w:val="18"/>
        </w:rPr>
        <w:t>2014-06-19 10:54</w:t>
      </w:r>
    </w:p>
    <w:p w:rsidR="006354F8" w:rsidRPr="006354F8" w:rsidRDefault="006354F8" w:rsidP="006354F8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6354F8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6354F8" w:rsidRPr="006354F8" w:rsidRDefault="006354F8" w:rsidP="006354F8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6354F8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hyperlink r:id="rId5" w:tgtFrame="_blank" w:history="1">
        <w:r w:rsidRPr="006354F8">
          <w:rPr>
            <w:rFonts w:ascii="Arial" w:eastAsia="微软雅黑" w:hAnsi="Arial" w:cs="Arial"/>
            <w:color w:val="2D64B3"/>
            <w:kern w:val="0"/>
            <w:sz w:val="18"/>
            <w:u w:val="single"/>
          </w:rPr>
          <w:t>excel</w:t>
        </w:r>
      </w:hyperlink>
      <w:r w:rsidRPr="006354F8">
        <w:rPr>
          <w:rFonts w:ascii="Arial" w:eastAsia="微软雅黑" w:hAnsi="Arial" w:cs="Arial"/>
          <w:color w:val="999999"/>
          <w:kern w:val="0"/>
          <w:sz w:val="18"/>
        </w:rPr>
        <w:t> </w:t>
      </w:r>
    </w:p>
    <w:p w:rsidR="006354F8" w:rsidRPr="006354F8" w:rsidRDefault="006354F8" w:rsidP="006354F8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125" cy="659130"/>
            <wp:effectExtent l="19050" t="0" r="3175" b="0"/>
            <wp:docPr id="1" name="图片 1" descr="EXCEL中如何让某些行列固定不动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中如何让某些行列固定不动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4F8">
        <w:rPr>
          <w:rFonts w:ascii="微软雅黑" w:eastAsia="微软雅黑" w:hAnsi="微软雅黑" w:cs="宋体" w:hint="eastAsia"/>
          <w:color w:val="FFFFFF"/>
          <w:kern w:val="0"/>
          <w:sz w:val="17"/>
        </w:rPr>
        <w:t>1</w:t>
      </w:r>
    </w:p>
    <w:p w:rsidR="006354F8" w:rsidRPr="006354F8" w:rsidRDefault="006354F8" w:rsidP="006354F8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125" cy="659130"/>
            <wp:effectExtent l="19050" t="0" r="3175" b="0"/>
            <wp:docPr id="2" name="图片 2" descr="EXCEL中如何让某些行列固定不动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L中如何让某些行列固定不动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4F8">
        <w:rPr>
          <w:rFonts w:ascii="微软雅黑" w:eastAsia="微软雅黑" w:hAnsi="微软雅黑" w:cs="宋体" w:hint="eastAsia"/>
          <w:color w:val="FFFFFF"/>
          <w:kern w:val="0"/>
          <w:sz w:val="17"/>
        </w:rPr>
        <w:t>2</w:t>
      </w:r>
    </w:p>
    <w:p w:rsidR="006354F8" w:rsidRPr="006354F8" w:rsidRDefault="006354F8" w:rsidP="006354F8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125" cy="659130"/>
            <wp:effectExtent l="19050" t="0" r="3175" b="0"/>
            <wp:docPr id="3" name="图片 3" descr="EXCEL中如何让某些行列固定不动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L中如何让某些行列固定不动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4F8">
        <w:rPr>
          <w:rFonts w:ascii="微软雅黑" w:eastAsia="微软雅黑" w:hAnsi="微软雅黑" w:cs="宋体" w:hint="eastAsia"/>
          <w:color w:val="FFFFFF"/>
          <w:kern w:val="0"/>
          <w:sz w:val="17"/>
        </w:rPr>
        <w:t>3</w:t>
      </w:r>
    </w:p>
    <w:p w:rsidR="006354F8" w:rsidRPr="006354F8" w:rsidRDefault="006354F8" w:rsidP="006354F8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125" cy="659130"/>
            <wp:effectExtent l="19050" t="0" r="3175" b="0"/>
            <wp:docPr id="4" name="图片 4" descr="EXCEL中如何让某些行列固定不动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CEL中如何让某些行列固定不动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4F8">
        <w:rPr>
          <w:rFonts w:ascii="微软雅黑" w:eastAsia="微软雅黑" w:hAnsi="微软雅黑" w:cs="宋体" w:hint="eastAsia"/>
          <w:color w:val="FFFFFF"/>
          <w:kern w:val="0"/>
          <w:sz w:val="17"/>
        </w:rPr>
        <w:t>4</w:t>
      </w:r>
    </w:p>
    <w:p w:rsidR="006354F8" w:rsidRPr="006354F8" w:rsidRDefault="006354F8" w:rsidP="006354F8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125" cy="659130"/>
            <wp:effectExtent l="19050" t="0" r="3175" b="0"/>
            <wp:docPr id="5" name="图片 5" descr="EXCEL中如何让某些行列固定不动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EL中如何让某些行列固定不动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4F8">
        <w:rPr>
          <w:rFonts w:ascii="微软雅黑" w:eastAsia="微软雅黑" w:hAnsi="微软雅黑" w:cs="宋体" w:hint="eastAsia"/>
          <w:color w:val="FFFFFF"/>
          <w:kern w:val="0"/>
          <w:sz w:val="17"/>
        </w:rPr>
        <w:t>5</w:t>
      </w:r>
    </w:p>
    <w:p w:rsidR="006354F8" w:rsidRPr="006354F8" w:rsidRDefault="006354F8" w:rsidP="006354F8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125" cy="659130"/>
            <wp:effectExtent l="19050" t="0" r="3175" b="0"/>
            <wp:docPr id="6" name="图片 6" descr="EXCEL中如何让某些行列固定不动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CEL中如何让某些行列固定不动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4F8">
        <w:rPr>
          <w:rFonts w:ascii="微软雅黑" w:eastAsia="微软雅黑" w:hAnsi="微软雅黑" w:cs="宋体" w:hint="eastAsia"/>
          <w:color w:val="FFFFFF"/>
          <w:kern w:val="0"/>
          <w:sz w:val="17"/>
        </w:rPr>
        <w:t>6</w:t>
      </w:r>
    </w:p>
    <w:p w:rsidR="006354F8" w:rsidRPr="006354F8" w:rsidRDefault="006354F8" w:rsidP="006354F8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125" cy="659130"/>
            <wp:effectExtent l="19050" t="0" r="3175" b="0"/>
            <wp:docPr id="7" name="图片 7" descr="EXCEL中如何让某些行列固定不动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CEL中如何让某些行列固定不动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4F8">
        <w:rPr>
          <w:rFonts w:ascii="微软雅黑" w:eastAsia="微软雅黑" w:hAnsi="微软雅黑" w:cs="宋体" w:hint="eastAsia"/>
          <w:color w:val="FFFFFF"/>
          <w:kern w:val="0"/>
          <w:sz w:val="17"/>
        </w:rPr>
        <w:t>7</w:t>
      </w:r>
    </w:p>
    <w:p w:rsidR="006354F8" w:rsidRPr="006354F8" w:rsidRDefault="006354F8" w:rsidP="006354F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0" w:history="1">
        <w:r w:rsidRPr="006354F8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6354F8" w:rsidRPr="006354F8" w:rsidRDefault="006354F8" w:rsidP="006354F8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354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      有时候EXCEL中数据较多，需要来回查看数据，一移动位置就看不见第一行或者第一列了。怎么样能让前几行列固定下来呢？本例介绍窗口冻结的操作。用基础示例，根据我自己理解，配合通俗易懂的语言介绍基础操作，各抒己见，抛砖引玉，不足之处，欢迎指正。</w:t>
      </w:r>
    </w:p>
    <w:p w:rsidR="006354F8" w:rsidRPr="006354F8" w:rsidRDefault="006354F8" w:rsidP="006354F8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6354F8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6354F8" w:rsidRPr="006354F8" w:rsidRDefault="006354F8" w:rsidP="006354F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6354F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354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  如图以最常见的成绩单为例，数据较多，希望往下查看数据时，第一行表头和第一列姓名保持不变。</w:t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3705225"/>
            <wp:effectExtent l="19050" t="0" r="635" b="0"/>
            <wp:docPr id="8" name="图片 8" descr="EXCEL中如何让某些行列固定不动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CEL中如何让某些行列固定不动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4F8" w:rsidRPr="006354F8" w:rsidRDefault="006354F8" w:rsidP="006354F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6354F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354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    单击需要固定的位置下放第一个有数据的单元格。仔细观察图中所选的是B2，然后点数据菜单中的冻结窗口。（以excel2003为例）其他版本参考图片</w:t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2647950"/>
            <wp:effectExtent l="19050" t="0" r="635" b="0"/>
            <wp:docPr id="9" name="图片 9" descr="EXCEL中如何让某些行列固定不动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EL中如何让某些行列固定不动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2410460"/>
            <wp:effectExtent l="19050" t="0" r="635" b="0"/>
            <wp:docPr id="10" name="图片 10" descr="EXCEL中如何让某些行列固定不动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CEL中如何让某些行列固定不动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4F8" w:rsidRPr="006354F8" w:rsidRDefault="006354F8" w:rsidP="006354F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6354F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354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 会看到屏幕上多出了两条细实线。箭头所指。这就是锁定的标志。</w:t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1865" cy="1811020"/>
            <wp:effectExtent l="19050" t="0" r="635" b="0"/>
            <wp:docPr id="11" name="图片 11" descr="EXCEL中如何让某些行列固定不动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CEL中如何让某些行列固定不动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4F8" w:rsidRPr="006354F8" w:rsidRDefault="006354F8" w:rsidP="006354F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6354F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354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  试试查看下发的别的数据会看到。第一行第一列会除于锁定状态显示。</w:t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1353820"/>
            <wp:effectExtent l="19050" t="0" r="635" b="0"/>
            <wp:docPr id="12" name="图片 12" descr="EXCEL中如何让某些行列固定不动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CEL中如何让某些行列固定不动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802890" cy="3028315"/>
            <wp:effectExtent l="19050" t="0" r="0" b="0"/>
            <wp:docPr id="13" name="图片 13" descr="EXCEL中如何让某些行列固定不动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CEL中如何让某些行列固定不动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4F8" w:rsidRPr="006354F8" w:rsidRDefault="006354F8" w:rsidP="006354F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6354F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354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  需要取消锁定的话，还是点数据菜单中。如图，点击取消冻结窗口。</w:t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2915285" cy="2773045"/>
            <wp:effectExtent l="19050" t="0" r="0" b="0"/>
            <wp:docPr id="14" name="图片 14" descr="EXCEL中如何让某些行列固定不动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CEL中如何让某些行列固定不动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4F8" w:rsidRPr="006354F8" w:rsidRDefault="006354F8" w:rsidP="006354F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6354F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354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   基本介绍完毕。再说一下这个菜单中的拆分是什么意思。</w:t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606675" cy="1971040"/>
            <wp:effectExtent l="19050" t="0" r="3175" b="0"/>
            <wp:docPr id="15" name="图片 15" descr="EXCEL中如何让某些行列固定不动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CEL中如何让某些行列固定不动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4F8" w:rsidRPr="006354F8" w:rsidRDefault="006354F8" w:rsidP="006354F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6354F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354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  点击这个命令后，屏幕上出现一个可以拖动的十字条。上下左右贯彻整个表格。拖动十字条到合适位置，然后执行冻结窗口，就可以将十字条的上端和右侧的内容固定下来。其实和鼠标选择合适位置是一个道理。</w:t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354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  大家在本地电脑多测试几遍操作。以便在需要时能灵活应用。提高工作效率。</w:t>
      </w:r>
    </w:p>
    <w:p w:rsidR="006354F8" w:rsidRPr="006354F8" w:rsidRDefault="006354F8" w:rsidP="006354F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1865" cy="3817620"/>
            <wp:effectExtent l="19050" t="0" r="635" b="0"/>
            <wp:docPr id="16" name="图片 16" descr="EXCEL中如何让某些行列固定不动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CEL中如何让某些行列固定不动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08E" w:rsidRDefault="00FB208E"/>
    <w:sectPr w:rsidR="00FB208E" w:rsidSect="00FB2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B3652"/>
    <w:multiLevelType w:val="multilevel"/>
    <w:tmpl w:val="3414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CB31DF"/>
    <w:multiLevelType w:val="multilevel"/>
    <w:tmpl w:val="C872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B00D23"/>
    <w:multiLevelType w:val="multilevel"/>
    <w:tmpl w:val="55A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54F8"/>
    <w:rsid w:val="00324390"/>
    <w:rsid w:val="006354F8"/>
    <w:rsid w:val="00FB2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08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54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354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54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354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6354F8"/>
  </w:style>
  <w:style w:type="character" w:customStyle="1" w:styleId="views">
    <w:name w:val="views"/>
    <w:basedOn w:val="a0"/>
    <w:rsid w:val="006354F8"/>
  </w:style>
  <w:style w:type="character" w:customStyle="1" w:styleId="exp-tag-top">
    <w:name w:val="exp-tag-top"/>
    <w:basedOn w:val="a0"/>
    <w:rsid w:val="006354F8"/>
  </w:style>
  <w:style w:type="character" w:styleId="a3">
    <w:name w:val="Hyperlink"/>
    <w:basedOn w:val="a0"/>
    <w:uiPriority w:val="99"/>
    <w:semiHidden/>
    <w:unhideWhenUsed/>
    <w:rsid w:val="006354F8"/>
    <w:rPr>
      <w:color w:val="0000FF"/>
      <w:u w:val="single"/>
    </w:rPr>
  </w:style>
  <w:style w:type="character" w:customStyle="1" w:styleId="step">
    <w:name w:val="step"/>
    <w:basedOn w:val="a0"/>
    <w:rsid w:val="006354F8"/>
  </w:style>
  <w:style w:type="paragraph" w:styleId="a4">
    <w:name w:val="Normal (Web)"/>
    <w:basedOn w:val="a"/>
    <w:uiPriority w:val="99"/>
    <w:semiHidden/>
    <w:unhideWhenUsed/>
    <w:rsid w:val="006354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354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54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38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401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97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3504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48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7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4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3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0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0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8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4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5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27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1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9faa72315531dd473c28cb33.html?picindex=2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jingyan.baidu.com/album/9faa72315531dd473c28cb33.html?picindex=7" TargetMode="External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9faa72315531dd473c28cb33.html?picindex=4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2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9faa72315531dd473c28cb33.html?picindex=6" TargetMode="External"/><Relationship Id="rId20" Type="http://schemas.openxmlformats.org/officeDocument/2006/relationships/hyperlink" Target="http://jingyan.baidu.com/album/9faa72315531dd473c28cb33.html" TargetMode="External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9faa72315531dd473c28cb33.html?picindex=1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hyperlink" Target="http://jingyan.baidu.com/tag?tagName=excel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hyperlink" Target="http://jingyan.baidu.com/album/9faa72315531dd473c28cb33.html?picindex=8" TargetMode="External"/><Relationship Id="rId10" Type="http://schemas.openxmlformats.org/officeDocument/2006/relationships/hyperlink" Target="http://jingyan.baidu.com/album/9faa72315531dd473c28cb33.html?picindex=3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9faa72315531dd473c28cb33.html?picindex=5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hyperlink" Target="http://jingyan.baidu.com/album/9faa72315531dd473c28cb33.html?picindex=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122</Words>
  <Characters>698</Characters>
  <Application>Microsoft Office Word</Application>
  <DocSecurity>0</DocSecurity>
  <Lines>5</Lines>
  <Paragraphs>1</Paragraphs>
  <ScaleCrop>false</ScaleCrop>
  <Company>test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2017-10-10T02:58:00Z</dcterms:created>
  <dcterms:modified xsi:type="dcterms:W3CDTF">2017-10-10T03:34:00Z</dcterms:modified>
</cp:coreProperties>
</file>