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br/>
        <w:t>【周五数据宝】波鸿 VS 斯图加特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两个队都有棋子的气质，本来不想碰。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朋友圈问的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人很多。那就看看。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波鸿上一场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联赛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作客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杜塞尔多夫，球队开场仅3分钟失守，之后阵型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前压又在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14分钟再度失守，球队处于进退失据的状态，下半场球队的士气大降而无法反扑破门，最终以0:3惨败离场。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波鸿吞下赛季第二场败仗，球队表现锋线无力而防守不稳，赛季已经丢失12球，是德乙防守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第二差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的队伍之一，球员的士气和信心均处于低潮期。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波鸿在主场的表现截然不同，联赛3个主场以2胜1平的不败战绩位居主场成绩第三位，球队希望能凭借强盛的主场气势触底反弹，战意可信。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波鸿的伤病问题较为严重，韦特拉和贺兰将成为长期伤患，前锋古亚舒拿因病而缺席上轮联赛，而另一个前锋穆拉柏在比赛中受伤离场，此役两人将上阵成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疑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，除了这四名常规球员，球队还有其他替补球员进入伤病名单，整体的实力有较大幅度下滑，内部气氛较为低沉。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波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鸿最近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10场赛事的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大球率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为50%，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赢盘率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为30%。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波鸿近5个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主场录得3胜2平，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大球率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为40%，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赢盘率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60%。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双方近10次交锋，波鸿录得1胜3平6负，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大球率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20%，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赢盘率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30%。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斯图加特上一场联赛对阵布伦斯维克，球队坐镇主场占据较多的控球时间，进攻组织的极有效率，上半场18分钟获得进球而领先半场，下半场球队依然用控球来掌握节奏，最终以2:0完胜对手。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斯图加特在领头羊身上全取三分而展现了自己的冲甲实力，球队连续两战获胜并保持不失球，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扬森暂领主帅一职给球队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带来积极的变化，同时也为首次出任主帅一席的沃尔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夫带来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更大的压力。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斯图加特的新任主帅沃尔夫在业内得到很高的评价，他在2013/14与2014/15赛季带领多特蒙德U17实现两连冠，上赛季也带领多特蒙德U19称霸U19德甲，拥有丰富的领队经验，是德国新一代教练的杰出代表。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斯图加特的人员配置和整体实力在德乙名列前茅，近期收获连胜也令球员士气高昂而信心十足，如今能否顺利过渡换帅带来的震荡期是唯一的关键。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斯图加特最近10场赛事的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大球率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为60%，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赢盘率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为70%。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斯图加特近4个客场录得3胜1负，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大球率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50%，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赢盘率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75%。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斯图加特近5次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作客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波鸿录得3胜1平1负，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大球率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为40%，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赢盘率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60%。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【伟哥思路】：斯图加特上轮战胜领头羊，这是一个比较大的拉力，本身名气也有，也是冲甲热门。再看波鸿，主客场反差比较大，主场好于客场。新赛季开始以来，防守丢球比较多，主场打纽伦堡这个倒数第一的球队，还打成了5-4险胜。交锋记录看，10场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杯赛联赛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正式交锋，波鸿1胜2平7负。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    我说这些数据的例子，是想说明，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本场澳彩开出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一个平手盘，这有些问题。目前拉力显然斯图加特大于波鸿，投注比例六成在客队，交锋记录10场客队赢</w:t>
      </w:r>
      <w:r w:rsidRPr="008926C0">
        <w:rPr>
          <w:rFonts w:ascii="宋体" w:eastAsia="宋体" w:hAnsi="宋体" w:cs="宋体"/>
          <w:kern w:val="0"/>
          <w:sz w:val="24"/>
          <w:szCs w:val="24"/>
        </w:rPr>
        <w:lastRenderedPageBreak/>
        <w:t>了7场，占优，那么客队客场不让球呢？客队的赢球门槛在我看来是比较低的，低就意味着难以打出。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    波鸿本赛季两场平手全部走盘，今天又开出平手，我觉得还是走盘。</w:t>
      </w:r>
      <w:proofErr w:type="gramStart"/>
      <w:r w:rsidRPr="008926C0">
        <w:rPr>
          <w:rFonts w:ascii="宋体" w:eastAsia="宋体" w:hAnsi="宋体" w:cs="宋体"/>
          <w:kern w:val="0"/>
          <w:sz w:val="24"/>
          <w:szCs w:val="24"/>
        </w:rPr>
        <w:t>竞彩首选</w:t>
      </w:r>
      <w:proofErr w:type="gramEnd"/>
      <w:r w:rsidRPr="008926C0">
        <w:rPr>
          <w:rFonts w:ascii="宋体" w:eastAsia="宋体" w:hAnsi="宋体" w:cs="宋体"/>
          <w:kern w:val="0"/>
          <w:sz w:val="24"/>
          <w:szCs w:val="24"/>
        </w:rPr>
        <w:t>主受让3，平局是首选。</w:t>
      </w: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6C0" w:rsidRPr="008926C0" w:rsidRDefault="008926C0" w:rsidP="00892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6C0">
        <w:rPr>
          <w:rFonts w:ascii="宋体" w:eastAsia="宋体" w:hAnsi="宋体" w:cs="宋体"/>
          <w:kern w:val="0"/>
          <w:sz w:val="24"/>
          <w:szCs w:val="24"/>
        </w:rPr>
        <w:t>（以上是个人思路，仅供参考，如有分歧坚信自己的判断）</w:t>
      </w:r>
    </w:p>
    <w:p w:rsidR="00D53889" w:rsidRDefault="00D53889" w:rsidP="008926C0"/>
    <w:sectPr w:rsidR="00D53889" w:rsidSect="00D5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26C0"/>
    <w:rsid w:val="008926C0"/>
    <w:rsid w:val="00D5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2016-10-08T01:31:00Z</dcterms:created>
  <dcterms:modified xsi:type="dcterms:W3CDTF">2016-10-08T01:31:00Z</dcterms:modified>
</cp:coreProperties>
</file>