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142" w:rsidRPr="00FF1142" w:rsidRDefault="00FF1142" w:rsidP="00FF1142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FF1142">
        <w:rPr>
          <w:rFonts w:ascii="宋体" w:eastAsia="宋体" w:hAnsi="宋体" w:cs="宋体"/>
          <w:kern w:val="0"/>
          <w:sz w:val="36"/>
          <w:szCs w:val="36"/>
        </w:rPr>
        <w:t>【第25集】埃</w:t>
      </w:r>
      <w:proofErr w:type="gramStart"/>
      <w:r w:rsidRPr="00FF1142">
        <w:rPr>
          <w:rFonts w:ascii="宋体" w:eastAsia="宋体" w:hAnsi="宋体" w:cs="宋体"/>
          <w:kern w:val="0"/>
          <w:sz w:val="36"/>
          <w:szCs w:val="36"/>
        </w:rPr>
        <w:t>弗</w:t>
      </w:r>
      <w:proofErr w:type="gramEnd"/>
      <w:r w:rsidRPr="00FF1142">
        <w:rPr>
          <w:rFonts w:ascii="宋体" w:eastAsia="宋体" w:hAnsi="宋体" w:cs="宋体"/>
          <w:kern w:val="0"/>
          <w:sz w:val="36"/>
          <w:szCs w:val="36"/>
        </w:rPr>
        <w:t>顿死于彩民的“想当然”</w:t>
      </w:r>
    </w:p>
    <w:p w:rsidR="00FF1142" w:rsidRPr="00FF1142" w:rsidRDefault="00FF1142" w:rsidP="00FF1142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FF1142">
        <w:rPr>
          <w:rFonts w:ascii="宋体" w:eastAsia="宋体" w:hAnsi="宋体" w:cs="宋体"/>
          <w:color w:val="8C8C8C"/>
          <w:kern w:val="0"/>
          <w:sz w:val="23"/>
        </w:rPr>
        <w:t>原创</w:t>
      </w:r>
      <w:r w:rsidRPr="00FF1142">
        <w:rPr>
          <w:rFonts w:ascii="宋体" w:eastAsia="宋体" w:hAnsi="宋体" w:cs="宋体"/>
          <w:kern w:val="0"/>
          <w:sz w:val="2"/>
        </w:rPr>
        <w:t> </w:t>
      </w:r>
      <w:r w:rsidRPr="00FF1142">
        <w:rPr>
          <w:rFonts w:ascii="宋体" w:eastAsia="宋体" w:hAnsi="宋体" w:cs="宋体"/>
          <w:color w:val="8C8C8C"/>
          <w:kern w:val="0"/>
          <w:sz w:val="24"/>
          <w:szCs w:val="24"/>
        </w:rPr>
        <w:t>2015-12-31</w:t>
      </w:r>
      <w:r w:rsidRPr="00FF1142">
        <w:rPr>
          <w:rFonts w:ascii="宋体" w:eastAsia="宋体" w:hAnsi="宋体" w:cs="宋体"/>
          <w:kern w:val="0"/>
          <w:sz w:val="2"/>
        </w:rPr>
        <w:t> </w:t>
      </w:r>
      <w:r w:rsidRPr="00FF1142">
        <w:rPr>
          <w:rFonts w:ascii="宋体" w:eastAsia="宋体" w:hAnsi="宋体" w:cs="宋体"/>
          <w:color w:val="8C8C8C"/>
          <w:kern w:val="0"/>
          <w:sz w:val="24"/>
          <w:szCs w:val="24"/>
        </w:rPr>
        <w:t>田伟</w:t>
      </w:r>
      <w:r w:rsidRPr="00FF1142">
        <w:rPr>
          <w:rFonts w:ascii="宋体" w:eastAsia="宋体" w:hAnsi="宋体" w:cs="宋体"/>
          <w:kern w:val="0"/>
          <w:sz w:val="2"/>
        </w:rPr>
        <w:t> </w:t>
      </w:r>
      <w:hyperlink r:id="rId4" w:history="1">
        <w:r w:rsidRPr="00FF1142">
          <w:rPr>
            <w:rFonts w:ascii="宋体" w:eastAsia="宋体" w:hAnsi="宋体" w:cs="宋体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大家好，《杀庄思维》第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25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集和大家见面了，今天咱们说说可能让很多人都咬牙切齿的埃</w:t>
      </w:r>
      <w:proofErr w:type="gramStart"/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弗</w:t>
      </w:r>
      <w:proofErr w:type="gramEnd"/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顿。</w:t>
      </w: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先来看看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15198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期冷门榜</w:t>
      </w: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当期任九</w:t>
      </w:r>
      <w:proofErr w:type="gramStart"/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4589</w:t>
      </w:r>
      <w:proofErr w:type="gramEnd"/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元，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14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场一等奖全国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5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注，每注接近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160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万，之所以能有这么高的一等奖，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95%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的功劳要归功于埃</w:t>
      </w:r>
      <w:proofErr w:type="gramStart"/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弗</w:t>
      </w:r>
      <w:proofErr w:type="gramEnd"/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顿主场输球。</w:t>
      </w: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最要命的还是第一场！！！</w:t>
      </w: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不少</w:t>
      </w:r>
      <w:proofErr w:type="gramStart"/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足彩宝</w:t>
      </w:r>
      <w:proofErr w:type="gramEnd"/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会员给伟</w:t>
      </w:r>
      <w:proofErr w:type="gramStart"/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哥微信</w:t>
      </w:r>
      <w:proofErr w:type="gramEnd"/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留言，不明白这场怎么回事，也有</w:t>
      </w:r>
      <w:proofErr w:type="gramStart"/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不少任</w:t>
      </w:r>
      <w:proofErr w:type="gramEnd"/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九就死在这场上的。</w:t>
      </w:r>
      <w:proofErr w:type="gramStart"/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今天杀庄思维</w:t>
      </w:r>
      <w:proofErr w:type="gramEnd"/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咱们就说说这场比赛。</w:t>
      </w: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伟哥也必须承认一个事实，很多时候我们面对的比赛太多，以至于我们不可能每一场都分析的那么细致，但是矛盾的是不</w:t>
      </w:r>
      <w:proofErr w:type="gramStart"/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细致去</w:t>
      </w:r>
      <w:proofErr w:type="gramEnd"/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看数据背后的东西，往往就猜不准比赛。解决这一问题最好的办法就是对周末比赛多的时候要有所取舍，这是一个很难的问题，伟哥也在做这方面的研究，哪些比赛舍弃不能碰，哪些可以碰，有机会咱们再探讨。</w:t>
      </w: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回到本场，伟</w:t>
      </w:r>
      <w:proofErr w:type="gramStart"/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哥电脑</w:t>
      </w:r>
      <w:proofErr w:type="gramEnd"/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里有这些数据，但年底都忙，当时没有在数据宝给出来，还请见谅。现在回过头看看数据面上有什么异常？</w:t>
      </w: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1142">
        <w:rPr>
          <w:rFonts w:ascii="inherit" w:eastAsia="宋体" w:hAnsi="inherit" w:cs="Helvetica"/>
          <w:color w:val="3E3E3E"/>
          <w:kern w:val="0"/>
          <w:szCs w:val="21"/>
        </w:rPr>
        <w:t>以上是埃</w:t>
      </w:r>
      <w:proofErr w:type="gramStart"/>
      <w:r w:rsidRPr="00FF1142">
        <w:rPr>
          <w:rFonts w:ascii="inherit" w:eastAsia="宋体" w:hAnsi="inherit" w:cs="Helvetica"/>
          <w:color w:val="3E3E3E"/>
          <w:kern w:val="0"/>
          <w:szCs w:val="21"/>
        </w:rPr>
        <w:t>弗</w:t>
      </w:r>
      <w:proofErr w:type="gramEnd"/>
      <w:r w:rsidRPr="00FF1142">
        <w:rPr>
          <w:rFonts w:ascii="inherit" w:eastAsia="宋体" w:hAnsi="inherit" w:cs="Helvetica"/>
          <w:color w:val="3E3E3E"/>
          <w:kern w:val="0"/>
          <w:szCs w:val="21"/>
        </w:rPr>
        <w:t>顿的基本面数据。红体</w:t>
      </w:r>
      <w:proofErr w:type="gramStart"/>
      <w:r w:rsidRPr="00FF1142">
        <w:rPr>
          <w:rFonts w:ascii="inherit" w:eastAsia="宋体" w:hAnsi="inherit" w:cs="Helvetica"/>
          <w:color w:val="3E3E3E"/>
          <w:kern w:val="0"/>
          <w:szCs w:val="21"/>
        </w:rPr>
        <w:t>字重点</w:t>
      </w:r>
      <w:proofErr w:type="gramEnd"/>
      <w:r w:rsidRPr="00FF1142">
        <w:rPr>
          <w:rFonts w:ascii="inherit" w:eastAsia="宋体" w:hAnsi="inherit" w:cs="Helvetica"/>
          <w:color w:val="3E3E3E"/>
          <w:kern w:val="0"/>
          <w:szCs w:val="21"/>
        </w:rPr>
        <w:t>看。</w:t>
      </w:r>
    </w:p>
    <w:p w:rsidR="00FF1142" w:rsidRPr="00FF1142" w:rsidRDefault="00FF1142" w:rsidP="00FF1142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lastRenderedPageBreak/>
        <w:t>伟哥想说的是，埃</w:t>
      </w:r>
      <w:proofErr w:type="gramStart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弗</w:t>
      </w:r>
      <w:proofErr w:type="gramEnd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顿与斯托克城实力差值只有0.2。但是，很多人觉得斯托克城上轮刚刚2-0赢了</w:t>
      </w:r>
      <w:proofErr w:type="gramStart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曼</w:t>
      </w:r>
      <w:proofErr w:type="gramEnd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联，两连胜的可能性微乎其微。从下面最近20场客场战绩看，也的确如此：</w:t>
      </w:r>
    </w:p>
    <w:p w:rsidR="00FF1142" w:rsidRPr="00FF1142" w:rsidRDefault="00FF1142" w:rsidP="00FF1142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br/>
        <w:t>而埃</w:t>
      </w:r>
      <w:proofErr w:type="gramStart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弗</w:t>
      </w:r>
      <w:proofErr w:type="gramEnd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顿上轮客场绝杀</w:t>
      </w:r>
      <w:proofErr w:type="gramStart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纽</w:t>
      </w:r>
      <w:proofErr w:type="gramEnd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卡，四场不胜之后迎来拐点，回到主场不败可能是个大基调。再者，埃</w:t>
      </w:r>
      <w:proofErr w:type="gramStart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弗</w:t>
      </w:r>
      <w:proofErr w:type="gramEnd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顿主场两连败的可能性有多大呢？</w:t>
      </w:r>
    </w:p>
    <w:p w:rsidR="00FF1142" w:rsidRPr="00FF1142" w:rsidRDefault="00FF1142" w:rsidP="00FF1142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伟哥我给出的公平盘是0.25，</w:t>
      </w:r>
      <w:proofErr w:type="gramStart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而澳彩初盘</w:t>
      </w:r>
      <w:proofErr w:type="gramEnd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给出的是0.5，我想这个半球盘，更多的是名气盘，有</w:t>
      </w:r>
      <w:proofErr w:type="gramStart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诱</w:t>
      </w:r>
      <w:proofErr w:type="gramEnd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上的嫌疑。以斯托克城的8场有6场0失球的能力，双方同积26分，最近3场交锋埃</w:t>
      </w:r>
      <w:proofErr w:type="gramStart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弗</w:t>
      </w:r>
      <w:proofErr w:type="gramEnd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顿都没赢过，在这个背景下，公平盘开出平半是非常合理的，如果开出平半，可能很多人反而会犹豫，为什么？因为他觉得这是个浅盘，不敢去上盘了，这其实是庄家不愿意看到的。这场球我判断庄家是倾向于斯托克城的，所以，它开出一个半球盘，给足了犹豫是否去上盘人的信心，打击了想去下盘的人的心理。</w:t>
      </w:r>
    </w:p>
    <w:p w:rsidR="00FF1142" w:rsidRPr="00FF1142" w:rsidRDefault="00FF1142" w:rsidP="00FF1142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而且，还有一个很重要的因素，很多人都想当然认为斯托克城</w:t>
      </w:r>
      <w:proofErr w:type="gramStart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刚赢了曼</w:t>
      </w:r>
      <w:proofErr w:type="gramEnd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联，客场打埃</w:t>
      </w:r>
      <w:proofErr w:type="gramStart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弗</w:t>
      </w:r>
      <w:proofErr w:type="gramEnd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顿不可能再赢了，这种毫无根据的“想当然”</w:t>
      </w:r>
      <w:proofErr w:type="gramStart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是足彩的</w:t>
      </w:r>
      <w:proofErr w:type="gramEnd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大忌！</w:t>
      </w:r>
    </w:p>
    <w:p w:rsidR="00FF1142" w:rsidRPr="00FF1142" w:rsidRDefault="00FF1142" w:rsidP="00FF1142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br/>
      </w:r>
    </w:p>
    <w:p w:rsidR="00FF1142" w:rsidRPr="00FF1142" w:rsidRDefault="00FF1142" w:rsidP="00FF1142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这场球主队埃</w:t>
      </w:r>
      <w:proofErr w:type="gramStart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弗</w:t>
      </w:r>
      <w:proofErr w:type="gramEnd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顿热不热呢？看看下图：</w:t>
      </w:r>
    </w:p>
    <w:p w:rsidR="00FF1142" w:rsidRPr="00FF1142" w:rsidRDefault="00FF1142" w:rsidP="00FF1142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br/>
      </w: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有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85%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的彩民这场选择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31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，可曾想过，它俩同积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26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分，这样的投注比例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……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。最终，埃</w:t>
      </w:r>
      <w:proofErr w:type="gramStart"/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弗</w:t>
      </w:r>
      <w:proofErr w:type="gramEnd"/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顿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3-4</w:t>
      </w: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不敌斯托克城。</w:t>
      </w: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1142">
        <w:rPr>
          <w:rFonts w:ascii="Helvetica" w:eastAsia="宋体" w:hAnsi="Helvetica" w:cs="Helvetica"/>
          <w:color w:val="3E3E3E"/>
          <w:kern w:val="0"/>
          <w:sz w:val="24"/>
          <w:szCs w:val="24"/>
        </w:rPr>
        <w:t>（完毕）</w:t>
      </w: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【声明】：伟哥一直致力于做数据研究、挖掘庄家开盘思路、</w:t>
      </w:r>
      <w:proofErr w:type="gramStart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写杀庄</w:t>
      </w:r>
      <w:proofErr w:type="gramEnd"/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思维、总结公平盘规律等等。</w:t>
      </w:r>
      <w:r w:rsidRPr="00FF1142">
        <w:rPr>
          <w:rFonts w:ascii="宋体" w:eastAsia="宋体" w:hAnsi="宋体" w:cs="宋体"/>
          <w:b/>
          <w:bCs/>
          <w:color w:val="D92142"/>
          <w:kern w:val="0"/>
          <w:sz w:val="24"/>
          <w:szCs w:val="24"/>
        </w:rPr>
        <w:t>欲加入</w:t>
      </w:r>
      <w:proofErr w:type="gramStart"/>
      <w:r w:rsidRPr="00FF1142">
        <w:rPr>
          <w:rFonts w:ascii="宋体" w:eastAsia="宋体" w:hAnsi="宋体" w:cs="宋体"/>
          <w:b/>
          <w:bCs/>
          <w:color w:val="D92142"/>
          <w:kern w:val="0"/>
          <w:sz w:val="24"/>
          <w:szCs w:val="24"/>
        </w:rPr>
        <w:t>足彩宝</w:t>
      </w:r>
      <w:proofErr w:type="gramEnd"/>
      <w:r w:rsidRPr="00FF1142">
        <w:rPr>
          <w:rFonts w:ascii="宋体" w:eastAsia="宋体" w:hAnsi="宋体" w:cs="宋体"/>
          <w:b/>
          <w:bCs/>
          <w:color w:val="D92142"/>
          <w:kern w:val="0"/>
          <w:sz w:val="24"/>
          <w:szCs w:val="24"/>
        </w:rPr>
        <w:t>大家庭者请添加</w:t>
      </w:r>
      <w:proofErr w:type="gramStart"/>
      <w:r w:rsidRPr="00FF1142">
        <w:rPr>
          <w:rFonts w:ascii="宋体" w:eastAsia="宋体" w:hAnsi="宋体" w:cs="宋体"/>
          <w:b/>
          <w:bCs/>
          <w:color w:val="D92142"/>
          <w:kern w:val="0"/>
          <w:sz w:val="24"/>
          <w:szCs w:val="24"/>
        </w:rPr>
        <w:t>下方微</w:t>
      </w:r>
      <w:proofErr w:type="gramEnd"/>
      <w:r w:rsidRPr="00FF1142">
        <w:rPr>
          <w:rFonts w:ascii="宋体" w:eastAsia="宋体" w:hAnsi="宋体" w:cs="宋体"/>
          <w:b/>
          <w:bCs/>
          <w:color w:val="D92142"/>
          <w:kern w:val="0"/>
          <w:sz w:val="24"/>
          <w:szCs w:val="24"/>
        </w:rPr>
        <w:t>信，验证留言写：</w:t>
      </w:r>
      <w:proofErr w:type="gramStart"/>
      <w:r w:rsidRPr="00FF1142">
        <w:rPr>
          <w:rFonts w:ascii="宋体" w:eastAsia="宋体" w:hAnsi="宋体" w:cs="宋体"/>
          <w:b/>
          <w:bCs/>
          <w:color w:val="D92142"/>
          <w:kern w:val="0"/>
          <w:sz w:val="24"/>
          <w:szCs w:val="24"/>
        </w:rPr>
        <w:t>足彩宝</w:t>
      </w:r>
      <w:proofErr w:type="gramEnd"/>
      <w:r w:rsidRPr="00FF1142">
        <w:rPr>
          <w:rFonts w:ascii="宋体" w:eastAsia="宋体" w:hAnsi="宋体" w:cs="宋体"/>
          <w:b/>
          <w:bCs/>
          <w:color w:val="D92142"/>
          <w:kern w:val="0"/>
          <w:sz w:val="24"/>
          <w:szCs w:val="24"/>
        </w:rPr>
        <w:t>。我重在教方法，是收费的，但不卖料。</w:t>
      </w:r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买料者、赌徒千万别找我，不合适你的。欢迎喜爱钻研的朋友加入，</w:t>
      </w:r>
      <w:r w:rsidRPr="00FF1142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我坚持创办</w:t>
      </w:r>
      <w:proofErr w:type="gramStart"/>
      <w:r w:rsidRPr="00FF1142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足彩宝</w:t>
      </w:r>
      <w:proofErr w:type="gramEnd"/>
      <w:r w:rsidRPr="00FF1142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的初衷是：授人以渔</w:t>
      </w:r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t>。</w:t>
      </w:r>
    </w:p>
    <w:p w:rsidR="00FF1142" w:rsidRPr="00FF1142" w:rsidRDefault="00FF1142" w:rsidP="00FF1142">
      <w:pPr>
        <w:widowControl/>
        <w:shd w:val="clear" w:color="auto" w:fill="FFFFFF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shd w:val="clear" w:color="auto" w:fill="FFFFFF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1142" w:rsidRPr="00FF1142" w:rsidRDefault="00FF1142" w:rsidP="00FF1142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F1142">
        <w:rPr>
          <w:rFonts w:ascii="宋体" w:eastAsia="宋体" w:hAnsi="宋体" w:cs="宋体"/>
          <w:color w:val="3E3E3E"/>
          <w:kern w:val="0"/>
          <w:sz w:val="24"/>
          <w:szCs w:val="24"/>
        </w:rPr>
        <w:lastRenderedPageBreak/>
        <w:br/>
      </w:r>
    </w:p>
    <w:p w:rsidR="00FF1142" w:rsidRPr="00FF1142" w:rsidRDefault="00FF1142" w:rsidP="00FF114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45D79" w:rsidRPr="00FF1142" w:rsidRDefault="00545D79"/>
    <w:sectPr w:rsidR="00545D79" w:rsidRPr="00FF1142" w:rsidSect="0054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1142"/>
    <w:rsid w:val="00545D79"/>
    <w:rsid w:val="00FF1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F11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114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FF1142"/>
  </w:style>
  <w:style w:type="character" w:customStyle="1" w:styleId="apple-converted-space">
    <w:name w:val="apple-converted-space"/>
    <w:basedOn w:val="a0"/>
    <w:rsid w:val="00FF1142"/>
  </w:style>
  <w:style w:type="character" w:styleId="a3">
    <w:name w:val="Emphasis"/>
    <w:basedOn w:val="a0"/>
    <w:uiPriority w:val="20"/>
    <w:qFormat/>
    <w:rsid w:val="00FF1142"/>
    <w:rPr>
      <w:i/>
      <w:iCs/>
    </w:rPr>
  </w:style>
  <w:style w:type="character" w:styleId="a4">
    <w:name w:val="Hyperlink"/>
    <w:basedOn w:val="a0"/>
    <w:uiPriority w:val="99"/>
    <w:semiHidden/>
    <w:unhideWhenUsed/>
    <w:rsid w:val="00FF114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F1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F11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541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2016-07-17T03:02:00Z</dcterms:created>
  <dcterms:modified xsi:type="dcterms:W3CDTF">2016-07-17T03:03:00Z</dcterms:modified>
</cp:coreProperties>
</file>