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4BD" w:rsidRPr="009324BD" w:rsidRDefault="009324BD" w:rsidP="009324BD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 w:rsidRPr="009324BD">
        <w:rPr>
          <w:rFonts w:ascii="Helvetica" w:eastAsia="宋体" w:hAnsi="Helvetica" w:cs="Helvetica"/>
          <w:color w:val="000000"/>
          <w:kern w:val="0"/>
          <w:sz w:val="36"/>
          <w:szCs w:val="36"/>
        </w:rPr>
        <w:t>怎么用田伟独创的公平盘口去分析比赛？</w:t>
      </w:r>
    </w:p>
    <w:p w:rsidR="009324BD" w:rsidRPr="009324BD" w:rsidRDefault="009324BD" w:rsidP="009324BD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"/>
          <w:szCs w:val="2"/>
        </w:rPr>
      </w:pPr>
      <w:r w:rsidRPr="009324BD">
        <w:rPr>
          <w:rFonts w:ascii="Helvetica" w:eastAsia="宋体" w:hAnsi="Helvetica" w:cs="Helvetica"/>
          <w:color w:val="8C8C8C"/>
          <w:kern w:val="0"/>
          <w:sz w:val="23"/>
        </w:rPr>
        <w:t>原创</w:t>
      </w:r>
      <w:r w:rsidRPr="009324BD">
        <w:rPr>
          <w:rFonts w:ascii="Helvetica" w:eastAsia="宋体" w:hAnsi="Helvetica" w:cs="Helvetica"/>
          <w:color w:val="000000"/>
          <w:kern w:val="0"/>
          <w:sz w:val="2"/>
        </w:rPr>
        <w:t> </w:t>
      </w:r>
      <w:r w:rsidRPr="009324BD">
        <w:rPr>
          <w:rFonts w:ascii="Helvetica" w:eastAsia="宋体" w:hAnsi="Helvetica" w:cs="Helvetica"/>
          <w:color w:val="8C8C8C"/>
          <w:kern w:val="0"/>
          <w:sz w:val="24"/>
          <w:szCs w:val="24"/>
        </w:rPr>
        <w:t>2015-12-06</w:t>
      </w:r>
      <w:r w:rsidRPr="009324BD">
        <w:rPr>
          <w:rFonts w:ascii="Helvetica" w:eastAsia="宋体" w:hAnsi="Helvetica" w:cs="Helvetica"/>
          <w:color w:val="000000"/>
          <w:kern w:val="0"/>
          <w:sz w:val="2"/>
        </w:rPr>
        <w:t> </w:t>
      </w:r>
      <w:r w:rsidRPr="009324BD">
        <w:rPr>
          <w:rFonts w:ascii="Helvetica" w:eastAsia="宋体" w:hAnsi="Helvetica" w:cs="Helvetica"/>
          <w:color w:val="8C8C8C"/>
          <w:kern w:val="0"/>
          <w:sz w:val="24"/>
          <w:szCs w:val="24"/>
        </w:rPr>
        <w:t>田伟</w:t>
      </w:r>
      <w:r w:rsidRPr="009324BD">
        <w:rPr>
          <w:rFonts w:ascii="Helvetica" w:eastAsia="宋体" w:hAnsi="Helvetica" w:cs="Helvetica"/>
          <w:color w:val="000000"/>
          <w:kern w:val="0"/>
          <w:sz w:val="2"/>
        </w:rPr>
        <w:t> </w:t>
      </w:r>
      <w:hyperlink r:id="rId4" w:history="1">
        <w:r w:rsidRPr="009324BD">
          <w:rPr>
            <w:rFonts w:ascii="Helvetica" w:eastAsia="宋体" w:hAnsi="Helvetica" w:cs="Helvetica"/>
            <w:vanish/>
            <w:color w:val="607FA6"/>
            <w:kern w:val="0"/>
            <w:sz w:val="24"/>
            <w:szCs w:val="24"/>
          </w:rPr>
          <w:t>田伟足彩笔记</w:t>
        </w:r>
      </w:hyperlink>
    </w:p>
    <w:p w:rsidR="009324BD" w:rsidRPr="009324BD" w:rsidRDefault="009324BD" w:rsidP="009324B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324BD">
        <w:rPr>
          <w:rFonts w:ascii="Helvetica" w:eastAsia="宋体" w:hAnsi="Helvetica" w:cs="Helvetica"/>
          <w:b/>
          <w:bCs/>
          <w:color w:val="0052FF"/>
          <w:kern w:val="0"/>
          <w:sz w:val="24"/>
          <w:szCs w:val="24"/>
        </w:rPr>
        <w:t>首先解析一个概念：</w:t>
      </w:r>
    </w:p>
    <w:p w:rsidR="009324BD" w:rsidRPr="009324BD" w:rsidRDefault="009324BD" w:rsidP="009324B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324BD">
        <w:rPr>
          <w:rFonts w:ascii="Helvetica" w:eastAsia="宋体" w:hAnsi="Helvetica" w:cs="Helvetica"/>
          <w:b/>
          <w:bCs/>
          <w:color w:val="0052FF"/>
          <w:kern w:val="0"/>
          <w:sz w:val="24"/>
          <w:szCs w:val="24"/>
        </w:rPr>
        <w:br/>
      </w:r>
    </w:p>
    <w:p w:rsidR="009324BD" w:rsidRPr="009324BD" w:rsidRDefault="009324BD" w:rsidP="009324B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324BD">
        <w:rPr>
          <w:rFonts w:ascii="Helvetica" w:eastAsia="宋体" w:hAnsi="Helvetica" w:cs="Helvetica"/>
          <w:b/>
          <w:bCs/>
          <w:color w:val="0052FF"/>
          <w:kern w:val="0"/>
          <w:sz w:val="24"/>
          <w:szCs w:val="24"/>
        </w:rPr>
        <w:t>何为田伟【公平盘口】？</w:t>
      </w:r>
    </w:p>
    <w:p w:rsidR="009324BD" w:rsidRPr="009324BD" w:rsidRDefault="009324BD" w:rsidP="009324B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324BD">
        <w:rPr>
          <w:rFonts w:ascii="Helvetica" w:eastAsia="宋体" w:hAnsi="Helvetica" w:cs="Helvetica"/>
          <w:b/>
          <w:bCs/>
          <w:color w:val="0052FF"/>
          <w:kern w:val="0"/>
          <w:sz w:val="24"/>
          <w:szCs w:val="24"/>
        </w:rPr>
        <w:br/>
      </w:r>
    </w:p>
    <w:p w:rsidR="009324BD" w:rsidRPr="009324BD" w:rsidRDefault="009324BD" w:rsidP="009324B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324BD">
        <w:rPr>
          <w:rFonts w:ascii="Helvetica" w:eastAsia="宋体" w:hAnsi="Helvetica" w:cs="Helvetica"/>
          <w:b/>
          <w:bCs/>
          <w:color w:val="0052FF"/>
          <w:kern w:val="0"/>
          <w:sz w:val="24"/>
          <w:szCs w:val="24"/>
        </w:rPr>
        <w:t>它指的是不含庄家利润的盘口，通过这个盘口对比庄家盘口可以十分有效的判断出冷门。</w:t>
      </w:r>
    </w:p>
    <w:p w:rsidR="009324BD" w:rsidRPr="009324BD" w:rsidRDefault="009324BD" w:rsidP="009324B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324BD" w:rsidRPr="009324BD" w:rsidRDefault="009324BD" w:rsidP="009324B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324BD">
        <w:rPr>
          <w:rFonts w:ascii="Helvetica" w:eastAsia="宋体" w:hAnsi="Helvetica" w:cs="Helvetica"/>
          <w:color w:val="3E3E3E"/>
          <w:kern w:val="0"/>
          <w:sz w:val="24"/>
          <w:szCs w:val="24"/>
        </w:rPr>
        <w:t>很多足彩宝新入会的朋友都在问我这个问题，我是一直没有特别系统的回答这个问题，只是把我的分析思路写在杀庄思维里，我是希望大家能动脑子好好研究研究，不要这么轻易别人告诉你，师父领进门修行在个人。</w:t>
      </w:r>
    </w:p>
    <w:p w:rsidR="009324BD" w:rsidRPr="009324BD" w:rsidRDefault="009324BD" w:rsidP="009324B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324BD" w:rsidRPr="009324BD" w:rsidRDefault="009324BD" w:rsidP="009324B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324BD">
        <w:rPr>
          <w:rFonts w:ascii="Helvetica" w:eastAsia="宋体" w:hAnsi="Helvetica" w:cs="Helvetica"/>
          <w:color w:val="3E3E3E"/>
          <w:kern w:val="0"/>
          <w:sz w:val="24"/>
          <w:szCs w:val="24"/>
        </w:rPr>
        <w:t>昨天周五</w:t>
      </w:r>
      <w:r w:rsidRPr="009324BD">
        <w:rPr>
          <w:rFonts w:ascii="Helvetica" w:eastAsia="宋体" w:hAnsi="Helvetica" w:cs="Helvetica"/>
          <w:color w:val="3E3E3E"/>
          <w:kern w:val="0"/>
          <w:sz w:val="24"/>
          <w:szCs w:val="24"/>
        </w:rPr>
        <w:t>15184</w:t>
      </w:r>
      <w:r w:rsidRPr="009324BD">
        <w:rPr>
          <w:rFonts w:ascii="Helvetica" w:eastAsia="宋体" w:hAnsi="Helvetica" w:cs="Helvetica"/>
          <w:color w:val="3E3E3E"/>
          <w:kern w:val="0"/>
          <w:sz w:val="24"/>
          <w:szCs w:val="24"/>
        </w:rPr>
        <w:t>期荷乙足彩很说明问题，我当个例子说一下怎么用公平盘和澳盘来发现冷门。伟哥这期足彩任九</w:t>
      </w:r>
      <w:r w:rsidRPr="009324BD">
        <w:rPr>
          <w:rFonts w:ascii="Helvetica" w:eastAsia="宋体" w:hAnsi="Helvetica" w:cs="Helvetica"/>
          <w:color w:val="3E3E3E"/>
          <w:kern w:val="0"/>
          <w:sz w:val="24"/>
          <w:szCs w:val="24"/>
        </w:rPr>
        <w:t>9</w:t>
      </w:r>
      <w:r w:rsidRPr="009324BD">
        <w:rPr>
          <w:rFonts w:ascii="Helvetica" w:eastAsia="宋体" w:hAnsi="Helvetica" w:cs="Helvetica"/>
          <w:color w:val="3E3E3E"/>
          <w:kern w:val="0"/>
          <w:sz w:val="24"/>
          <w:szCs w:val="24"/>
        </w:rPr>
        <w:t>中</w:t>
      </w:r>
      <w:r w:rsidRPr="009324BD">
        <w:rPr>
          <w:rFonts w:ascii="Helvetica" w:eastAsia="宋体" w:hAnsi="Helvetica" w:cs="Helvetica"/>
          <w:color w:val="3E3E3E"/>
          <w:kern w:val="0"/>
          <w:sz w:val="24"/>
          <w:szCs w:val="24"/>
        </w:rPr>
        <w:t>8</w:t>
      </w:r>
      <w:r w:rsidRPr="009324BD">
        <w:rPr>
          <w:rFonts w:ascii="Helvetica" w:eastAsia="宋体" w:hAnsi="Helvetica" w:cs="Helvetica"/>
          <w:color w:val="3E3E3E"/>
          <w:kern w:val="0"/>
          <w:sz w:val="24"/>
          <w:szCs w:val="24"/>
        </w:rPr>
        <w:t>，最后奖金开出</w:t>
      </w:r>
      <w:r w:rsidRPr="009324BD">
        <w:rPr>
          <w:rFonts w:ascii="Helvetica" w:eastAsia="宋体" w:hAnsi="Helvetica" w:cs="Helvetica"/>
          <w:color w:val="3E3E3E"/>
          <w:kern w:val="0"/>
          <w:sz w:val="24"/>
          <w:szCs w:val="24"/>
        </w:rPr>
        <w:t>7000</w:t>
      </w:r>
      <w:r w:rsidRPr="009324BD">
        <w:rPr>
          <w:rFonts w:ascii="Helvetica" w:eastAsia="宋体" w:hAnsi="Helvetica" w:cs="Helvetica"/>
          <w:color w:val="3E3E3E"/>
          <w:kern w:val="0"/>
          <w:sz w:val="24"/>
          <w:szCs w:val="24"/>
        </w:rPr>
        <w:t>多，有点遗憾。</w:t>
      </w:r>
    </w:p>
    <w:p w:rsidR="009324BD" w:rsidRPr="009324BD" w:rsidRDefault="009324BD" w:rsidP="009324B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324BD" w:rsidRPr="009324BD" w:rsidRDefault="009324BD" w:rsidP="009324B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324BD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9324BD" w:rsidRPr="009324BD" w:rsidRDefault="009324BD" w:rsidP="009324BD">
      <w:pPr>
        <w:widowControl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324BD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公平盘口对比澳彩初盘捉冷有一个最核心的规律：</w:t>
      </w:r>
    </w:p>
    <w:p w:rsidR="009324BD" w:rsidRPr="009324BD" w:rsidRDefault="009324BD" w:rsidP="009324B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324BD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当澳彩初盘盘口浅于公平盘口</w:t>
      </w:r>
      <w:r w:rsidRPr="009324BD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1-2</w:t>
      </w:r>
      <w:r w:rsidRPr="009324BD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个档左右</w:t>
      </w:r>
    </w:p>
    <w:p w:rsidR="009324BD" w:rsidRPr="009324BD" w:rsidRDefault="009324BD" w:rsidP="009324B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324BD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（</w:t>
      </w:r>
      <w:r w:rsidRPr="009324BD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2</w:t>
      </w:r>
      <w:r w:rsidRPr="009324BD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个档更需要注意），</w:t>
      </w:r>
    </w:p>
    <w:p w:rsidR="009324BD" w:rsidRPr="009324BD" w:rsidRDefault="009324BD" w:rsidP="009324B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324BD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则出冷的概率比较大</w:t>
      </w:r>
    </w:p>
    <w:p w:rsidR="009324BD" w:rsidRPr="009324BD" w:rsidRDefault="009324BD" w:rsidP="009324B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324BD">
        <w:rPr>
          <w:rFonts w:ascii="Helvetica" w:eastAsia="宋体" w:hAnsi="Helvetica" w:cs="Helvetica"/>
          <w:color w:val="7F7F7F"/>
          <w:kern w:val="0"/>
          <w:sz w:val="24"/>
          <w:szCs w:val="24"/>
        </w:rPr>
        <w:t>（凡事无绝对，不适用于有战意的豪门比赛时）。</w:t>
      </w:r>
    </w:p>
    <w:p w:rsidR="009324BD" w:rsidRPr="009324BD" w:rsidRDefault="009324BD" w:rsidP="009324B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324BD" w:rsidRPr="009324BD" w:rsidRDefault="009324BD" w:rsidP="009324B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324BD" w:rsidRPr="009324BD" w:rsidRDefault="009324BD" w:rsidP="009324B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324BD">
        <w:rPr>
          <w:rFonts w:ascii="Helvetica" w:eastAsia="宋体" w:hAnsi="Helvetica" w:cs="Helvetica"/>
          <w:color w:val="3E3E3E"/>
          <w:kern w:val="0"/>
          <w:sz w:val="24"/>
          <w:szCs w:val="24"/>
        </w:rPr>
        <w:t>请看上图</w:t>
      </w:r>
      <w:r w:rsidRPr="009324BD">
        <w:rPr>
          <w:rFonts w:ascii="Helvetica" w:eastAsia="宋体" w:hAnsi="Helvetica" w:cs="Helvetica"/>
          <w:b/>
          <w:bCs/>
          <w:color w:val="AC39FF"/>
          <w:kern w:val="0"/>
          <w:sz w:val="24"/>
          <w:szCs w:val="24"/>
        </w:rPr>
        <w:t>4</w:t>
      </w:r>
      <w:r w:rsidRPr="009324BD">
        <w:rPr>
          <w:rFonts w:ascii="Helvetica" w:eastAsia="宋体" w:hAnsi="Helvetica" w:cs="Helvetica"/>
          <w:b/>
          <w:bCs/>
          <w:color w:val="AC39FF"/>
          <w:kern w:val="0"/>
          <w:sz w:val="24"/>
          <w:szCs w:val="24"/>
        </w:rPr>
        <w:t>个粉色圈都是澳彩浅于公平盘的场次，全部爆冷，</w:t>
      </w:r>
      <w:r w:rsidRPr="009324BD">
        <w:rPr>
          <w:rFonts w:ascii="Helvetica" w:eastAsia="宋体" w:hAnsi="Helvetica" w:cs="Helvetica"/>
          <w:color w:val="3E3E3E"/>
          <w:kern w:val="0"/>
          <w:sz w:val="24"/>
          <w:szCs w:val="24"/>
        </w:rPr>
        <w:t>当然，凡事没有百分百，尤文巴黎顺利打出，这也说明四大联赛领头羊这个级别实力还是第一位的，小联赛或四大联赛中游球队之间则需要把握这个规律了。</w:t>
      </w:r>
    </w:p>
    <w:p w:rsidR="009324BD" w:rsidRPr="009324BD" w:rsidRDefault="009324BD" w:rsidP="009324B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324BD" w:rsidRPr="009324BD" w:rsidRDefault="009324BD" w:rsidP="009324B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324BD">
        <w:rPr>
          <w:rFonts w:ascii="Helvetica" w:eastAsia="宋体" w:hAnsi="Helvetica" w:cs="Helvetica"/>
          <w:color w:val="3E3E3E"/>
          <w:kern w:val="0"/>
          <w:sz w:val="24"/>
          <w:szCs w:val="24"/>
        </w:rPr>
        <w:t>此外，看</w:t>
      </w:r>
      <w:r w:rsidRPr="009324BD">
        <w:rPr>
          <w:rFonts w:ascii="Helvetica" w:eastAsia="宋体" w:hAnsi="Helvetica" w:cs="Helvetica"/>
          <w:color w:val="3E3E3E"/>
          <w:kern w:val="0"/>
          <w:sz w:val="24"/>
          <w:szCs w:val="24"/>
        </w:rPr>
        <w:t>2</w:t>
      </w:r>
      <w:r w:rsidRPr="009324BD">
        <w:rPr>
          <w:rFonts w:ascii="Helvetica" w:eastAsia="宋体" w:hAnsi="Helvetica" w:cs="Helvetica"/>
          <w:color w:val="3E3E3E"/>
          <w:kern w:val="0"/>
          <w:sz w:val="24"/>
          <w:szCs w:val="24"/>
        </w:rPr>
        <w:t>个红色圈，当公平盘开</w:t>
      </w:r>
      <w:r w:rsidRPr="009324BD">
        <w:rPr>
          <w:rFonts w:ascii="Helvetica" w:eastAsia="宋体" w:hAnsi="Helvetica" w:cs="Helvetica"/>
          <w:color w:val="3E3E3E"/>
          <w:kern w:val="0"/>
          <w:sz w:val="24"/>
          <w:szCs w:val="24"/>
        </w:rPr>
        <w:t>0.5</w:t>
      </w:r>
      <w:r w:rsidRPr="009324BD">
        <w:rPr>
          <w:rFonts w:ascii="Helvetica" w:eastAsia="宋体" w:hAnsi="Helvetica" w:cs="Helvetica"/>
          <w:color w:val="3E3E3E"/>
          <w:kern w:val="0"/>
          <w:sz w:val="24"/>
          <w:szCs w:val="24"/>
        </w:rPr>
        <w:t>半球时，澳彩初盘深于公平盘，达到半一或一球时，主队有望顺利打出，前提主队不太热，沙尔克最近</w:t>
      </w:r>
      <w:r w:rsidRPr="009324BD">
        <w:rPr>
          <w:rFonts w:ascii="Helvetica" w:eastAsia="宋体" w:hAnsi="Helvetica" w:cs="Helvetica"/>
          <w:color w:val="3E3E3E"/>
          <w:kern w:val="0"/>
          <w:sz w:val="24"/>
          <w:szCs w:val="24"/>
        </w:rPr>
        <w:t>9</w:t>
      </w:r>
      <w:r w:rsidRPr="009324BD">
        <w:rPr>
          <w:rFonts w:ascii="Helvetica" w:eastAsia="宋体" w:hAnsi="Helvetica" w:cs="Helvetica"/>
          <w:color w:val="3E3E3E"/>
          <w:kern w:val="0"/>
          <w:sz w:val="24"/>
          <w:szCs w:val="24"/>
        </w:rPr>
        <w:t>场才胜</w:t>
      </w:r>
      <w:r w:rsidRPr="009324BD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9324BD">
        <w:rPr>
          <w:rFonts w:ascii="Helvetica" w:eastAsia="宋体" w:hAnsi="Helvetica" w:cs="Helvetica"/>
          <w:color w:val="3E3E3E"/>
          <w:kern w:val="0"/>
          <w:sz w:val="24"/>
          <w:szCs w:val="24"/>
        </w:rPr>
        <w:t>场，澳彩初盘开一球盘，深于公平盘</w:t>
      </w:r>
      <w:r w:rsidRPr="009324BD">
        <w:rPr>
          <w:rFonts w:ascii="Helvetica" w:eastAsia="宋体" w:hAnsi="Helvetica" w:cs="Helvetica"/>
          <w:color w:val="3E3E3E"/>
          <w:kern w:val="0"/>
          <w:sz w:val="24"/>
          <w:szCs w:val="24"/>
        </w:rPr>
        <w:t>0.5</w:t>
      </w:r>
      <w:r w:rsidRPr="009324BD">
        <w:rPr>
          <w:rFonts w:ascii="Helvetica" w:eastAsia="宋体" w:hAnsi="Helvetica" w:cs="Helvetica"/>
          <w:color w:val="3E3E3E"/>
          <w:kern w:val="0"/>
          <w:sz w:val="24"/>
          <w:szCs w:val="24"/>
        </w:rPr>
        <w:t>球的盘口，很明显在阻上盘，最终上盘净胜</w:t>
      </w:r>
      <w:r w:rsidRPr="009324BD">
        <w:rPr>
          <w:rFonts w:ascii="Helvetica" w:eastAsia="宋体" w:hAnsi="Helvetica" w:cs="Helvetica"/>
          <w:color w:val="3E3E3E"/>
          <w:kern w:val="0"/>
          <w:sz w:val="24"/>
          <w:szCs w:val="24"/>
        </w:rPr>
        <w:t>2</w:t>
      </w:r>
      <w:r w:rsidRPr="009324BD">
        <w:rPr>
          <w:rFonts w:ascii="Helvetica" w:eastAsia="宋体" w:hAnsi="Helvetica" w:cs="Helvetica"/>
          <w:color w:val="3E3E3E"/>
          <w:kern w:val="0"/>
          <w:sz w:val="24"/>
          <w:szCs w:val="24"/>
        </w:rPr>
        <w:t>球顺利打出。</w:t>
      </w:r>
    </w:p>
    <w:p w:rsidR="009324BD" w:rsidRPr="009324BD" w:rsidRDefault="009324BD" w:rsidP="009324B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324BD" w:rsidRPr="009324BD" w:rsidRDefault="009324BD" w:rsidP="009324B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324BD">
        <w:rPr>
          <w:rFonts w:ascii="Helvetica" w:eastAsia="宋体" w:hAnsi="Helvetica" w:cs="Helvetica"/>
          <w:color w:val="3E3E3E"/>
          <w:kern w:val="0"/>
          <w:sz w:val="24"/>
          <w:szCs w:val="24"/>
        </w:rPr>
        <w:t>最后一场荷乙是榜首大战，下盘拉力足，澳彩初盘半一深于公平盘</w:t>
      </w:r>
      <w:r w:rsidRPr="009324BD">
        <w:rPr>
          <w:rFonts w:ascii="Helvetica" w:eastAsia="宋体" w:hAnsi="Helvetica" w:cs="Helvetica"/>
          <w:color w:val="3E3E3E"/>
          <w:kern w:val="0"/>
          <w:sz w:val="24"/>
          <w:szCs w:val="24"/>
        </w:rPr>
        <w:t>0.5</w:t>
      </w:r>
      <w:r w:rsidRPr="009324BD">
        <w:rPr>
          <w:rFonts w:ascii="Helvetica" w:eastAsia="宋体" w:hAnsi="Helvetica" w:cs="Helvetica"/>
          <w:color w:val="3E3E3E"/>
          <w:kern w:val="0"/>
          <w:sz w:val="24"/>
          <w:szCs w:val="24"/>
        </w:rPr>
        <w:t>，也是意在阻上，最终打出上盘。两个都是</w:t>
      </w:r>
      <w:r w:rsidRPr="009324BD">
        <w:rPr>
          <w:rFonts w:ascii="Helvetica" w:eastAsia="宋体" w:hAnsi="Helvetica" w:cs="Helvetica"/>
          <w:color w:val="3E3E3E"/>
          <w:kern w:val="0"/>
          <w:sz w:val="24"/>
          <w:szCs w:val="24"/>
        </w:rPr>
        <w:t>3</w:t>
      </w:r>
      <w:r w:rsidRPr="009324BD">
        <w:rPr>
          <w:rFonts w:ascii="Helvetica" w:eastAsia="宋体" w:hAnsi="Helvetica" w:cs="Helvetica"/>
          <w:color w:val="3E3E3E"/>
          <w:kern w:val="0"/>
          <w:sz w:val="24"/>
          <w:szCs w:val="24"/>
        </w:rPr>
        <w:t>比</w:t>
      </w:r>
      <w:r w:rsidRPr="009324BD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9324BD">
        <w:rPr>
          <w:rFonts w:ascii="Helvetica" w:eastAsia="宋体" w:hAnsi="Helvetica" w:cs="Helvetica"/>
          <w:color w:val="3E3E3E"/>
          <w:kern w:val="0"/>
          <w:sz w:val="24"/>
          <w:szCs w:val="24"/>
        </w:rPr>
        <w:t>。</w:t>
      </w:r>
    </w:p>
    <w:p w:rsidR="009324BD" w:rsidRPr="009324BD" w:rsidRDefault="009324BD" w:rsidP="009324B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324BD" w:rsidRPr="009324BD" w:rsidRDefault="009324BD" w:rsidP="009324B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324BD">
        <w:rPr>
          <w:rFonts w:ascii="Helvetica" w:eastAsia="宋体" w:hAnsi="Helvetica" w:cs="Helvetica"/>
          <w:color w:val="3E3E3E"/>
          <w:kern w:val="0"/>
          <w:sz w:val="24"/>
          <w:szCs w:val="24"/>
        </w:rPr>
        <w:t>注意看，黑色框两场也是澳彩初盘深于公平盘，但是，上盘没有打出，我任九唯一错的也是这里面的一场。大家仔细看看与之前上盘顺利打出的红色圈的场次有什么不一样，看看实力宝差值，在</w:t>
      </w:r>
      <w:r w:rsidRPr="009324BD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9324BD">
        <w:rPr>
          <w:rFonts w:ascii="Helvetica" w:eastAsia="宋体" w:hAnsi="Helvetica" w:cs="Helvetica"/>
          <w:color w:val="3E3E3E"/>
          <w:kern w:val="0"/>
          <w:sz w:val="24"/>
          <w:szCs w:val="24"/>
        </w:rPr>
        <w:t>点几。</w:t>
      </w:r>
    </w:p>
    <w:p w:rsidR="009324BD" w:rsidRPr="009324BD" w:rsidRDefault="009324BD" w:rsidP="009324B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324BD" w:rsidRPr="009324BD" w:rsidRDefault="009324BD" w:rsidP="009324B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324BD">
        <w:rPr>
          <w:rFonts w:ascii="Helvetica" w:eastAsia="宋体" w:hAnsi="Helvetica" w:cs="Helvetica"/>
          <w:color w:val="3E3E3E"/>
          <w:kern w:val="0"/>
          <w:sz w:val="24"/>
          <w:szCs w:val="24"/>
        </w:rPr>
        <w:t>这个差值说明两队实力比较接近，因此规律不明显，需要其他数据佐证，而不能仅仅依靠澳彩深于公平盘，上盘打出这个规律。好，今天先说到这里，周六我们继续！周五有交作业的说说自己心得体会的伟哥欢迎。（田伟）</w:t>
      </w:r>
    </w:p>
    <w:p w:rsidR="009324BD" w:rsidRPr="009324BD" w:rsidRDefault="009324BD" w:rsidP="009324B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324BD" w:rsidRPr="009324BD" w:rsidRDefault="009324BD" w:rsidP="009324B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324BD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公平盘口对比澳彩初盘捉冷有一个最核心的规律：</w:t>
      </w:r>
    </w:p>
    <w:p w:rsidR="009324BD" w:rsidRPr="009324BD" w:rsidRDefault="009324BD" w:rsidP="009324B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324BD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当澳彩初盘盘口浅于公平盘口</w:t>
      </w:r>
      <w:r w:rsidRPr="009324BD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1-2</w:t>
      </w:r>
      <w:r w:rsidRPr="009324BD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个档左右，</w:t>
      </w:r>
    </w:p>
    <w:p w:rsidR="009324BD" w:rsidRPr="009324BD" w:rsidRDefault="009324BD" w:rsidP="009324B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324BD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（</w:t>
      </w:r>
      <w:r w:rsidRPr="009324BD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2</w:t>
      </w:r>
      <w:r w:rsidRPr="009324BD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个档更需要注意）</w:t>
      </w:r>
    </w:p>
    <w:p w:rsidR="009324BD" w:rsidRPr="009324BD" w:rsidRDefault="009324BD" w:rsidP="009324B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324BD">
        <w:rPr>
          <w:rFonts w:ascii="Helvetica" w:eastAsia="宋体" w:hAnsi="Helvetica" w:cs="Helvetica"/>
          <w:b/>
          <w:bCs/>
          <w:color w:val="FF2941"/>
          <w:kern w:val="0"/>
          <w:sz w:val="24"/>
          <w:szCs w:val="24"/>
        </w:rPr>
        <w:t>则出冷的概率比较大</w:t>
      </w:r>
    </w:p>
    <w:p w:rsidR="009324BD" w:rsidRPr="009324BD" w:rsidRDefault="009324BD" w:rsidP="009324B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324BD">
        <w:rPr>
          <w:rFonts w:ascii="Helvetica" w:eastAsia="宋体" w:hAnsi="Helvetica" w:cs="Helvetica"/>
          <w:color w:val="7F7F7F"/>
          <w:kern w:val="0"/>
          <w:sz w:val="24"/>
          <w:szCs w:val="24"/>
        </w:rPr>
        <w:t>（凡事无绝对，不适用于有战意的豪门比赛时）。</w:t>
      </w:r>
    </w:p>
    <w:p w:rsidR="009324BD" w:rsidRPr="009324BD" w:rsidRDefault="009324BD" w:rsidP="009324B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324BD" w:rsidRPr="009324BD" w:rsidRDefault="009324BD" w:rsidP="009324B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324BD">
        <w:rPr>
          <w:rFonts w:ascii="Helvetica" w:eastAsia="宋体" w:hAnsi="Helvetica" w:cs="Helvetica"/>
          <w:color w:val="3E3E3E"/>
          <w:kern w:val="0"/>
          <w:sz w:val="24"/>
          <w:szCs w:val="24"/>
        </w:rPr>
        <w:t>这个规律同样适用于本周六</w:t>
      </w:r>
      <w:r w:rsidRPr="009324BD">
        <w:rPr>
          <w:rFonts w:ascii="Helvetica" w:eastAsia="宋体" w:hAnsi="Helvetica" w:cs="Helvetica"/>
          <w:color w:val="3E3E3E"/>
          <w:kern w:val="0"/>
          <w:sz w:val="24"/>
          <w:szCs w:val="24"/>
        </w:rPr>
        <w:t>15185</w:t>
      </w:r>
      <w:r w:rsidRPr="009324BD">
        <w:rPr>
          <w:rFonts w:ascii="Helvetica" w:eastAsia="宋体" w:hAnsi="Helvetica" w:cs="Helvetica"/>
          <w:color w:val="3E3E3E"/>
          <w:kern w:val="0"/>
          <w:sz w:val="24"/>
          <w:szCs w:val="24"/>
        </w:rPr>
        <w:t>期足彩任九开出</w:t>
      </w:r>
      <w:r w:rsidRPr="009324BD">
        <w:rPr>
          <w:rFonts w:ascii="Helvetica" w:eastAsia="宋体" w:hAnsi="Helvetica" w:cs="Helvetica"/>
          <w:color w:val="3E3E3E"/>
          <w:kern w:val="0"/>
          <w:sz w:val="24"/>
          <w:szCs w:val="24"/>
        </w:rPr>
        <w:t>209</w:t>
      </w:r>
      <w:r w:rsidRPr="009324BD">
        <w:rPr>
          <w:rFonts w:ascii="Helvetica" w:eastAsia="宋体" w:hAnsi="Helvetica" w:cs="Helvetica"/>
          <w:color w:val="3E3E3E"/>
          <w:kern w:val="0"/>
          <w:sz w:val="24"/>
          <w:szCs w:val="24"/>
        </w:rPr>
        <w:t>万大奖的这期，请看下面截图，</w:t>
      </w:r>
      <w:r w:rsidRPr="009324BD">
        <w:rPr>
          <w:rFonts w:ascii="Helvetica" w:eastAsia="宋体" w:hAnsi="Helvetica" w:cs="Helvetica"/>
          <w:b/>
          <w:bCs/>
          <w:color w:val="AC39FF"/>
          <w:kern w:val="0"/>
          <w:sz w:val="24"/>
          <w:szCs w:val="24"/>
        </w:rPr>
        <w:t>5</w:t>
      </w:r>
      <w:r w:rsidRPr="009324BD">
        <w:rPr>
          <w:rFonts w:ascii="Helvetica" w:eastAsia="宋体" w:hAnsi="Helvetica" w:cs="Helvetica"/>
          <w:b/>
          <w:bCs/>
          <w:color w:val="AC39FF"/>
          <w:kern w:val="0"/>
          <w:sz w:val="24"/>
          <w:szCs w:val="24"/>
        </w:rPr>
        <w:t>个粉丝框都是澳彩初盘浅于田伟公平盘口，全部爆冷</w:t>
      </w:r>
      <w:r w:rsidRPr="009324BD">
        <w:rPr>
          <w:rFonts w:ascii="Helvetica" w:eastAsia="宋体" w:hAnsi="Helvetica" w:cs="Helvetica"/>
          <w:color w:val="3E3E3E"/>
          <w:kern w:val="0"/>
          <w:sz w:val="24"/>
          <w:szCs w:val="24"/>
        </w:rPr>
        <w:t>：</w:t>
      </w:r>
    </w:p>
    <w:p w:rsidR="009324BD" w:rsidRPr="009324BD" w:rsidRDefault="009324BD" w:rsidP="009324B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324BD" w:rsidRPr="009324BD" w:rsidRDefault="009324BD" w:rsidP="009324B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9324BD" w:rsidRPr="009324BD" w:rsidRDefault="009324BD" w:rsidP="009324BD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9324BD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26" type="#_x0000_t75" alt="" style="width:24pt;height:24pt"/>
        </w:pict>
      </w:r>
    </w:p>
    <w:p w:rsidR="008A49E1" w:rsidRDefault="008A49E1">
      <w:pPr>
        <w:rPr>
          <w:rFonts w:hint="eastAsia"/>
        </w:rPr>
      </w:pPr>
    </w:p>
    <w:sectPr w:rsidR="008A49E1" w:rsidSect="008A4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324BD"/>
    <w:rsid w:val="008A49E1"/>
    <w:rsid w:val="00932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9E1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324B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324B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9324BD"/>
  </w:style>
  <w:style w:type="character" w:customStyle="1" w:styleId="apple-converted-space">
    <w:name w:val="apple-converted-space"/>
    <w:basedOn w:val="a0"/>
    <w:rsid w:val="009324BD"/>
  </w:style>
  <w:style w:type="character" w:styleId="a3">
    <w:name w:val="Emphasis"/>
    <w:basedOn w:val="a0"/>
    <w:uiPriority w:val="20"/>
    <w:qFormat/>
    <w:rsid w:val="009324BD"/>
    <w:rPr>
      <w:i/>
      <w:iCs/>
    </w:rPr>
  </w:style>
  <w:style w:type="character" w:styleId="a4">
    <w:name w:val="Hyperlink"/>
    <w:basedOn w:val="a0"/>
    <w:uiPriority w:val="99"/>
    <w:semiHidden/>
    <w:unhideWhenUsed/>
    <w:rsid w:val="009324BD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9324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324B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740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2016-07-14T13:48:00Z</dcterms:created>
  <dcterms:modified xsi:type="dcterms:W3CDTF">2016-07-14T13:48:00Z</dcterms:modified>
</cp:coreProperties>
</file>