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28E" w:rsidRPr="00CF028E" w:rsidRDefault="00CF028E" w:rsidP="00CF028E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CF028E">
        <w:rPr>
          <w:rFonts w:ascii="宋体" w:eastAsia="宋体" w:hAnsi="宋体" w:cs="宋体"/>
          <w:kern w:val="0"/>
          <w:sz w:val="36"/>
          <w:szCs w:val="36"/>
        </w:rPr>
        <w:t>田伟周五复盘：</w:t>
      </w:r>
      <w:proofErr w:type="gramStart"/>
      <w:r w:rsidRPr="00CF028E">
        <w:rPr>
          <w:rFonts w:ascii="宋体" w:eastAsia="宋体" w:hAnsi="宋体" w:cs="宋体"/>
          <w:kern w:val="0"/>
          <w:sz w:val="36"/>
          <w:szCs w:val="36"/>
        </w:rPr>
        <w:t>足彩真</w:t>
      </w:r>
      <w:proofErr w:type="gramEnd"/>
      <w:r w:rsidRPr="00CF028E">
        <w:rPr>
          <w:rFonts w:ascii="宋体" w:eastAsia="宋体" w:hAnsi="宋体" w:cs="宋体"/>
          <w:kern w:val="0"/>
          <w:sz w:val="36"/>
          <w:szCs w:val="36"/>
        </w:rPr>
        <w:t>就不能想当然</w:t>
      </w:r>
    </w:p>
    <w:p w:rsidR="00CF028E" w:rsidRPr="00CF028E" w:rsidRDefault="00CF028E" w:rsidP="00CF028E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CF028E">
        <w:rPr>
          <w:rFonts w:ascii="宋体" w:eastAsia="宋体" w:hAnsi="宋体" w:cs="宋体"/>
          <w:color w:val="8C8C8C"/>
          <w:kern w:val="0"/>
          <w:sz w:val="23"/>
        </w:rPr>
        <w:t>原创</w:t>
      </w:r>
      <w:r w:rsidRPr="00CF028E">
        <w:rPr>
          <w:rFonts w:ascii="宋体" w:eastAsia="宋体" w:hAnsi="宋体" w:cs="宋体"/>
          <w:kern w:val="0"/>
          <w:sz w:val="2"/>
        </w:rPr>
        <w:t> </w:t>
      </w:r>
      <w:r w:rsidRPr="00CF028E">
        <w:rPr>
          <w:rFonts w:ascii="宋体" w:eastAsia="宋体" w:hAnsi="宋体" w:cs="宋体"/>
          <w:color w:val="8C8C8C"/>
          <w:kern w:val="0"/>
          <w:sz w:val="24"/>
          <w:szCs w:val="24"/>
        </w:rPr>
        <w:t>2016-04-10</w:t>
      </w:r>
      <w:r w:rsidRPr="00CF028E">
        <w:rPr>
          <w:rFonts w:ascii="宋体" w:eastAsia="宋体" w:hAnsi="宋体" w:cs="宋体"/>
          <w:kern w:val="0"/>
          <w:sz w:val="2"/>
        </w:rPr>
        <w:t> </w:t>
      </w:r>
      <w:r w:rsidRPr="00CF028E">
        <w:rPr>
          <w:rFonts w:ascii="宋体" w:eastAsia="宋体" w:hAnsi="宋体" w:cs="宋体"/>
          <w:color w:val="8C8C8C"/>
          <w:kern w:val="0"/>
          <w:sz w:val="24"/>
          <w:szCs w:val="24"/>
        </w:rPr>
        <w:t>田伟</w:t>
      </w:r>
      <w:r w:rsidRPr="00CF028E">
        <w:rPr>
          <w:rFonts w:ascii="宋体" w:eastAsia="宋体" w:hAnsi="宋体" w:cs="宋体"/>
          <w:kern w:val="0"/>
          <w:sz w:val="2"/>
        </w:rPr>
        <w:t> </w:t>
      </w:r>
      <w:hyperlink r:id="rId4" w:history="1">
        <w:r w:rsidRPr="00CF028E">
          <w:rPr>
            <w:rFonts w:ascii="宋体" w:eastAsia="宋体" w:hAnsi="宋体" w:cs="宋体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【本文首发于周六我的足彩微信会员朋友圈】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写的不够细致，也没有时间配图了，严格的说不能算是我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那个杀庄思维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系列连载里面，所以，我单独拿出来。简单聊一聊吧。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原文如下：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虽然在看周六数据，但是，周五的复盘又不能不做，不做就没有提高，赛后不做复盘那一期就算白扔时间分析了。所以，周五的比赛我多说几句，说两场。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第一场是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赫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塔。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赫塔，不是会员的我不管，是田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伟足彩宝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的，绝对不应该错这场。为什么？我不说太复杂的原因，数据宝的文字这场说的很清楚，赫塔是以防守见长，除了拜仁多特，就是赫塔防守好了，上一场五球惨败门兴，回到主场，要反弹吗？肯定的，这是众望所归，正数第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对阵倒数第一的汉诺威，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这个一球盘，上盘热度压得住吗？公平盘给的是赫塔让球半，这个是对的。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一球盘是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不合理的。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这样的分析思路，伟哥写过多次了，猜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31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、猜单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猜竞彩主让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的，伟哥都点赞。唯独猜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会员，要好好总结。这场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球赛前伟哥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在会员朋友圈回避了这场，我知道是有问题的，推个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31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很简单，写个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冷门宝防冷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也很容易，但是，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伟哥既没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推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31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，也没写防冷，而是这场空着没写任何提示，我回避了。我不写提示的原因就是想考验一下大家的判断力，看看这个一球盘，能不能判断出来冷门，多数很给力。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但是，我非常理解，昨晚就这么一个大盘。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胆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不好选。这也是事实。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第二场是格拉纳达战平马拉加。这场球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是我最先排除的，这也是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杀号宝我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赛前杀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的原因。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31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是稳稳过的，但是，我当时想给大家找胆，我知道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这期胆不好找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 xml:space="preserve">    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是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还是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？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的确高于公平盘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个档，到底是不是定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胆模式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呢？我选的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，但事后我复盘发现我忽略了一个条件。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定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胆模式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必须符合三个条件，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澳彩高于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公平盘；主队近期弱势或交锋记录不利、客队近期强势或者交锋记录有利。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格拉纳达之所以最后没打出胆，赛后复盘看，这第二条条件是不符合的，三轮不败，交锋记录主队主场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场全胜、而且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场全部赢盘。这就</w:t>
      </w:r>
      <w:proofErr w:type="gramStart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不是定胆模式</w:t>
      </w:r>
      <w:proofErr w:type="gramEnd"/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了。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杀了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，排除了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3.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况且，主队已经三连平了，对于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连平，想的人不是很多，大家都觉得不可能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连平了，恰恰出了第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场平局。赫塔防守仅次于拜仁和多特，汉诺威倒数第一，很多人买小球，结果恰恰出了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2-2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个球。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</w:t>
      </w: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足球有时候真他妈就这么神奇，你真不能想当然。（田伟）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color w:val="3E3E3E"/>
          <w:kern w:val="0"/>
          <w:sz w:val="24"/>
          <w:szCs w:val="24"/>
        </w:rPr>
        <w:t>【声明】：</w:t>
      </w:r>
    </w:p>
    <w:p w:rsidR="00CF028E" w:rsidRPr="00CF028E" w:rsidRDefault="00CF028E" w:rsidP="00CF028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F028E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买料者、赌徒千万别找我，不合适你的。欢迎喜爱钻研的朋友加入，</w:t>
      </w:r>
      <w:r w:rsidRPr="00CF028E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我坚持创办</w:t>
      </w:r>
      <w:proofErr w:type="gramStart"/>
      <w:r w:rsidRPr="00CF028E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足彩宝</w:t>
      </w:r>
      <w:proofErr w:type="gramEnd"/>
      <w:r w:rsidRPr="00CF028E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的初衷是：授人以渔</w:t>
      </w:r>
      <w:r w:rsidRPr="00CF028E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。为保障会员利益，本赛季</w:t>
      </w:r>
      <w:proofErr w:type="gramStart"/>
      <w:r w:rsidRPr="00CF028E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足彩宝</w:t>
      </w:r>
      <w:proofErr w:type="gramEnd"/>
      <w:r w:rsidRPr="00CF028E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会员不再招收，下赛季入会规则近日会公布在</w:t>
      </w:r>
      <w:proofErr w:type="gramStart"/>
      <w:r w:rsidRPr="00CF028E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微信平台</w:t>
      </w:r>
      <w:proofErr w:type="gramEnd"/>
      <w:r w:rsidRPr="00CF028E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以及我的</w:t>
      </w:r>
      <w:proofErr w:type="gramStart"/>
      <w:r w:rsidRPr="00CF028E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足彩朋友</w:t>
      </w:r>
      <w:proofErr w:type="gramEnd"/>
      <w:r w:rsidRPr="00CF028E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圈内。</w:t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F028E" w:rsidRPr="00CF028E" w:rsidRDefault="00CF028E" w:rsidP="00CF028E">
      <w:pPr>
        <w:widowControl/>
        <w:jc w:val="left"/>
        <w:rPr>
          <w:rFonts w:ascii="宋体" w:eastAsia="宋体" w:hAnsi="宋体" w:cs="宋体"/>
          <w:color w:val="3E3E3E"/>
          <w:kern w:val="0"/>
          <w:sz w:val="36"/>
          <w:szCs w:val="36"/>
        </w:rPr>
      </w:pPr>
      <w:r w:rsidRPr="00CF028E">
        <w:rPr>
          <w:rFonts w:ascii="宋体" w:eastAsia="宋体" w:hAnsi="宋体" w:cs="宋体"/>
          <w:b/>
          <w:bCs/>
          <w:color w:val="3E3E3E"/>
          <w:kern w:val="0"/>
          <w:sz w:val="36"/>
        </w:rPr>
        <w:t>宗旨：授人以渔 绝不卖料</w:t>
      </w:r>
    </w:p>
    <w:p w:rsidR="00CF028E" w:rsidRPr="00CF028E" w:rsidRDefault="00CF028E" w:rsidP="00CF028E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CF028E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CF028E" w:rsidRPr="00CF028E" w:rsidRDefault="00CF028E" w:rsidP="00CF028E">
      <w:pPr>
        <w:widowControl/>
        <w:shd w:val="clear" w:color="auto" w:fill="FA3D41"/>
        <w:spacing w:line="540" w:lineRule="atLeast"/>
        <w:jc w:val="left"/>
        <w:textAlignment w:val="top"/>
        <w:rPr>
          <w:rFonts w:ascii="宋体" w:eastAsia="宋体" w:hAnsi="宋体" w:cs="宋体"/>
          <w:b/>
          <w:bCs/>
          <w:color w:val="464648"/>
          <w:kern w:val="0"/>
          <w:sz w:val="24"/>
          <w:szCs w:val="24"/>
        </w:rPr>
      </w:pPr>
      <w:r w:rsidRPr="00CF028E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>田伟独创国内唯一“教方法”</w:t>
      </w:r>
      <w:proofErr w:type="gramStart"/>
      <w:r w:rsidRPr="00CF028E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>的足彩平台</w:t>
      </w:r>
      <w:proofErr w:type="gramEnd"/>
    </w:p>
    <w:p w:rsidR="00CF028E" w:rsidRPr="00CF028E" w:rsidRDefault="00CF028E" w:rsidP="00CF028E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CF028E">
        <w:rPr>
          <w:rFonts w:ascii="宋体" w:eastAsia="宋体" w:hAnsi="宋体" w:cs="宋体"/>
          <w:color w:val="3E3E3E"/>
          <w:kern w:val="0"/>
          <w:sz w:val="27"/>
          <w:szCs w:val="27"/>
        </w:rPr>
        <w:t>专注  坚持  深度  传播</w:t>
      </w:r>
      <w:proofErr w:type="gramStart"/>
      <w:r w:rsidRPr="00CF028E">
        <w:rPr>
          <w:rFonts w:ascii="宋体" w:eastAsia="宋体" w:hAnsi="宋体" w:cs="宋体"/>
          <w:color w:val="3E3E3E"/>
          <w:kern w:val="0"/>
          <w:sz w:val="27"/>
          <w:szCs w:val="27"/>
        </w:rPr>
        <w:t>足彩正</w:t>
      </w:r>
      <w:proofErr w:type="gramEnd"/>
      <w:r w:rsidRPr="00CF028E">
        <w:rPr>
          <w:rFonts w:ascii="宋体" w:eastAsia="宋体" w:hAnsi="宋体" w:cs="宋体"/>
          <w:color w:val="3E3E3E"/>
          <w:kern w:val="0"/>
          <w:sz w:val="27"/>
          <w:szCs w:val="27"/>
        </w:rPr>
        <w:t>能量</w:t>
      </w:r>
    </w:p>
    <w:p w:rsidR="00CF028E" w:rsidRPr="00CF028E" w:rsidRDefault="00CF028E" w:rsidP="00CF028E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CF028E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</w:p>
    <w:p w:rsidR="00CF028E" w:rsidRPr="00CF028E" w:rsidRDefault="00CF028E" w:rsidP="00CF028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A49E1" w:rsidRPr="00CF028E" w:rsidRDefault="008A49E1"/>
    <w:sectPr w:rsidR="008A49E1" w:rsidRPr="00CF028E" w:rsidSect="008A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028E"/>
    <w:rsid w:val="008A49E1"/>
    <w:rsid w:val="00CF0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E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02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02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F028E"/>
  </w:style>
  <w:style w:type="character" w:customStyle="1" w:styleId="apple-converted-space">
    <w:name w:val="apple-converted-space"/>
    <w:basedOn w:val="a0"/>
    <w:rsid w:val="00CF028E"/>
  </w:style>
  <w:style w:type="character" w:styleId="a3">
    <w:name w:val="Emphasis"/>
    <w:basedOn w:val="a0"/>
    <w:uiPriority w:val="20"/>
    <w:qFormat/>
    <w:rsid w:val="00CF028E"/>
    <w:rPr>
      <w:i/>
      <w:iCs/>
    </w:rPr>
  </w:style>
  <w:style w:type="character" w:styleId="a4">
    <w:name w:val="Hyperlink"/>
    <w:basedOn w:val="a0"/>
    <w:uiPriority w:val="99"/>
    <w:semiHidden/>
    <w:unhideWhenUsed/>
    <w:rsid w:val="00CF028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F0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02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1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2016-07-14T13:48:00Z</dcterms:created>
  <dcterms:modified xsi:type="dcterms:W3CDTF">2016-07-14T13:49:00Z</dcterms:modified>
</cp:coreProperties>
</file>