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E2E" w:rsidRPr="00770E2E" w:rsidRDefault="00770E2E" w:rsidP="00770E2E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770E2E">
        <w:rPr>
          <w:rFonts w:ascii="Helvetica" w:eastAsia="宋体" w:hAnsi="Helvetica" w:cs="Helvetica"/>
          <w:color w:val="000000"/>
          <w:kern w:val="0"/>
          <w:sz w:val="36"/>
          <w:szCs w:val="36"/>
        </w:rPr>
        <w:t>田伟</w:t>
      </w:r>
      <w:r w:rsidRPr="00770E2E">
        <w:rPr>
          <w:rFonts w:ascii="Helvetica" w:eastAsia="宋体" w:hAnsi="Helvetica" w:cs="Helvetica"/>
          <w:color w:val="000000"/>
          <w:kern w:val="0"/>
          <w:sz w:val="36"/>
          <w:szCs w:val="36"/>
        </w:rPr>
        <w:t>15125</w:t>
      </w:r>
      <w:r w:rsidRPr="00770E2E">
        <w:rPr>
          <w:rFonts w:ascii="Helvetica" w:eastAsia="宋体" w:hAnsi="Helvetica" w:cs="Helvetica"/>
          <w:color w:val="000000"/>
          <w:kern w:val="0"/>
          <w:sz w:val="36"/>
          <w:szCs w:val="36"/>
        </w:rPr>
        <w:t>期赛后复盘</w:t>
      </w:r>
      <w:r w:rsidRPr="00770E2E">
        <w:rPr>
          <w:rFonts w:ascii="Helvetica" w:eastAsia="宋体" w:hAnsi="Helvetica" w:cs="Helvetica"/>
          <w:color w:val="000000"/>
          <w:kern w:val="0"/>
          <w:sz w:val="36"/>
          <w:szCs w:val="36"/>
        </w:rPr>
        <w:t> </w:t>
      </w:r>
      <w:r w:rsidRPr="00770E2E">
        <w:rPr>
          <w:rFonts w:ascii="Helvetica" w:eastAsia="宋体" w:hAnsi="Helvetica" w:cs="Helvetica"/>
          <w:color w:val="000000"/>
          <w:kern w:val="0"/>
          <w:sz w:val="36"/>
          <w:szCs w:val="36"/>
        </w:rPr>
        <w:t>【深度好文】</w:t>
      </w:r>
    </w:p>
    <w:p w:rsidR="00770E2E" w:rsidRPr="00770E2E" w:rsidRDefault="00770E2E" w:rsidP="00770E2E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770E2E">
        <w:rPr>
          <w:rFonts w:ascii="Helvetica" w:eastAsia="宋体" w:hAnsi="Helvetica" w:cs="Helvetica"/>
          <w:color w:val="8C8C8C"/>
          <w:kern w:val="0"/>
          <w:sz w:val="23"/>
        </w:rPr>
        <w:t>原创</w:t>
      </w:r>
      <w:r w:rsidRPr="00770E2E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770E2E">
        <w:rPr>
          <w:rFonts w:ascii="Helvetica" w:eastAsia="宋体" w:hAnsi="Helvetica" w:cs="Helvetica"/>
          <w:color w:val="8C8C8C"/>
          <w:kern w:val="0"/>
          <w:sz w:val="24"/>
          <w:szCs w:val="24"/>
        </w:rPr>
        <w:t>2015-08-30</w:t>
      </w:r>
      <w:r w:rsidRPr="00770E2E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770E2E">
        <w:rPr>
          <w:rFonts w:ascii="Helvetica" w:eastAsia="宋体" w:hAnsi="Helvetica" w:cs="Helvetica"/>
          <w:color w:val="8C8C8C"/>
          <w:kern w:val="0"/>
          <w:sz w:val="24"/>
          <w:szCs w:val="24"/>
        </w:rPr>
        <w:t>田伟</w:t>
      </w:r>
      <w:r w:rsidRPr="00770E2E">
        <w:rPr>
          <w:rFonts w:ascii="Helvetica" w:eastAsia="宋体" w:hAnsi="Helvetica" w:cs="Helvetica"/>
          <w:color w:val="000000"/>
          <w:kern w:val="0"/>
          <w:sz w:val="2"/>
        </w:rPr>
        <w:t> </w:t>
      </w:r>
      <w:hyperlink r:id="rId4" w:history="1">
        <w:r w:rsidRPr="00770E2E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</w:rPr>
          <w:t>田伟足彩笔记</w:t>
        </w:r>
      </w:hyperlink>
    </w:p>
    <w:p w:rsidR="00770E2E" w:rsidRPr="00770E2E" w:rsidRDefault="00770E2E" w:rsidP="00770E2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770E2E" w:rsidRPr="00770E2E" w:rsidRDefault="00770E2E" w:rsidP="00770E2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大家留的复盘作业我每篇都看了，非常好，都很有思想和方法。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足彩就是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这样，千种方法一个结果，不用学谁，自己研究一套适合自己的方法，足球比赛有一种打法叫：以我为主。说的就是这个意思。</w:t>
      </w:r>
    </w:p>
    <w:p w:rsidR="00770E2E" w:rsidRPr="00770E2E" w:rsidRDefault="00770E2E" w:rsidP="00770E2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770E2E" w:rsidRPr="00770E2E" w:rsidRDefault="00770E2E" w:rsidP="00770E2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我简单回顾一下我昨天几场焦点比赛的思路，和大家切磋，一场比赛我考虑的因素很多，伟哥化繁为简，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足彩复盘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最高境界是深入浅出。说得像股票分析走势图一样没用，没人懂。所以，今天，伟哥不讲必发、不提赔率、不提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凯利指数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……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我就用最通俗的话简单讲，目的让你听懂。</w:t>
      </w:r>
    </w:p>
    <w:p w:rsidR="00770E2E" w:rsidRPr="00770E2E" w:rsidRDefault="00770E2E" w:rsidP="00770E2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770E2E" w:rsidRPr="00770E2E" w:rsidRDefault="00770E2E" w:rsidP="00770E2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说之前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我再提一下实力宝。这是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不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掺杂赔率盘口的非常客观的数据，每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周根据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球队状态、伤停，数字都会上升或下降。这是我非常用心给大家做出来的一个数据，非常直观，博彩公司分析一个球队一定是量化的，否则它肯定无法准备规避风险。这么多年来我一直在做这个研究工作，本赛季我首次推出与大家见面这个工具，大家一起研究，会有意外收获。今天咱们就用实力宝复盘。</w:t>
      </w:r>
    </w:p>
    <w:p w:rsidR="00770E2E" w:rsidRPr="00770E2E" w:rsidRDefault="00770E2E" w:rsidP="00770E2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第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场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伯恩茅斯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1-1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莱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切斯特</w:t>
      </w:r>
    </w:p>
    <w:p w:rsidR="00770E2E" w:rsidRPr="00770E2E" w:rsidRDefault="00770E2E" w:rsidP="00770E2E">
      <w:pPr>
        <w:widowControl/>
        <w:spacing w:after="150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我杀号宝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率先把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排除了。因为很明显实力宝是负值，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-2.4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，但主队不让球，客队近期状态很火，这本身是不合理的，结合赔率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看坚决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排除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0.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之所以没打出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，我的依据还是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易胜博给我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信心比较大。最终我单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过关。</w:t>
      </w:r>
    </w:p>
    <w:p w:rsidR="00770E2E" w:rsidRPr="00770E2E" w:rsidRDefault="00770E2E" w:rsidP="00770E2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第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场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维拉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2-2 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桑德兰</w:t>
      </w:r>
    </w:p>
    <w:p w:rsidR="00770E2E" w:rsidRPr="00770E2E" w:rsidRDefault="00770E2E" w:rsidP="00770E2E">
      <w:pPr>
        <w:widowControl/>
        <w:spacing w:after="150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这场很值得一说。作为同样都是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曼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联系的成员，两个队太知根知底了，队员个个都是老油条。这场比赛的难点在于有没有平，周六我最大失误不是科隆这场，而是维拉这场。事实上，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是个热点，数据可以显示出来，两队状态都不好，为什么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不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开平半，我理解平半下盘会热，上盘的人会犹豫，因为维拉之前不给力。但是半球就不一样了，在打平算输的背景下，犹豫的人基本不再犹豫，维拉盘口优势显出来了，之前维拉一蹶不振，大家都在期望主场首胜，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70%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的投注主队也可以证明，显然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是打不出来的。其实，用实力宝很好解释这场为什么平局。差值只有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0.2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。同样道理的还有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热刺战平埃弗顿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，为什么会打平，暂且不分析别的，实力宝差值只有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0.6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，平难道不是首选吗？这就是实力宝的精准之一（但不绝对，是相对概率）。</w:t>
      </w:r>
    </w:p>
    <w:p w:rsidR="00770E2E" w:rsidRPr="00770E2E" w:rsidRDefault="00770E2E" w:rsidP="00770E2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70E2E">
        <w:rPr>
          <w:rFonts w:ascii="微软雅黑" w:eastAsia="微软雅黑" w:hAnsi="微软雅黑" w:cs="Helvetica" w:hint="eastAsia"/>
          <w:color w:val="202020"/>
          <w:kern w:val="0"/>
          <w:sz w:val="30"/>
          <w:szCs w:val="30"/>
          <w:shd w:val="clear" w:color="auto" w:fill="FEFFFF"/>
        </w:rPr>
        <w:t>第3场</w:t>
      </w:r>
      <w:r w:rsidRPr="00770E2E">
        <w:rPr>
          <w:rFonts w:ascii="微软雅黑" w:eastAsia="微软雅黑" w:hAnsi="微软雅黑" w:cs="Helvetica" w:hint="eastAsia"/>
          <w:color w:val="202020"/>
          <w:kern w:val="0"/>
          <w:sz w:val="30"/>
        </w:rPr>
        <w:t> </w:t>
      </w:r>
      <w:r w:rsidRPr="00770E2E">
        <w:rPr>
          <w:rFonts w:ascii="微软雅黑" w:eastAsia="微软雅黑" w:hAnsi="微软雅黑" w:cs="Helvetica" w:hint="eastAsia"/>
          <w:color w:val="202020"/>
          <w:kern w:val="0"/>
          <w:sz w:val="30"/>
          <w:szCs w:val="30"/>
          <w:shd w:val="clear" w:color="auto" w:fill="FEFFFF"/>
        </w:rPr>
        <w:t>切尔西 1比2 水晶宫</w:t>
      </w:r>
    </w:p>
    <w:p w:rsidR="00770E2E" w:rsidRPr="00770E2E" w:rsidRDefault="00770E2E" w:rsidP="00770E2E">
      <w:pPr>
        <w:widowControl/>
        <w:spacing w:after="150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实力宝差值是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6.2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，盘口给出和利物浦一样的球半，毫无疑问，这也是一个虚盘，名气盘。我任九这场给大家推的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30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，拿下。</w:t>
      </w:r>
    </w:p>
    <w:p w:rsidR="00770E2E" w:rsidRPr="00770E2E" w:rsidRDefault="00770E2E" w:rsidP="00770E2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第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场，利物浦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0-3 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西汉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姆</w:t>
      </w:r>
      <w:proofErr w:type="gramEnd"/>
    </w:p>
    <w:p w:rsidR="00770E2E" w:rsidRPr="00770E2E" w:rsidRDefault="00770E2E" w:rsidP="00770E2E">
      <w:pPr>
        <w:widowControl/>
        <w:spacing w:after="150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为什么会输，大家慢慢总结。我冷门宝提示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这场出冷了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，标注了星号。但我防到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，这也是实话。为什么会有所提防，大家还是看实力宝，两队实力宝差值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5.3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。再看看科隆对汉堡这场，两队差值同样是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5.3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，科隆让汉堡半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一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，利物浦让西汉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姆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球半。这就有些不对劲了，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显然球半是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虚盘，是名气盘，而非实力盘。打不出来。</w:t>
      </w:r>
    </w:p>
    <w:p w:rsidR="00770E2E" w:rsidRPr="00770E2E" w:rsidRDefault="00770E2E" w:rsidP="00770E2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第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5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场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曼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城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2-0 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沃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特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福德</w:t>
      </w:r>
    </w:p>
    <w:p w:rsidR="00770E2E" w:rsidRPr="00770E2E" w:rsidRDefault="00770E2E" w:rsidP="00770E2E">
      <w:pPr>
        <w:widowControl/>
        <w:spacing w:after="150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单场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串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错科隆胆了，但是另一场选的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曼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城我对了，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曼城让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球我选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10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，抓住一个平局的高赔，我断定他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赢不过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个球的。看看最近两队交锋记录，都是让两球半，为什么本赛季开局三连胜非常火的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曼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城如今只让两球？？能赢盘吗？不能。最终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走盘。</w:t>
      </w:r>
    </w:p>
    <w:p w:rsidR="00770E2E" w:rsidRPr="00770E2E" w:rsidRDefault="00770E2E" w:rsidP="00770E2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第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6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场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斯托克城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0-1 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西布朗</w:t>
      </w:r>
    </w:p>
    <w:p w:rsidR="00770E2E" w:rsidRPr="00770E2E" w:rsidRDefault="00770E2E" w:rsidP="00770E2E">
      <w:pPr>
        <w:widowControl/>
        <w:spacing w:after="150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实力宝差值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4.3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，盘口让半球。怎么说呢？第一感觉还算正常，稍稍浅一点，半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一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可能更好点。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澳彩初盘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倒是半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一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，但是水位太高，后期调整了几个盘，半球、平半再到半球，主队一直是中高水。这场九场我给大家的是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30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，为什么，其实很简单我并非看到输球，只是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我杀号宝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果断杀掉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。自然就是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30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了。最终斯托克城主场告负。拿下！</w:t>
      </w:r>
    </w:p>
    <w:p w:rsidR="00770E2E" w:rsidRPr="00770E2E" w:rsidRDefault="00770E2E" w:rsidP="00770E2E">
      <w:pPr>
        <w:widowControl/>
        <w:spacing w:after="150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第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7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场，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热刺对埃弗顿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不多说了，理由见第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场。下面看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5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场德甲。</w:t>
      </w:r>
    </w:p>
    <w:p w:rsidR="00770E2E" w:rsidRPr="00770E2E" w:rsidRDefault="00770E2E" w:rsidP="00770E2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第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8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场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奥格斯堡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0-1 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因戈尔</w:t>
      </w:r>
    </w:p>
    <w:p w:rsidR="00770E2E" w:rsidRPr="00770E2E" w:rsidRDefault="00770E2E" w:rsidP="00770E2E">
      <w:pPr>
        <w:widowControl/>
        <w:spacing w:after="150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这场是我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14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场里根据实力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宝数据第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一时间判断的两场比赛之一，我判断本场有冷，另一场是第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场客队难胜。还是用实力宝差值说话，差值高达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6.9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，盘口只是半球，奥格斯堡上赛季最终排名高达第五位，对手是升班马，半球盘下盘根本无力下拉，主队势必大热。冷门宝提示这场出冷。最终主队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0-1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告负。拿下！</w:t>
      </w:r>
    </w:p>
    <w:p w:rsidR="00770E2E" w:rsidRPr="00770E2E" w:rsidRDefault="00770E2E" w:rsidP="00770E2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70E2E">
        <w:rPr>
          <w:rFonts w:ascii="微软雅黑" w:eastAsia="微软雅黑" w:hAnsi="微软雅黑" w:cs="Helvetica" w:hint="eastAsia"/>
          <w:color w:val="3E3E3E"/>
          <w:kern w:val="0"/>
          <w:sz w:val="30"/>
          <w:szCs w:val="30"/>
          <w:shd w:val="clear" w:color="auto" w:fill="FEFFFF"/>
        </w:rPr>
        <w:t>第9场 美因</w:t>
      </w:r>
      <w:proofErr w:type="gramStart"/>
      <w:r w:rsidRPr="00770E2E">
        <w:rPr>
          <w:rFonts w:ascii="微软雅黑" w:eastAsia="微软雅黑" w:hAnsi="微软雅黑" w:cs="Helvetica" w:hint="eastAsia"/>
          <w:color w:val="3E3E3E"/>
          <w:kern w:val="0"/>
          <w:sz w:val="30"/>
          <w:szCs w:val="30"/>
          <w:shd w:val="clear" w:color="auto" w:fill="FEFFFF"/>
        </w:rPr>
        <w:t>茨</w:t>
      </w:r>
      <w:proofErr w:type="gramEnd"/>
      <w:r w:rsidRPr="00770E2E">
        <w:rPr>
          <w:rFonts w:ascii="微软雅黑" w:eastAsia="微软雅黑" w:hAnsi="微软雅黑" w:cs="Helvetica" w:hint="eastAsia"/>
          <w:color w:val="3E3E3E"/>
          <w:kern w:val="0"/>
          <w:sz w:val="30"/>
          <w:szCs w:val="30"/>
          <w:shd w:val="clear" w:color="auto" w:fill="FEFFFF"/>
        </w:rPr>
        <w:t xml:space="preserve"> 3-0 汉诺威</w:t>
      </w:r>
    </w:p>
    <w:p w:rsidR="00770E2E" w:rsidRPr="00770E2E" w:rsidRDefault="00770E2E" w:rsidP="00770E2E">
      <w:pPr>
        <w:widowControl/>
        <w:spacing w:after="150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这场值得好好总结，这个上盘打出的非常踏实。但这场起初我还是有些犹豫的，犹豫的原因是上一场客场它赢了门兴，但实际上事后看冷热度，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这个点位并不热，实力宝差值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3.6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对应半球盘也属于正常。打出是正路。</w:t>
      </w:r>
    </w:p>
    <w:p w:rsidR="00770E2E" w:rsidRPr="00770E2E" w:rsidRDefault="00770E2E" w:rsidP="00770E2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第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10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场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达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姆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施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0-0 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霍芬海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姆</w:t>
      </w:r>
      <w:proofErr w:type="gramEnd"/>
    </w:p>
    <w:p w:rsidR="00770E2E" w:rsidRPr="00770E2E" w:rsidRDefault="00770E2E" w:rsidP="00770E2E">
      <w:pPr>
        <w:widowControl/>
        <w:spacing w:after="150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我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任九给大家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推的是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平胆单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过关。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杀号宝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杀掉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。实力宝差值主队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-6.1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，霍芬海姆本赛季状态不佳，此时如此差值，主队没有赢球机会。平胆是必然。拿下！</w:t>
      </w:r>
    </w:p>
    <w:p w:rsidR="00770E2E" w:rsidRPr="00770E2E" w:rsidRDefault="00770E2E" w:rsidP="00770E2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第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11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场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斯图加特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1-4 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法兰克福</w:t>
      </w:r>
    </w:p>
    <w:p w:rsidR="00770E2E" w:rsidRPr="00770E2E" w:rsidRDefault="00770E2E" w:rsidP="00770E2E">
      <w:pPr>
        <w:widowControl/>
        <w:spacing w:after="150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这场我错了。事后我复盘，这场失误根源于维拉这场相似，主队优势不明显或者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不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占优势，强让半球，这里面走势就比较微妙了。可能上盘也可能下盘，因为主队无优势还强让半球，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是有可能打出的，这就要分析冷热度了，热在哪边？维拉和斯图加特主队优势没有，都强让半球，事后数据显示热度都在主队，斯图加特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竞彩交易量主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胜高达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82.74%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，它还能赢吗？所以，这个半球也是个虚盘，实力宝差值客队法兰克福要高过斯图加特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2.5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。所以，法兰克福赢也是实力的体现。再有一点，再横向对比看这场与第一场，第一场伯恩茅斯对莱切斯特，实力宝差值是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-2.4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，而斯图加特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1-4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法兰克福实力宝差值是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-2.5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，对应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澳盘却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不同，这个我先不谈，有心的人自己研究一下。</w:t>
      </w:r>
    </w:p>
    <w:p w:rsidR="00770E2E" w:rsidRPr="00770E2E" w:rsidRDefault="00770E2E" w:rsidP="00770E2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70E2E">
        <w:rPr>
          <w:rFonts w:ascii="inherit" w:eastAsia="宋体" w:hAnsi="inherit" w:cs="Helvetica"/>
          <w:color w:val="FFFFFF"/>
          <w:kern w:val="0"/>
          <w:sz w:val="24"/>
          <w:szCs w:val="24"/>
          <w:bdr w:val="none" w:sz="0" w:space="0" w:color="auto" w:frame="1"/>
          <w:shd w:val="clear" w:color="auto" w:fill="499EF3"/>
        </w:rPr>
        <w:t>复盘尾声</w:t>
      </w:r>
    </w:p>
    <w:p w:rsidR="00770E2E" w:rsidRPr="00770E2E" w:rsidRDefault="00770E2E" w:rsidP="00770E2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时间有限，先说到这里。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杀号宝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杀掉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场全中，冷门宝提示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6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场打出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场冷门，包括利物浦切尔西奥格斯堡主场输球这样的大冷。总之，</w:t>
      </w:r>
      <w:r w:rsidRPr="00770E2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伟哥新赛季独家推出的</w:t>
      </w:r>
      <w:proofErr w:type="gramStart"/>
      <w:r w:rsidRPr="00770E2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足彩宝</w:t>
      </w:r>
      <w:proofErr w:type="gramEnd"/>
      <w:r w:rsidRPr="00770E2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含有三大利器：</w:t>
      </w:r>
      <w:r w:rsidRPr="00770E2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“</w:t>
      </w:r>
      <w:r w:rsidRPr="00770E2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一个中心</w:t>
      </w:r>
      <w:r w:rsidRPr="00770E2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”</w:t>
      </w:r>
      <w:r w:rsidRPr="00770E2E">
        <w:rPr>
          <w:rFonts w:ascii="Helvetica" w:eastAsia="宋体" w:hAnsi="Helvetica" w:cs="Helvetica"/>
          <w:b/>
          <w:bCs/>
          <w:color w:val="FFFFFF"/>
          <w:kern w:val="0"/>
          <w:sz w:val="24"/>
          <w:szCs w:val="24"/>
        </w:rPr>
        <w:t>实力宝</w:t>
      </w:r>
      <w:r w:rsidRPr="00770E2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，</w:t>
      </w:r>
      <w:r w:rsidRPr="00770E2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“</w:t>
      </w:r>
      <w:r w:rsidRPr="00770E2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两个基本点</w:t>
      </w:r>
      <w:r w:rsidRPr="00770E2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”</w:t>
      </w:r>
      <w:proofErr w:type="gramStart"/>
      <w:r w:rsidRPr="00770E2E">
        <w:rPr>
          <w:rFonts w:ascii="Helvetica" w:eastAsia="宋体" w:hAnsi="Helvetica" w:cs="Helvetica"/>
          <w:b/>
          <w:bCs/>
          <w:color w:val="FFFFFF"/>
          <w:kern w:val="0"/>
          <w:sz w:val="24"/>
          <w:szCs w:val="24"/>
        </w:rPr>
        <w:t>杀号宝</w:t>
      </w:r>
      <w:r w:rsidRPr="00770E2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加</w:t>
      </w:r>
      <w:proofErr w:type="gramEnd"/>
      <w:r w:rsidRPr="00770E2E">
        <w:rPr>
          <w:rFonts w:ascii="Helvetica" w:eastAsia="宋体" w:hAnsi="Helvetica" w:cs="Helvetica"/>
          <w:b/>
          <w:bCs/>
          <w:color w:val="FFFFFF"/>
          <w:kern w:val="0"/>
          <w:sz w:val="24"/>
          <w:szCs w:val="24"/>
        </w:rPr>
        <w:t>冷门宝</w:t>
      </w:r>
      <w:r w:rsidRPr="00770E2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。</w:t>
      </w:r>
    </w:p>
    <w:p w:rsidR="00770E2E" w:rsidRPr="00770E2E" w:rsidRDefault="00770E2E" w:rsidP="00770E2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770E2E" w:rsidRPr="00770E2E" w:rsidRDefault="00770E2E" w:rsidP="00770E2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伟哥参考的数据远比这些要多，但是我一直觉得绝大多数人都不是吃这碗饭的，都是娱乐，没必要弄得自己那么辛苦。</w:t>
      </w:r>
      <w:proofErr w:type="gramStart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足彩要</w:t>
      </w:r>
      <w:proofErr w:type="gramEnd"/>
      <w:r w:rsidRPr="00770E2E">
        <w:rPr>
          <w:rFonts w:ascii="Helvetica" w:eastAsia="宋体" w:hAnsi="Helvetica" w:cs="Helvetica"/>
          <w:color w:val="3E3E3E"/>
          <w:kern w:val="0"/>
          <w:sz w:val="24"/>
          <w:szCs w:val="24"/>
        </w:rPr>
        <w:t>简单上手才好玩下去。上面如此分析一看，我们赢要知道赢在哪里，输也要输的明白。这是伟哥的风格。</w:t>
      </w:r>
    </w:p>
    <w:p w:rsidR="008A49E1" w:rsidRDefault="008A49E1"/>
    <w:sectPr w:rsidR="008A49E1" w:rsidSect="008A4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0E2E"/>
    <w:rsid w:val="00770E2E"/>
    <w:rsid w:val="008A4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9E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70E2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0E2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770E2E"/>
  </w:style>
  <w:style w:type="character" w:customStyle="1" w:styleId="apple-converted-space">
    <w:name w:val="apple-converted-space"/>
    <w:basedOn w:val="a0"/>
    <w:rsid w:val="00770E2E"/>
  </w:style>
  <w:style w:type="character" w:styleId="a3">
    <w:name w:val="Emphasis"/>
    <w:basedOn w:val="a0"/>
    <w:uiPriority w:val="20"/>
    <w:qFormat/>
    <w:rsid w:val="00770E2E"/>
    <w:rPr>
      <w:i/>
      <w:iCs/>
    </w:rPr>
  </w:style>
  <w:style w:type="character" w:styleId="a4">
    <w:name w:val="Hyperlink"/>
    <w:basedOn w:val="a0"/>
    <w:uiPriority w:val="99"/>
    <w:semiHidden/>
    <w:unhideWhenUsed/>
    <w:rsid w:val="00770E2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70E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70E2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4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485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8757">
              <w:blockQuote w:val="1"/>
              <w:marLeft w:val="0"/>
              <w:marRight w:val="0"/>
              <w:marTop w:val="0"/>
              <w:marBottom w:val="0"/>
              <w:divBdr>
                <w:top w:val="dashed" w:sz="18" w:space="11" w:color="00BBEC"/>
                <w:left w:val="dashed" w:sz="18" w:space="11" w:color="00BBEC"/>
                <w:bottom w:val="dashed" w:sz="18" w:space="11" w:color="00BBEC"/>
                <w:right w:val="dashed" w:sz="18" w:space="11" w:color="00BBE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2016-07-14T13:53:00Z</dcterms:created>
  <dcterms:modified xsi:type="dcterms:W3CDTF">2016-07-14T13:55:00Z</dcterms:modified>
</cp:coreProperties>
</file>