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E3" w:rsidRPr="00803CE3" w:rsidRDefault="00803CE3" w:rsidP="00803CE3">
      <w:pPr>
        <w:widowControl/>
        <w:shd w:val="clear" w:color="auto" w:fill="FFFFFF"/>
        <w:spacing w:line="27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r w:rsidRPr="00803CE3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begin"/>
      </w:r>
      <w:r w:rsidRPr="00803CE3">
        <w:rPr>
          <w:rFonts w:ascii="Verdana" w:eastAsia="宋体" w:hAnsi="Verdana" w:cs="宋体"/>
          <w:color w:val="000000"/>
          <w:kern w:val="36"/>
          <w:sz w:val="18"/>
          <w:szCs w:val="18"/>
        </w:rPr>
        <w:instrText xml:space="preserve"> HYPERLINK "http://www.cnblogs.com/Erik_Xu/p/5481441.html" </w:instrText>
      </w:r>
      <w:r w:rsidRPr="00803CE3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separate"/>
      </w:r>
      <w:r w:rsidRPr="00803CE3">
        <w:rPr>
          <w:rFonts w:ascii="Verdana" w:eastAsia="宋体" w:hAnsi="Verdana" w:cs="宋体"/>
          <w:color w:val="000000"/>
          <w:kern w:val="36"/>
          <w:sz w:val="36"/>
        </w:rPr>
        <w:t>Web</w:t>
      </w:r>
      <w:r w:rsidRPr="00803CE3">
        <w:rPr>
          <w:rFonts w:ascii="Verdana" w:eastAsia="宋体" w:hAnsi="Verdana" w:cs="宋体"/>
          <w:color w:val="000000"/>
          <w:kern w:val="36"/>
          <w:sz w:val="36"/>
        </w:rPr>
        <w:t>安全相关（二）：</w:t>
      </w:r>
      <w:proofErr w:type="gramStart"/>
      <w:r w:rsidRPr="00803CE3">
        <w:rPr>
          <w:rFonts w:ascii="Verdana" w:eastAsia="宋体" w:hAnsi="Verdana" w:cs="宋体"/>
          <w:color w:val="000000"/>
          <w:kern w:val="36"/>
          <w:sz w:val="36"/>
        </w:rPr>
        <w:t>跨站请求</w:t>
      </w:r>
      <w:proofErr w:type="gramEnd"/>
      <w:r w:rsidRPr="00803CE3">
        <w:rPr>
          <w:rFonts w:ascii="Verdana" w:eastAsia="宋体" w:hAnsi="Verdana" w:cs="宋体"/>
          <w:color w:val="000000"/>
          <w:kern w:val="36"/>
          <w:sz w:val="36"/>
        </w:rPr>
        <w:t>伪造（</w:t>
      </w:r>
      <w:r w:rsidRPr="00803CE3">
        <w:rPr>
          <w:rFonts w:ascii="Verdana" w:eastAsia="宋体" w:hAnsi="Verdana" w:cs="宋体"/>
          <w:color w:val="000000"/>
          <w:kern w:val="36"/>
          <w:sz w:val="36"/>
        </w:rPr>
        <w:t>CSRF/XSRF</w:t>
      </w:r>
      <w:r w:rsidRPr="00803CE3">
        <w:rPr>
          <w:rFonts w:ascii="Verdana" w:eastAsia="宋体" w:hAnsi="Verdana" w:cs="宋体"/>
          <w:color w:val="000000"/>
          <w:kern w:val="36"/>
          <w:sz w:val="36"/>
        </w:rPr>
        <w:t>）</w:t>
      </w:r>
      <w:r w:rsidRPr="00803CE3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end"/>
      </w:r>
    </w:p>
    <w:p w:rsidR="00803CE3" w:rsidRPr="00803CE3" w:rsidRDefault="00803CE3" w:rsidP="00803CE3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03CE3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简介</w:t>
      </w:r>
    </w:p>
    <w:p w:rsidR="00803CE3" w:rsidRPr="00803CE3" w:rsidRDefault="00803CE3" w:rsidP="00803CE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CSRF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Cross-site request forgery</w:t>
      </w:r>
      <w:proofErr w:type="gramStart"/>
      <w:r w:rsidRPr="00803CE3">
        <w:rPr>
          <w:rFonts w:ascii="Verdana" w:eastAsia="宋体" w:hAnsi="Verdana" w:cs="宋体"/>
          <w:color w:val="000000"/>
          <w:kern w:val="0"/>
          <w:szCs w:val="21"/>
        </w:rPr>
        <w:t>跨站请求</w:t>
      </w:r>
      <w:proofErr w:type="gramEnd"/>
      <w:r w:rsidRPr="00803CE3">
        <w:rPr>
          <w:rFonts w:ascii="Verdana" w:eastAsia="宋体" w:hAnsi="Verdana" w:cs="宋体"/>
          <w:color w:val="000000"/>
          <w:kern w:val="0"/>
          <w:szCs w:val="21"/>
        </w:rPr>
        <w:t>伪造，也被称为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“One Click Attack”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Session Riding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，通常缩写为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CSRF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XSRF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，是一种对网站的恶意利用。尽管听起来</w:t>
      </w:r>
      <w:proofErr w:type="gramStart"/>
      <w:r w:rsidRPr="00803CE3">
        <w:rPr>
          <w:rFonts w:ascii="Verdana" w:eastAsia="宋体" w:hAnsi="Verdana" w:cs="宋体"/>
          <w:color w:val="000000"/>
          <w:kern w:val="0"/>
          <w:szCs w:val="21"/>
        </w:rPr>
        <w:t>像跨站脚本</w:t>
      </w:r>
      <w:proofErr w:type="gramEnd"/>
      <w:r w:rsidRPr="00803CE3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XSS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），但它与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XSS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非常不同，并且攻击方式几乎相左。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XSS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利用站点内的信任用户，而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CSRF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则通过伪装来自受信任用户的请求来利用受信任的网站。与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XSS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攻击相比，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CSRF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攻击往往不大流行（因此对其进行防范的资源也相当稀少）和难以防范，所以被认为比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XSS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更具危险性。</w:t>
      </w:r>
    </w:p>
    <w:p w:rsidR="00803CE3" w:rsidRPr="00803CE3" w:rsidRDefault="00803CE3" w:rsidP="00803CE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03CE3" w:rsidRPr="00803CE3" w:rsidRDefault="00803CE3" w:rsidP="00803CE3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03CE3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场景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某程序员大神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God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在某在线银行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Online Bank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给他的朋友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Friend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转账。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562725" cy="3114675"/>
            <wp:effectExtent l="19050" t="0" r="9525" b="0"/>
            <wp:docPr id="1" name="图片 1" descr="http://images2015.cnblogs.com/blog/182190/201605/182190-20160516124419544-1638039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82190/201605/182190-20160516124419544-163803983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153400" cy="2990850"/>
            <wp:effectExtent l="19050" t="0" r="0" b="0"/>
            <wp:docPr id="2" name="图片 2" descr="http://images2015.cnblogs.com/blog/182190/201605/182190-20160511185202546-1959897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82190/201605/182190-20160511185202546-195989794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转账后，出于好奇，大神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God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查看了网站的源文件，以及捕获到转账的请求。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1734800" cy="2962275"/>
            <wp:effectExtent l="19050" t="0" r="0" b="0"/>
            <wp:docPr id="3" name="图片 3" descr="http://images2015.cnblogs.com/blog/182190/201605/182190-20160511175923999-360532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82190/201605/182190-20160511175923999-36053246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324600" cy="3943350"/>
            <wp:effectExtent l="19050" t="0" r="0" b="0"/>
            <wp:docPr id="4" name="图片 4" descr="http://images2015.cnblogs.com/blog/182190/201605/182190-20160511180753515-1594972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182190/201605/182190-20160511180753515-159497288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大神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God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发现，这个网站没有做防止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CSRF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的措施，而且他自己也有一个有一定访问量的网站，于是，他计划在自己的网站上内嵌一个隐藏的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Iframe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伪造请求（每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10s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发送一次），来等待鱼儿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Fish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上钩，给自己转账。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网站源码：</w:t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4775" cy="152400"/>
            <wp:effectExtent l="19050" t="0" r="9525" b="0"/>
            <wp:docPr id="5" name="code_img_opened_08dc7557-4260-409a-960e-2ad437f3ee7a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8dc7557-4260-409a-960e-2ad437f3ee7a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proofErr w:type="gram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proofErr w:type="gram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meta</w:t>
      </w:r>
      <w:proofErr w:type="gramEnd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>http-equiv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="Content-Type"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="text/html; </w:t>
      </w:r>
      <w:proofErr w:type="spell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charset</w:t>
      </w:r>
      <w:proofErr w:type="spell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=gb2312"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proofErr w:type="gram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proofErr w:type="gram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proofErr w:type="gram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我是一个内容丰富的网站，你不会关闭我！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iframe</w:t>
      </w:r>
      <w:proofErr w:type="spellEnd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="frame"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="invalid.html"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sandbox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="allow-same-origin allow-scripts allow-forms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style</w:t>
      </w:r>
      <w:proofErr w:type="gram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="display: none; width: 800px; height: 1000px;"&gt;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iframe</w:t>
      </w:r>
      <w:proofErr w:type="spell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setTimeout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self.location.reload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();", 10000);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   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伪造请求源码：</w:t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8" name="code_img_opened_3116351d-6320-43f2-a285-e06eb3774ebd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116351d-6320-43f2-a285-e06eb3774ebd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proofErr w:type="gram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proofErr w:type="gram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proofErr w:type="gram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&lt;/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proofErr w:type="gram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theForm</w:t>
      </w:r>
      <w:proofErr w:type="spell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action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="http://localhost:22699/Home/Transfer"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="form-control"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TargetUser</w:t>
      </w:r>
      <w:proofErr w:type="spell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TargetUser</w:t>
      </w:r>
      <w:proofErr w:type="spell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placeholder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="用户名"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="God"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="form-control"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="Amount"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="Amount"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placeholder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="转账金额"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="100"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803CE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document.getElementById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theForm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').submit();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534275" cy="2124075"/>
            <wp:effectExtent l="19050" t="0" r="9525" b="0"/>
            <wp:docPr id="11" name="图片 11" descr="http://images2015.cnblogs.com/blog/182190/201605/182190-20160511183528687-195574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182190/201605/182190-20160511183528687-1955740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鱼儿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Fish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打开了大神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God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的网站，在上面浏览丰富多彩的内容。此时伪造请求的结果是这样的（为了演示效果，去掉了隐藏）：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962900" cy="4095750"/>
            <wp:effectExtent l="19050" t="0" r="0" b="0"/>
            <wp:docPr id="12" name="图片 12" descr="http://images2015.cnblogs.com/blog/182190/201605/182190-20160511183953140-904475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182190/201605/182190-20160511183953140-90447585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因为鱼儿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Fish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没有登陆，所以，伪造请求一直无法执行，一直跳转回登录页面。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然后鱼儿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Fish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想起了要登录在线银行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Online Bank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查询内容，于是他登录了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Online Bank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此时伪造请求的结果是这样的（为了演示效果，去掉了隐藏）：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753350" cy="4067175"/>
            <wp:effectExtent l="19050" t="0" r="0" b="0"/>
            <wp:docPr id="13" name="图片 13" descr="http://images2015.cnblogs.com/blog/182190/201605/182190-20160511184522046-1187810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182190/201605/182190-20160511184522046-118781020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鱼儿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Fish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每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秒会给大神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God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转账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元。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2820650" cy="4905375"/>
            <wp:effectExtent l="19050" t="0" r="0" b="0"/>
            <wp:docPr id="14" name="图片 14" descr="http://images2015.cnblogs.com/blog/182190/201605/182190-20160511184752952-1759762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182190/201605/182190-20160511184752952-175976247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</w:p>
    <w:p w:rsidR="00803CE3" w:rsidRPr="00803CE3" w:rsidRDefault="00803CE3" w:rsidP="00803CE3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03CE3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防止</w:t>
      </w:r>
      <w:r w:rsidRPr="00803CE3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CSRF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CSRF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能成功是因为同一个浏览器会共享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Cookies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，也就是说，通过权限认证和验证是无法防止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CSRF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的。那么应该怎样防止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CSRF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呢？其实防止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CSRF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的方法很简单，只要确保请求是自己的站点发出的就可以了。那怎么确保请求是发自于自己的站点呢？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ASP.NET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以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Token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的形式来判断请求。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我们需要在我们的页面生成一个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Token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，发请求的时候把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Token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带上。处理请求的时候需要验证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Cookies+Token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334250" cy="2514600"/>
            <wp:effectExtent l="19050" t="0" r="0" b="0"/>
            <wp:docPr id="15" name="图片 15" descr="http://images2015.cnblogs.com/blog/182190/201605/182190-20160511191054546-379827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182190/201605/182190-20160511191054546-37982786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67425" cy="2419350"/>
            <wp:effectExtent l="19050" t="0" r="9525" b="0"/>
            <wp:docPr id="16" name="图片 16" descr="http://images2015.cnblogs.com/blog/182190/201605/182190-20160511191118140-2013760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182190/201605/182190-20160511191118140-201376028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此时伪造请求的结果是这样的（为了演示效果，去掉了隐藏）：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143875" cy="4772025"/>
            <wp:effectExtent l="19050" t="0" r="9525" b="0"/>
            <wp:docPr id="17" name="图片 17" descr="http://images2015.cnblogs.com/blog/182190/201605/182190-20160511191556015-1795963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182190/201605/182190-20160511191556015-179596315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03CE3" w:rsidRPr="00803CE3" w:rsidRDefault="00803CE3" w:rsidP="00803CE3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03CE3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lastRenderedPageBreak/>
        <w:t>$.</w:t>
      </w:r>
      <w:proofErr w:type="spellStart"/>
      <w:r w:rsidRPr="00803CE3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ajax</w:t>
      </w:r>
      <w:proofErr w:type="spellEnd"/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如果我的请求不是通过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Form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提交，而是通过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来提交，会怎样呢？结果是验证不通过。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838825" cy="5029200"/>
            <wp:effectExtent l="19050" t="0" r="9525" b="0"/>
            <wp:docPr id="18" name="图片 18" descr="http://images2015.cnblogs.com/blog/182190/201605/182190-20160516125241748-1476154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182190/201605/182190-20160516125241748-147615403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为什么会这样子？我们回头看看加了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Html.AntiForgeryToken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后页面和请求的变化。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页面多了一个隐藏域，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__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RequestVerificationToken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1639550" cy="3733800"/>
            <wp:effectExtent l="19050" t="0" r="0" b="0"/>
            <wp:docPr id="19" name="图片 19" descr="http://images2015.cnblogs.com/blog/182190/201605/182190-20160516125801529-1369930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182190/201605/182190-20160516125801529-1369930690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请求中也多了一个字段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__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RequestVerificationToken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829300" cy="3543300"/>
            <wp:effectExtent l="19050" t="0" r="0" b="0"/>
            <wp:docPr id="20" name="图片 20" descr="http://images2015.cnblogs.com/blog/182190/201605/182190-20160516130230513-619931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182190/201605/182190-20160516130230513-619931327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原来要加这么个字段，我也加一个不就可以了！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810250" cy="4733925"/>
            <wp:effectExtent l="19050" t="0" r="0" b="0"/>
            <wp:docPr id="21" name="图片 21" descr="http://images2015.cnblogs.com/blog/182190/201605/182190-20160516130810169-730923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182190/201605/182190-20160516130810169-730923126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啊！为什么还是不行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...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逼我放大招，研究源码去！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14875" cy="1685925"/>
            <wp:effectExtent l="19050" t="0" r="9525" b="0"/>
            <wp:docPr id="22" name="图片 22" descr="http://images2015.cnblogs.com/blog/182190/201605/182190-20160516131137919-1958219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2015.cnblogs.com/blog/182190/201605/182190-20160516131137919-1958219813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噢！原来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token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要从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Form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里面取。但是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ajax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Form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里面并没有东西。那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token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怎么办呢？我把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token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放到碗里，不对，是放到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header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里。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代码：</w:t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23" name="code_img_opened_bdf96bd4-64d9-43cd-9d46-2ad7b8222a05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df96bd4-64d9-43cd-9d46-2ad7b8222a05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token = $('@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Html.AntiForgeryToken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()').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val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$('#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btnSubmit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').</w:t>
      </w:r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targetUser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$('#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TargetUser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').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val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amount = $('#Amount').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val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= { '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targetUser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':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targetUser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, 'amount': amount };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ajax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: '@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Url.Action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("Transfer2", "Home")',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: 'POST',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JSON.stringify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(data),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contentType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: 'application/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dataType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traditional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: 'true',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beforeSend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xhr.setRequestHeader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'__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RequestVerificationToken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', token);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},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success:</w:t>
      </w:r>
      <w:proofErr w:type="gramEnd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window.location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'@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Url.Action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"Index", "Home")';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在服务端，参考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ValidateAntiForgeryTokenAttribute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，编写一个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AjaxValidateAntiForgeryTokenAttribute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26" name="code_img_opened_62001ddf-4371-4a59-86bd-dca8c50e6bec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2001ddf-4371-4a59-86bd-dca8c50e6bec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7" name="图片 2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AttributeUsage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AttributeTargets.Class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AttributeTargets.Method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AjaxValidateAntiForgeryTokenAttribute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FilterAttribute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IAuthorizationFilter</w:t>
      </w:r>
      <w:proofErr w:type="spellEnd"/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  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OnAuthorization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AuthorizationContext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ArgumentNullException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filterContext</w:t>
      </w:r>
      <w:proofErr w:type="spellEnd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 =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filterContext.HttpContext.Request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antiForgeryCookie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request.Cookies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AntiForgeryConfig.CookieName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cookieValue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antiForgeryCookie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antiForgeryCookie.Value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formToken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request.Headers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"__</w:t>
      </w:r>
      <w:proofErr w:type="spell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RequestVerificationToken</w:t>
      </w:r>
      <w:proofErr w:type="spellEnd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AntiForgery.Validate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cookieValue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formToken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8" name="图片 2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然后调用时把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ValidateAntiForgeryToken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替换成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AjaxValidateAntiForgeryToken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972175" cy="2476500"/>
            <wp:effectExtent l="19050" t="0" r="9525" b="0"/>
            <wp:docPr id="29" name="图片 29" descr="http://images2015.cnblogs.com/blog/182190/201605/182190-20160516132824560-610388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2015.cnblogs.com/blog/182190/201605/182190-20160516132824560-610388086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大功告成，好有成就感！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03CE3" w:rsidRPr="00803CE3" w:rsidRDefault="00803CE3" w:rsidP="00803CE3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03CE3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全局处理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如果所有的操作请求都要加一个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ValidateAntiForgeryToken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或者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AjaxValidateAntiForgeryToken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，不是挺麻烦吗？可以在某个地方统一处理吗？答案</w:t>
      </w:r>
      <w:proofErr w:type="gramStart"/>
      <w:r w:rsidRPr="00803CE3">
        <w:rPr>
          <w:rFonts w:ascii="Verdana" w:eastAsia="宋体" w:hAnsi="Verdana" w:cs="宋体"/>
          <w:color w:val="000000"/>
          <w:kern w:val="0"/>
          <w:szCs w:val="21"/>
        </w:rPr>
        <w:t>是阔仪的</w:t>
      </w:r>
      <w:proofErr w:type="gramEnd"/>
      <w:r w:rsidRPr="00803CE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ValidateAntiForgeryTokenAttribute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继承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IAuthorizationFilter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，那就在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AuthorizeAttribute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里做统一处理吧。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ExtendedAuthorizeAttribute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4775" cy="152400"/>
            <wp:effectExtent l="19050" t="0" r="9525" b="0"/>
            <wp:docPr id="30" name="code_img_opened_91b42d39-2c8c-4e04-8e43-f214c0ee01ea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1b42d39-2c8c-4e04-8e43-f214c0ee01ea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1" name="图片 3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ExtendedAuthorizeAttribute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AuthorizeAttribute</w:t>
      </w:r>
      <w:proofErr w:type="spellEnd"/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OnAuthorization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AuthorizationContext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PreventCsrf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.OnAuthorization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GenerateUserContext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03CE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03CE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http://www.asp.net/mvc/overview/security/xsrfcsrf-prevention-in-aspnet-mvc-and-web-pages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03CE3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PreventCsrf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AuthorizationContext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 =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filterContext.HttpContext.Request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request.HttpMethod.ToUpper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!= 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"POST"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allowAnonymous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HasAttribute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AllowAnonymousAttribute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allowAnonymous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bypass =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HasAttribute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BypassCsrfValidationAttribute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(bypass)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filterContext.HttpContext.Request.IsAjaxRequest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antiForgeryCookie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request.Cookies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AntiForgeryConfig.CookieName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cookieValue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antiForgeryCookie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antiForgeryCookie.Value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formToken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request.Headers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"__</w:t>
      </w:r>
      <w:proofErr w:type="spellStart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RequestVerificationToken</w:t>
      </w:r>
      <w:proofErr w:type="spellEnd"/>
      <w:r w:rsidRPr="00803CE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AntiForgery.Validate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cookieValue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formToken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AntiForgery.Validate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HasAttribute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AuthorizationContext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Type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attributeType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filterContext.ActionDescriptor.IsDefined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attributeType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 ||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filterContext.ActionDescriptor.ControllerDescriptor.IsDefined(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attributeType,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GenerateUserContext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AuthorizationContext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formsIdentity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filterContext.HttpContext.User.Identity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FormsIdentity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formsIdentity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</w:t>
      </w:r>
      <w:proofErr w:type="spell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.IsNullOrWhiteSpace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formsIdentity.Name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UserContext.Current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UserContext.Current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03C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WebUserContext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formsIdentity.Name</w:t>
      </w:r>
      <w:proofErr w:type="spellEnd"/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03CE3" w:rsidRPr="00803CE3" w:rsidRDefault="00803CE3" w:rsidP="00803C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C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03CE3" w:rsidRPr="00803CE3" w:rsidRDefault="00803CE3" w:rsidP="00803C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2" name="图片 3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然后在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FilterConfig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注册一下。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72150" cy="1390650"/>
            <wp:effectExtent l="19050" t="0" r="0" b="0"/>
            <wp:docPr id="33" name="图片 33" descr="http://images2015.cnblogs.com/blog/182190/201605/182190-20160516133757591-1575383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2015.cnblogs.com/blog/182190/201605/182190-20160516133757591-1575383015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FAQ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1. 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BypassCsrfValidationAttribute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是什么鬼？不是有个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AllowAnonymousAttribute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吗？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如果有些操作你不需要做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CSRF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的处理，比如附件上传，你可以在对应的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Controller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Action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上添加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BypassCsrfValidationAttribute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AllowAnonymousAttribute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不仅会绕过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CSRF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的处理，还会绕过认证和验证。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BypassCsrfValidationAttribute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绕过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CSRF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但不绕过认证和验证，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也就是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BypassCsrfValidationAttribute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作用于那些登录或授权后的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Action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为什么只处理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请求？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我开发的时候有一个原则，查询都用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，操作用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，而对于查询的请求没有必要做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CSRF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的处理。大家可以按自己的需要去安排！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3. 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我做了全局处理，然后还在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Controller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Action</w:t>
      </w:r>
      <w:r w:rsidRPr="00803CE3">
        <w:rPr>
          <w:rFonts w:ascii="Verdana" w:eastAsia="宋体" w:hAnsi="Verdana" w:cs="宋体"/>
          <w:color w:val="000000"/>
          <w:kern w:val="0"/>
          <w:szCs w:val="21"/>
        </w:rPr>
        <w:t>上加了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ValidateAntiForgeryToken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或者</w:t>
      </w:r>
      <w:proofErr w:type="spellStart"/>
      <w:r w:rsidRPr="00803CE3">
        <w:rPr>
          <w:rFonts w:ascii="Verdana" w:eastAsia="宋体" w:hAnsi="Verdana" w:cs="宋体"/>
          <w:color w:val="000000"/>
          <w:kern w:val="0"/>
          <w:szCs w:val="21"/>
        </w:rPr>
        <w:t>AjaxValidateAntiForgeryToken</w:t>
      </w:r>
      <w:proofErr w:type="spellEnd"/>
      <w:r w:rsidRPr="00803CE3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gramStart"/>
      <w:r w:rsidRPr="00803CE3">
        <w:rPr>
          <w:rFonts w:ascii="Verdana" w:eastAsia="宋体" w:hAnsi="Verdana" w:cs="宋体"/>
          <w:color w:val="000000"/>
          <w:kern w:val="0"/>
          <w:szCs w:val="21"/>
        </w:rPr>
        <w:t>会冲突</w:t>
      </w:r>
      <w:proofErr w:type="gramEnd"/>
      <w:r w:rsidRPr="00803CE3">
        <w:rPr>
          <w:rFonts w:ascii="Verdana" w:eastAsia="宋体" w:hAnsi="Verdana" w:cs="宋体"/>
          <w:color w:val="000000"/>
          <w:kern w:val="0"/>
          <w:szCs w:val="21"/>
        </w:rPr>
        <w:t>吗？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不会冲突，只是验证会做两次。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803CE3" w:rsidRPr="00803CE3" w:rsidRDefault="00803CE3" w:rsidP="00803CE3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03CE3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源码下载</w:t>
      </w:r>
    </w:p>
    <w:p w:rsidR="00803CE3" w:rsidRPr="00803CE3" w:rsidRDefault="00803CE3" w:rsidP="00803CE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为了方便使用，我没有使用任何数据库，而是用了一个文件来存储数据。代码下载后可以直接运行，无需配置。</w:t>
      </w:r>
    </w:p>
    <w:p w:rsidR="00803CE3" w:rsidRPr="00803CE3" w:rsidRDefault="00803CE3" w:rsidP="00803CE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CE3">
        <w:rPr>
          <w:rFonts w:ascii="Verdana" w:eastAsia="宋体" w:hAnsi="Verdana" w:cs="宋体"/>
          <w:color w:val="000000"/>
          <w:kern w:val="0"/>
          <w:szCs w:val="21"/>
        </w:rPr>
        <w:t xml:space="preserve">　　下载地址：</w:t>
      </w:r>
      <w:hyperlink r:id="rId25" w:tgtFrame="_blank" w:history="1">
        <w:r w:rsidRPr="00803CE3">
          <w:rPr>
            <w:rFonts w:ascii="Verdana" w:eastAsia="宋体" w:hAnsi="Verdana" w:cs="宋体"/>
            <w:color w:val="008000"/>
            <w:kern w:val="0"/>
          </w:rPr>
          <w:t>https://github.com/ErikXu/CSRF</w:t>
        </w:r>
      </w:hyperlink>
    </w:p>
    <w:p w:rsidR="00545D79" w:rsidRPr="00803CE3" w:rsidRDefault="00545D79"/>
    <w:sectPr w:rsidR="00545D79" w:rsidRPr="00803CE3" w:rsidSect="00DD5E9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3CE3"/>
    <w:rsid w:val="00545D79"/>
    <w:rsid w:val="00803CE3"/>
    <w:rsid w:val="00DD5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3C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3CE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03C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3C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03CE3"/>
  </w:style>
  <w:style w:type="paragraph" w:styleId="HTML">
    <w:name w:val="HTML Preformatted"/>
    <w:basedOn w:val="a"/>
    <w:link w:val="HTMLChar"/>
    <w:uiPriority w:val="99"/>
    <w:semiHidden/>
    <w:unhideWhenUsed/>
    <w:rsid w:val="00803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3CE3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03CE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3C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90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1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3306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94106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108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2347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4076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4125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78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167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4716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06379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096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7638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38169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7166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895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462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60879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66272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833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1669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ErikXu/CSR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28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2016-07-17T07:50:00Z</dcterms:created>
  <dcterms:modified xsi:type="dcterms:W3CDTF">2016-07-17T08:10:00Z</dcterms:modified>
</cp:coreProperties>
</file>