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5C" w:rsidRPr="002D755C" w:rsidRDefault="002D755C" w:rsidP="002D755C">
      <w:pPr>
        <w:widowControl/>
        <w:shd w:val="clear" w:color="auto" w:fill="FFFFFF"/>
        <w:spacing w:line="27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2D755C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begin"/>
      </w:r>
      <w:r w:rsidRPr="002D755C">
        <w:rPr>
          <w:rFonts w:ascii="Verdana" w:eastAsia="宋体" w:hAnsi="Verdana" w:cs="宋体"/>
          <w:color w:val="000000"/>
          <w:kern w:val="36"/>
          <w:sz w:val="18"/>
          <w:szCs w:val="18"/>
        </w:rPr>
        <w:instrText xml:space="preserve"> HYPERLINK "http://www.cnblogs.com/Erik_Xu/p/5497501.html" </w:instrText>
      </w:r>
      <w:r w:rsidRPr="002D755C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separate"/>
      </w:r>
      <w:r w:rsidRPr="002D755C">
        <w:rPr>
          <w:rFonts w:ascii="Verdana" w:eastAsia="宋体" w:hAnsi="Verdana" w:cs="宋体"/>
          <w:color w:val="000000"/>
          <w:kern w:val="36"/>
          <w:sz w:val="36"/>
        </w:rPr>
        <w:t>Web</w:t>
      </w:r>
      <w:r w:rsidRPr="002D755C">
        <w:rPr>
          <w:rFonts w:ascii="Verdana" w:eastAsia="宋体" w:hAnsi="Verdana" w:cs="宋体"/>
          <w:color w:val="000000"/>
          <w:kern w:val="36"/>
          <w:sz w:val="36"/>
        </w:rPr>
        <w:t>安全相关（四）：过多发布</w:t>
      </w:r>
      <w:r w:rsidRPr="002D755C">
        <w:rPr>
          <w:rFonts w:ascii="Verdana" w:eastAsia="宋体" w:hAnsi="Verdana" w:cs="宋体"/>
          <w:color w:val="000000"/>
          <w:kern w:val="36"/>
          <w:sz w:val="36"/>
        </w:rPr>
        <w:t>(Over Posting)</w:t>
      </w:r>
      <w:r w:rsidRPr="002D755C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end"/>
      </w:r>
    </w:p>
    <w:p w:rsidR="002D755C" w:rsidRPr="002D755C" w:rsidRDefault="002D755C" w:rsidP="002D755C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D755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简介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过多发布的内容相对比较简单，因此，我只打算把原文中的一些关键信息翻译一下。原文链接如下：</w:t>
      </w:r>
    </w:p>
    <w:p w:rsidR="002D755C" w:rsidRPr="002D755C" w:rsidRDefault="002D755C" w:rsidP="002D75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hyperlink r:id="rId4" w:anchor="overpost" w:tgtFrame="_blank" w:history="1">
        <w:r w:rsidRPr="002D755C">
          <w:rPr>
            <w:rFonts w:ascii="Verdana" w:eastAsia="宋体" w:hAnsi="Verdana" w:cs="宋体"/>
            <w:color w:val="008000"/>
            <w:kern w:val="0"/>
          </w:rPr>
          <w:t>http://www.asp.net/mvc/overview/getting-started/getting-started-with-ef-using-mvc/implementing-basic-crud-functionality-with-the-entity-framework-in-asp-net-mvc-application#overpost</w:t>
        </w:r>
      </w:hyperlink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示例代码下载：</w:t>
      </w:r>
    </w:p>
    <w:p w:rsidR="002D755C" w:rsidRPr="002D755C" w:rsidRDefault="002D755C" w:rsidP="002D75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hyperlink r:id="rId5" w:tgtFrame="_blank" w:history="1">
        <w:r w:rsidRPr="002D755C">
          <w:rPr>
            <w:rFonts w:ascii="Verdana" w:eastAsia="宋体" w:hAnsi="Verdana" w:cs="宋体"/>
            <w:color w:val="008000"/>
            <w:kern w:val="0"/>
          </w:rPr>
          <w:t>https://code.msdn.microsoft.com/ASPNET-MVC-Application-b01a9fe8</w:t>
        </w:r>
      </w:hyperlink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D755C" w:rsidRPr="002D755C" w:rsidRDefault="002D755C" w:rsidP="002D755C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D755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分析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假设有一个类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Student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，它用于和数据库建立映射，而且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Student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中的一个字段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Secret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你不想在页面上修改它的值。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67500" cy="1828800"/>
            <wp:effectExtent l="19050" t="0" r="0" b="0"/>
            <wp:docPr id="1" name="图片 1" descr="http://images2015.cnblogs.com/blog/182190/201605/182190-20160520160610732-812114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82190/201605/182190-20160520160610732-81211478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即使界面上没有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Secret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对应的字段，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hacker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可以通过一些工具（如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fildder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>）或者编写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>去发送请求来修改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Secret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81725" cy="4114800"/>
            <wp:effectExtent l="19050" t="0" r="9525" b="0"/>
            <wp:docPr id="2" name="图片 2" descr="http://images2015.cnblogs.com/blog/182190/201605/182190-20160520161139544-558337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82190/201605/182190-20160520161139544-55833778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如上图，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Secret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的值会被修改为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OverPost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D755C" w:rsidRPr="002D755C" w:rsidRDefault="002D755C" w:rsidP="002D755C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D755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lastRenderedPageBreak/>
        <w:t>防止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在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ASP.NET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中，防止过多发布的方法大概有以下几种：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使用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BindAttribute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属性，把需要映射的字段加到白名单。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2D755C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ActionResult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Create([Bind(Include = "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LastName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FirstMidName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EnrollmentDate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>")]Student student)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D755C" w:rsidRPr="002D755C" w:rsidRDefault="002D755C" w:rsidP="002D75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使用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BindAttribute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2D755C">
        <w:rPr>
          <w:rFonts w:ascii="宋体" w:eastAsia="宋体" w:hAnsi="宋体" w:cs="宋体"/>
          <w:color w:val="000000"/>
          <w:kern w:val="0"/>
          <w:sz w:val="24"/>
        </w:rPr>
        <w:t>Exclude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属性，把不允许映射的字段加到黑名单。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2D755C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ActionResult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Create([Bind(Exclude = "Secret")]Student student)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使用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TryUpdateModel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>方法，验证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Model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的时候，制定需要映射的字段。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2D755C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TryUpdateModel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>(student, "", new string[] { "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LastName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>", "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FirstMidName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>", "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EnrollmentDate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>" }))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4. 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>定义一个新的类作为输入参数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proofErr w:type="gramStart"/>
      <w:r w:rsidRPr="002D755C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class 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StudentForm</w:t>
      </w:r>
      <w:proofErr w:type="spellEnd"/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>    {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proofErr w:type="gramStart"/>
      <w:r w:rsidRPr="002D755C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string 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LastName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{ get; set; }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    </w:t>
      </w:r>
      <w:proofErr w:type="gramStart"/>
      <w:r w:rsidRPr="002D755C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string 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FirstMidName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{ get; set; }</w:t>
      </w:r>
    </w:p>
    <w:p w:rsidR="002D755C" w:rsidRPr="002D755C" w:rsidRDefault="002D755C" w:rsidP="002D75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proofErr w:type="gramStart"/>
      <w:r w:rsidRPr="002D755C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DateTime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D755C">
        <w:rPr>
          <w:rFonts w:ascii="Verdana" w:eastAsia="宋体" w:hAnsi="Verdana" w:cs="宋体"/>
          <w:color w:val="000000"/>
          <w:kern w:val="0"/>
          <w:szCs w:val="21"/>
        </w:rPr>
        <w:t>EnrollmentDate</w:t>
      </w:r>
      <w:proofErr w:type="spellEnd"/>
      <w:r w:rsidRPr="002D755C">
        <w:rPr>
          <w:rFonts w:ascii="Verdana" w:eastAsia="宋体" w:hAnsi="Verdana" w:cs="宋体"/>
          <w:color w:val="000000"/>
          <w:kern w:val="0"/>
          <w:szCs w:val="21"/>
        </w:rPr>
        <w:t xml:space="preserve"> { get; set; }</w:t>
      </w:r>
    </w:p>
    <w:p w:rsidR="002D755C" w:rsidRPr="002D755C" w:rsidRDefault="002D755C" w:rsidP="002D755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55C">
        <w:rPr>
          <w:rFonts w:ascii="Verdana" w:eastAsia="宋体" w:hAnsi="Verdana" w:cs="宋体"/>
          <w:color w:val="000000"/>
          <w:kern w:val="0"/>
          <w:szCs w:val="21"/>
        </w:rPr>
        <w:t>    }</w:t>
      </w:r>
    </w:p>
    <w:p w:rsidR="00545D79" w:rsidRDefault="00545D79"/>
    <w:sectPr w:rsidR="00545D79" w:rsidSect="002D75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755C"/>
    <w:rsid w:val="002D755C"/>
    <w:rsid w:val="0054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75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75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D75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D75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D755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D75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75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4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de.msdn.microsoft.com/ASPNET-MVC-Application-b01a9fe8" TargetMode="External"/><Relationship Id="rId4" Type="http://schemas.openxmlformats.org/officeDocument/2006/relationships/hyperlink" Target="http://www.asp.net/mvc/overview/getting-started/getting-started-with-ef-using-mvc/implementing-basic-crud-functionality-with-the-entity-framework-in-asp-net-mvc-applic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2016-07-17T08:12:00Z</dcterms:created>
  <dcterms:modified xsi:type="dcterms:W3CDTF">2016-07-17T08:12:00Z</dcterms:modified>
</cp:coreProperties>
</file>