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E1D" w:rsidRPr="002F0E1D" w:rsidRDefault="002F0E1D" w:rsidP="002F0E1D">
      <w:pPr>
        <w:widowControl/>
        <w:shd w:val="clear" w:color="auto" w:fill="FFFFFF"/>
        <w:spacing w:line="408" w:lineRule="atLeast"/>
        <w:jc w:val="left"/>
        <w:textAlignment w:val="center"/>
        <w:outlineLvl w:val="0"/>
        <w:rPr>
          <w:rFonts w:ascii="微软雅黑" w:eastAsia="微软雅黑" w:hAnsi="微软雅黑" w:cs="宋体"/>
          <w:color w:val="000000"/>
          <w:kern w:val="36"/>
          <w:sz w:val="27"/>
          <w:szCs w:val="27"/>
        </w:rPr>
      </w:pPr>
      <w:r w:rsidRPr="002F0E1D">
        <w:rPr>
          <w:rFonts w:ascii="微软雅黑" w:eastAsia="微软雅黑" w:hAnsi="微软雅黑" w:cs="宋体"/>
          <w:color w:val="000000"/>
          <w:kern w:val="36"/>
          <w:sz w:val="27"/>
        </w:rPr>
        <w:fldChar w:fldCharType="begin"/>
      </w:r>
      <w:r w:rsidRPr="002F0E1D">
        <w:rPr>
          <w:rFonts w:ascii="微软雅黑" w:eastAsia="微软雅黑" w:hAnsi="微软雅黑" w:cs="宋体"/>
          <w:color w:val="000000"/>
          <w:kern w:val="36"/>
          <w:sz w:val="27"/>
        </w:rPr>
        <w:instrText xml:space="preserve"> HYPERLINK "http://blog.csdn.net/zztfj/article/details/18629449" </w:instrText>
      </w:r>
      <w:r w:rsidRPr="002F0E1D">
        <w:rPr>
          <w:rFonts w:ascii="微软雅黑" w:eastAsia="微软雅黑" w:hAnsi="微软雅黑" w:cs="宋体"/>
          <w:color w:val="000000"/>
          <w:kern w:val="36"/>
          <w:sz w:val="27"/>
        </w:rPr>
        <w:fldChar w:fldCharType="separate"/>
      </w:r>
      <w:r w:rsidRPr="002F0E1D">
        <w:rPr>
          <w:rFonts w:ascii="微软雅黑" w:eastAsia="微软雅黑" w:hAnsi="微软雅黑" w:cs="宋体" w:hint="eastAsia"/>
          <w:color w:val="000000"/>
          <w:kern w:val="36"/>
          <w:sz w:val="27"/>
        </w:rPr>
        <w:t>大型网站架构必须考虑的问题</w:t>
      </w:r>
      <w:r w:rsidRPr="002F0E1D">
        <w:rPr>
          <w:rFonts w:ascii="微软雅黑" w:eastAsia="微软雅黑" w:hAnsi="微软雅黑" w:cs="宋体"/>
          <w:color w:val="000000"/>
          <w:kern w:val="36"/>
          <w:sz w:val="27"/>
        </w:rPr>
        <w:fldChar w:fldCharType="end"/>
      </w:r>
    </w:p>
    <w:p w:rsidR="002F0E1D" w:rsidRPr="002F0E1D" w:rsidRDefault="002F0E1D" w:rsidP="002F0E1D">
      <w:pPr>
        <w:widowControl/>
        <w:shd w:val="clear" w:color="auto" w:fill="FFFFFF"/>
        <w:spacing w:line="299" w:lineRule="atLeast"/>
        <w:jc w:val="right"/>
        <w:rPr>
          <w:rFonts w:ascii="Arial" w:eastAsia="宋体" w:hAnsi="Arial" w:cs="Arial" w:hint="eastAsia"/>
          <w:color w:val="999999"/>
          <w:kern w:val="0"/>
          <w:sz w:val="16"/>
          <w:szCs w:val="16"/>
        </w:rPr>
      </w:pPr>
      <w:r w:rsidRPr="002F0E1D">
        <w:rPr>
          <w:rFonts w:ascii="Arial" w:eastAsia="宋体" w:hAnsi="Arial" w:cs="Arial"/>
          <w:color w:val="999999"/>
          <w:kern w:val="0"/>
          <w:sz w:val="16"/>
        </w:rPr>
        <w:t>2014-01-21 23:23 488</w:t>
      </w:r>
      <w:r w:rsidRPr="002F0E1D">
        <w:rPr>
          <w:rFonts w:ascii="Arial" w:eastAsia="宋体" w:hAnsi="Arial" w:cs="Arial"/>
          <w:color w:val="999999"/>
          <w:kern w:val="0"/>
          <w:sz w:val="16"/>
        </w:rPr>
        <w:t>人阅读</w:t>
      </w:r>
      <w:r w:rsidRPr="002F0E1D">
        <w:rPr>
          <w:rFonts w:ascii="Arial" w:eastAsia="宋体" w:hAnsi="Arial" w:cs="Arial"/>
          <w:color w:val="999999"/>
          <w:kern w:val="0"/>
          <w:sz w:val="16"/>
        </w:rPr>
        <w:t> </w:t>
      </w:r>
      <w:hyperlink r:id="rId4" w:anchor="comments" w:history="1">
        <w:r w:rsidRPr="002F0E1D">
          <w:rPr>
            <w:rFonts w:ascii="Arial" w:eastAsia="宋体" w:hAnsi="Arial" w:cs="Arial"/>
            <w:color w:val="336699"/>
            <w:kern w:val="0"/>
            <w:sz w:val="16"/>
          </w:rPr>
          <w:t>评论</w:t>
        </w:r>
      </w:hyperlink>
      <w:r w:rsidRPr="002F0E1D">
        <w:rPr>
          <w:rFonts w:ascii="Arial" w:eastAsia="宋体" w:hAnsi="Arial" w:cs="Arial"/>
          <w:color w:val="999999"/>
          <w:kern w:val="0"/>
          <w:sz w:val="16"/>
        </w:rPr>
        <w:t>(0) </w:t>
      </w:r>
      <w:hyperlink r:id="rId5" w:tgtFrame="_blank" w:tooltip="收藏" w:history="1">
        <w:r w:rsidRPr="002F0E1D">
          <w:rPr>
            <w:rFonts w:ascii="Arial" w:eastAsia="宋体" w:hAnsi="Arial" w:cs="Arial"/>
            <w:color w:val="336699"/>
            <w:kern w:val="0"/>
            <w:sz w:val="16"/>
          </w:rPr>
          <w:t>收藏</w:t>
        </w:r>
      </w:hyperlink>
      <w:r w:rsidRPr="002F0E1D">
        <w:rPr>
          <w:rFonts w:ascii="Arial" w:eastAsia="宋体" w:hAnsi="Arial" w:cs="Arial"/>
          <w:color w:val="999999"/>
          <w:kern w:val="0"/>
          <w:sz w:val="16"/>
        </w:rPr>
        <w:t> </w:t>
      </w:r>
      <w:hyperlink r:id="rId6" w:anchor="report" w:tooltip="举报" w:history="1">
        <w:r w:rsidRPr="002F0E1D">
          <w:rPr>
            <w:rFonts w:ascii="Arial" w:eastAsia="宋体" w:hAnsi="Arial" w:cs="Arial"/>
            <w:color w:val="336699"/>
            <w:kern w:val="0"/>
            <w:sz w:val="16"/>
          </w:rPr>
          <w:t>举报</w:t>
        </w:r>
      </w:hyperlink>
    </w:p>
    <w:p w:rsidR="002F0E1D" w:rsidRPr="002F0E1D" w:rsidRDefault="002F0E1D" w:rsidP="002F0E1D">
      <w:pPr>
        <w:widowControl/>
        <w:shd w:val="clear" w:color="auto" w:fill="FFFFFF"/>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7"/>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2F0E1D">
        <w:rPr>
          <w:rFonts w:ascii="Arial" w:eastAsia="宋体" w:hAnsi="Arial" w:cs="Arial"/>
          <w:color w:val="333333"/>
          <w:kern w:val="0"/>
          <w:sz w:val="19"/>
        </w:rPr>
        <w:t> </w:t>
      </w:r>
      <w:r w:rsidRPr="002F0E1D">
        <w:rPr>
          <w:rFonts w:ascii="Arial" w:eastAsia="宋体" w:hAnsi="Arial" w:cs="Arial"/>
          <w:color w:val="333333"/>
          <w:kern w:val="0"/>
          <w:sz w:val="19"/>
          <w:szCs w:val="19"/>
        </w:rPr>
        <w:t>分类：</w:t>
      </w:r>
    </w:p>
    <w:p w:rsidR="002F0E1D" w:rsidRPr="002F0E1D" w:rsidRDefault="002F0E1D" w:rsidP="002F0E1D">
      <w:pPr>
        <w:widowControl/>
        <w:shd w:val="clear" w:color="auto" w:fill="FFFFFF"/>
        <w:jc w:val="left"/>
        <w:rPr>
          <w:rFonts w:ascii="Arial" w:eastAsia="宋体" w:hAnsi="Arial" w:cs="Arial"/>
          <w:color w:val="333333"/>
          <w:kern w:val="0"/>
          <w:sz w:val="16"/>
          <w:szCs w:val="16"/>
        </w:rPr>
      </w:pPr>
      <w:r w:rsidRPr="002F0E1D">
        <w:rPr>
          <w:rFonts w:ascii="Arial" w:eastAsia="宋体" w:hAnsi="Arial" w:cs="Arial"/>
          <w:color w:val="333333"/>
          <w:kern w:val="0"/>
          <w:sz w:val="16"/>
        </w:rPr>
        <w:t> </w:t>
      </w:r>
    </w:p>
    <w:p w:rsidR="002F0E1D" w:rsidRPr="002F0E1D" w:rsidRDefault="002F0E1D" w:rsidP="002F0E1D">
      <w:pPr>
        <w:widowControl/>
        <w:shd w:val="clear" w:color="auto" w:fill="FFFFFF"/>
        <w:jc w:val="left"/>
        <w:rPr>
          <w:rFonts w:ascii="Arial" w:eastAsia="宋体" w:hAnsi="Arial" w:cs="Arial"/>
          <w:color w:val="DF3434"/>
          <w:kern w:val="0"/>
          <w:sz w:val="19"/>
          <w:szCs w:val="19"/>
        </w:rPr>
      </w:pPr>
      <w:r w:rsidRPr="002F0E1D">
        <w:rPr>
          <w:rFonts w:ascii="Arial" w:eastAsia="宋体" w:hAnsi="Arial" w:cs="Arial"/>
          <w:color w:val="DF3434"/>
          <w:kern w:val="0"/>
          <w:sz w:val="19"/>
          <w:szCs w:val="19"/>
        </w:rPr>
        <w:t>03_ASP.NET</w:t>
      </w:r>
      <w:r w:rsidRPr="002F0E1D">
        <w:rPr>
          <w:rFonts w:ascii="Arial" w:eastAsia="宋体" w:hAnsi="Arial" w:cs="Arial"/>
          <w:color w:val="DF3434"/>
          <w:kern w:val="0"/>
          <w:sz w:val="19"/>
        </w:rPr>
        <w:t>（</w:t>
      </w:r>
      <w:r w:rsidRPr="002F0E1D">
        <w:rPr>
          <w:rFonts w:ascii="Arial" w:eastAsia="宋体" w:hAnsi="Arial" w:cs="Arial"/>
          <w:color w:val="DF3434"/>
          <w:kern w:val="0"/>
          <w:sz w:val="19"/>
        </w:rPr>
        <w:t>21</w:t>
      </w:r>
      <w:r w:rsidRPr="002F0E1D">
        <w:rPr>
          <w:rFonts w:ascii="Arial" w:eastAsia="宋体" w:hAnsi="Arial" w:cs="Arial"/>
          <w:color w:val="DF3434"/>
          <w:kern w:val="0"/>
          <w:sz w:val="19"/>
        </w:rPr>
        <w:t>）</w:t>
      </w:r>
      <w:r w:rsidRPr="002F0E1D">
        <w:rPr>
          <w:rFonts w:ascii="Arial" w:eastAsia="宋体" w:hAnsi="Arial" w:cs="Arial"/>
          <w:color w:val="DF3434"/>
          <w:kern w:val="0"/>
          <w:sz w:val="19"/>
        </w:rPr>
        <w:t> </w:t>
      </w:r>
      <w:r>
        <w:rPr>
          <w:rFonts w:ascii="Arial" w:eastAsia="宋体" w:hAnsi="Arial" w:cs="Arial"/>
          <w:noProof/>
          <w:color w:val="DF3434"/>
          <w:kern w:val="0"/>
          <w:sz w:val="19"/>
          <w:szCs w:val="19"/>
        </w:rPr>
        <w:drawing>
          <wp:inline distT="0" distB="0" distL="0" distR="0">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8"/>
                    <a:srcRect/>
                    <a:stretch>
                      <a:fillRect/>
                    </a:stretch>
                  </pic:blipFill>
                  <pic:spPr bwMode="auto">
                    <a:xfrm>
                      <a:off x="0" y="0"/>
                      <a:ext cx="94615" cy="43180"/>
                    </a:xfrm>
                    <a:prstGeom prst="rect">
                      <a:avLst/>
                    </a:prstGeom>
                    <a:noFill/>
                    <a:ln w="9525">
                      <a:noFill/>
                      <a:miter lim="800000"/>
                      <a:headEnd/>
                      <a:tailEnd/>
                    </a:ln>
                  </pic:spPr>
                </pic:pic>
              </a:graphicData>
            </a:graphic>
          </wp:inline>
        </w:drawing>
      </w:r>
      <w:r w:rsidRPr="002F0E1D">
        <w:rPr>
          <w:rFonts w:ascii="Arial" w:eastAsia="宋体" w:hAnsi="Arial" w:cs="Arial"/>
          <w:color w:val="DF3434"/>
          <w:kern w:val="0"/>
          <w:sz w:val="19"/>
        </w:rPr>
        <w:t> </w:t>
      </w:r>
      <w:r w:rsidRPr="002F0E1D">
        <w:rPr>
          <w:rFonts w:ascii="Arial" w:eastAsia="宋体" w:hAnsi="Arial" w:cs="Arial"/>
          <w:color w:val="DF3434"/>
          <w:kern w:val="0"/>
          <w:sz w:val="19"/>
          <w:szCs w:val="19"/>
        </w:rPr>
        <w:t>16_JAVA</w:t>
      </w:r>
      <w:r w:rsidRPr="002F0E1D">
        <w:rPr>
          <w:rFonts w:ascii="Arial" w:eastAsia="宋体" w:hAnsi="Arial" w:cs="Arial"/>
          <w:color w:val="DF3434"/>
          <w:kern w:val="0"/>
          <w:sz w:val="19"/>
        </w:rPr>
        <w:t>（</w:t>
      </w:r>
      <w:r w:rsidRPr="002F0E1D">
        <w:rPr>
          <w:rFonts w:ascii="Arial" w:eastAsia="宋体" w:hAnsi="Arial" w:cs="Arial"/>
          <w:color w:val="DF3434"/>
          <w:kern w:val="0"/>
          <w:sz w:val="19"/>
        </w:rPr>
        <w:t>15</w:t>
      </w:r>
      <w:r w:rsidRPr="002F0E1D">
        <w:rPr>
          <w:rFonts w:ascii="Arial" w:eastAsia="宋体" w:hAnsi="Arial" w:cs="Arial"/>
          <w:color w:val="DF3434"/>
          <w:kern w:val="0"/>
          <w:sz w:val="19"/>
        </w:rPr>
        <w:t>）</w:t>
      </w:r>
      <w:r w:rsidRPr="002F0E1D">
        <w:rPr>
          <w:rFonts w:ascii="Arial" w:eastAsia="宋体" w:hAnsi="Arial" w:cs="Arial"/>
          <w:color w:val="DF3434"/>
          <w:kern w:val="0"/>
          <w:sz w:val="19"/>
        </w:rPr>
        <w:t> </w:t>
      </w:r>
      <w:r>
        <w:rPr>
          <w:rFonts w:ascii="Arial" w:eastAsia="宋体" w:hAnsi="Arial" w:cs="Arial"/>
          <w:noProof/>
          <w:color w:val="DF3434"/>
          <w:kern w:val="0"/>
          <w:sz w:val="19"/>
          <w:szCs w:val="19"/>
        </w:rPr>
        <w:drawing>
          <wp:inline distT="0" distB="0" distL="0" distR="0">
            <wp:extent cx="94615" cy="43180"/>
            <wp:effectExtent l="19050" t="0" r="635" b="0"/>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8"/>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2F0E1D" w:rsidRPr="002F0E1D" w:rsidRDefault="002F0E1D" w:rsidP="002F0E1D">
      <w:pPr>
        <w:widowControl/>
        <w:pBdr>
          <w:left w:val="single" w:sz="18" w:space="7" w:color="E41C1E"/>
        </w:pBdr>
        <w:shd w:val="clear" w:color="auto" w:fill="FFFFFF"/>
        <w:spacing w:before="100" w:beforeAutospacing="1" w:after="100" w:afterAutospacing="1" w:line="190" w:lineRule="atLeast"/>
        <w:jc w:val="left"/>
        <w:rPr>
          <w:rFonts w:ascii="Arial" w:eastAsia="宋体" w:hAnsi="Arial" w:cs="Arial"/>
          <w:color w:val="666666"/>
          <w:kern w:val="0"/>
          <w:sz w:val="19"/>
          <w:szCs w:val="19"/>
        </w:rPr>
      </w:pPr>
      <w:r w:rsidRPr="002F0E1D">
        <w:rPr>
          <w:rFonts w:ascii="Arial" w:eastAsia="宋体" w:hAnsi="Arial" w:cs="Arial"/>
          <w:color w:val="666666"/>
          <w:kern w:val="0"/>
          <w:sz w:val="19"/>
          <w:szCs w:val="19"/>
        </w:rPr>
        <w:t>版权声明：本文为博主原创文章，未经博</w:t>
      </w:r>
      <w:proofErr w:type="gramStart"/>
      <w:r w:rsidRPr="002F0E1D">
        <w:rPr>
          <w:rFonts w:ascii="Arial" w:eastAsia="宋体" w:hAnsi="Arial" w:cs="Arial"/>
          <w:color w:val="666666"/>
          <w:kern w:val="0"/>
          <w:sz w:val="19"/>
          <w:szCs w:val="19"/>
        </w:rPr>
        <w:t>主允许</w:t>
      </w:r>
      <w:proofErr w:type="gramEnd"/>
      <w:r w:rsidRPr="002F0E1D">
        <w:rPr>
          <w:rFonts w:ascii="Arial" w:eastAsia="宋体" w:hAnsi="Arial" w:cs="Arial"/>
          <w:color w:val="666666"/>
          <w:kern w:val="0"/>
          <w:sz w:val="19"/>
          <w:szCs w:val="19"/>
        </w:rPr>
        <w:t>不得转载。</w:t>
      </w:r>
    </w:p>
    <w:p w:rsidR="002F0E1D" w:rsidRPr="002F0E1D" w:rsidRDefault="002F0E1D" w:rsidP="002F0E1D">
      <w:pPr>
        <w:widowControl/>
        <w:shd w:val="clear" w:color="auto" w:fill="FFFFFF"/>
        <w:spacing w:before="100" w:beforeAutospacing="1" w:after="100" w:afterAutospacing="1" w:line="353" w:lineRule="atLeast"/>
        <w:ind w:firstLine="480"/>
        <w:jc w:val="left"/>
        <w:rPr>
          <w:rFonts w:ascii="Arial" w:eastAsia="宋体" w:hAnsi="Arial" w:cs="Arial"/>
          <w:color w:val="333333"/>
          <w:kern w:val="0"/>
          <w:sz w:val="19"/>
          <w:szCs w:val="19"/>
        </w:rPr>
      </w:pPr>
      <w:r w:rsidRPr="002F0E1D">
        <w:rPr>
          <w:rFonts w:ascii="Arial" w:eastAsia="宋体" w:hAnsi="Arial" w:cs="Arial"/>
          <w:color w:val="333333"/>
          <w:kern w:val="0"/>
          <w:sz w:val="19"/>
          <w:szCs w:val="19"/>
        </w:rPr>
        <w:t>这里的大型网站架构只包括高互动性高交互性的数据型大型网站，基于大家众所周知的原因，我们就不谈新闻类和一些依靠</w:t>
      </w:r>
      <w:r w:rsidRPr="002F0E1D">
        <w:rPr>
          <w:rFonts w:ascii="Arial" w:eastAsia="宋体" w:hAnsi="Arial" w:cs="Arial"/>
          <w:color w:val="333333"/>
          <w:kern w:val="0"/>
          <w:sz w:val="19"/>
          <w:szCs w:val="19"/>
        </w:rPr>
        <w:t>HTML</w:t>
      </w:r>
      <w:r w:rsidRPr="002F0E1D">
        <w:rPr>
          <w:rFonts w:ascii="Arial" w:eastAsia="宋体" w:hAnsi="Arial" w:cs="Arial"/>
          <w:color w:val="333333"/>
          <w:kern w:val="0"/>
          <w:sz w:val="19"/>
          <w:szCs w:val="19"/>
        </w:rPr>
        <w:t>静态化就可以实现的架构了，我们以高负载高数据</w:t>
      </w:r>
      <w:proofErr w:type="gramStart"/>
      <w:r w:rsidRPr="002F0E1D">
        <w:rPr>
          <w:rFonts w:ascii="Arial" w:eastAsia="宋体" w:hAnsi="Arial" w:cs="Arial"/>
          <w:color w:val="333333"/>
          <w:kern w:val="0"/>
          <w:sz w:val="19"/>
          <w:szCs w:val="19"/>
        </w:rPr>
        <w:t>交换高</w:t>
      </w:r>
      <w:proofErr w:type="gramEnd"/>
      <w:r w:rsidRPr="002F0E1D">
        <w:rPr>
          <w:rFonts w:ascii="Arial" w:eastAsia="宋体" w:hAnsi="Arial" w:cs="Arial"/>
          <w:color w:val="333333"/>
          <w:kern w:val="0"/>
          <w:sz w:val="19"/>
          <w:szCs w:val="19"/>
        </w:rPr>
        <w:t>数据流动性的网站为例，比如海内，开心网等类似的</w:t>
      </w:r>
      <w:r w:rsidRPr="002F0E1D">
        <w:rPr>
          <w:rFonts w:ascii="Arial" w:eastAsia="宋体" w:hAnsi="Arial" w:cs="Arial"/>
          <w:color w:val="333333"/>
          <w:kern w:val="0"/>
          <w:sz w:val="19"/>
          <w:szCs w:val="19"/>
        </w:rPr>
        <w:t>web2.0</w:t>
      </w:r>
      <w:r w:rsidRPr="002F0E1D">
        <w:rPr>
          <w:rFonts w:ascii="Arial" w:eastAsia="宋体" w:hAnsi="Arial" w:cs="Arial"/>
          <w:color w:val="333333"/>
          <w:kern w:val="0"/>
          <w:sz w:val="19"/>
          <w:szCs w:val="19"/>
        </w:rPr>
        <w:t>系列架构。我们这里不讨论是</w:t>
      </w:r>
      <w:r w:rsidRPr="002F0E1D">
        <w:rPr>
          <w:rFonts w:ascii="Arial" w:eastAsia="宋体" w:hAnsi="Arial" w:cs="Arial"/>
          <w:color w:val="333333"/>
          <w:kern w:val="0"/>
          <w:sz w:val="19"/>
          <w:szCs w:val="19"/>
        </w:rPr>
        <w:t>PHP</w:t>
      </w:r>
      <w:r w:rsidRPr="002F0E1D">
        <w:rPr>
          <w:rFonts w:ascii="Arial" w:eastAsia="宋体" w:hAnsi="Arial" w:cs="Arial"/>
          <w:color w:val="333333"/>
          <w:kern w:val="0"/>
          <w:sz w:val="19"/>
          <w:szCs w:val="19"/>
        </w:rPr>
        <w:t>还是</w:t>
      </w:r>
      <w:r w:rsidRPr="002F0E1D">
        <w:rPr>
          <w:rFonts w:ascii="Arial" w:eastAsia="宋体" w:hAnsi="Arial" w:cs="Arial"/>
          <w:color w:val="333333"/>
          <w:kern w:val="0"/>
          <w:sz w:val="19"/>
          <w:szCs w:val="19"/>
        </w:rPr>
        <w:t>JSP</w:t>
      </w:r>
      <w:r w:rsidRPr="002F0E1D">
        <w:rPr>
          <w:rFonts w:ascii="Arial" w:eastAsia="宋体" w:hAnsi="Arial" w:cs="Arial"/>
          <w:color w:val="333333"/>
          <w:kern w:val="0"/>
          <w:sz w:val="19"/>
          <w:szCs w:val="19"/>
        </w:rPr>
        <w:t>或者</w:t>
      </w:r>
      <w:r w:rsidRPr="002F0E1D">
        <w:rPr>
          <w:rFonts w:ascii="Arial" w:eastAsia="宋体" w:hAnsi="Arial" w:cs="Arial"/>
          <w:color w:val="333333"/>
          <w:kern w:val="0"/>
          <w:sz w:val="19"/>
          <w:szCs w:val="19"/>
        </w:rPr>
        <w:t>.NET</w:t>
      </w:r>
      <w:r w:rsidRPr="002F0E1D">
        <w:rPr>
          <w:rFonts w:ascii="Arial" w:eastAsia="宋体" w:hAnsi="Arial" w:cs="Arial"/>
          <w:color w:val="333333"/>
          <w:kern w:val="0"/>
          <w:sz w:val="19"/>
          <w:szCs w:val="19"/>
        </w:rPr>
        <w:t>环境，我们从架构的方面去看问题，实现语言方面并不是问题，语言的优势在于实现而不是好坏，不论你选择任何语言，架构都是必须要面对的。</w:t>
      </w:r>
    </w:p>
    <w:p w:rsidR="002F0E1D" w:rsidRPr="002F0E1D" w:rsidRDefault="002F0E1D" w:rsidP="002F0E1D">
      <w:pPr>
        <w:widowControl/>
        <w:shd w:val="clear" w:color="auto" w:fill="FFFFFF"/>
        <w:spacing w:line="353" w:lineRule="atLeast"/>
        <w:ind w:firstLine="480"/>
        <w:jc w:val="left"/>
        <w:rPr>
          <w:rFonts w:ascii="Arial" w:eastAsia="宋体" w:hAnsi="Arial" w:cs="Arial"/>
          <w:color w:val="333333"/>
          <w:kern w:val="0"/>
          <w:sz w:val="19"/>
          <w:szCs w:val="19"/>
        </w:rPr>
      </w:pPr>
      <w:r w:rsidRPr="002F0E1D">
        <w:rPr>
          <w:rFonts w:ascii="Arial" w:eastAsia="宋体" w:hAnsi="Arial" w:cs="Arial"/>
          <w:color w:val="333333"/>
          <w:kern w:val="0"/>
          <w:sz w:val="19"/>
          <w:szCs w:val="19"/>
        </w:rPr>
        <w:t xml:space="preserve">　　这里讨论一下大型网站需要注意和考虑的问题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1</w:t>
      </w:r>
      <w:r w:rsidRPr="002F0E1D">
        <w:rPr>
          <w:rFonts w:ascii="Arial" w:eastAsia="宋体" w:hAnsi="Arial" w:cs="Arial"/>
          <w:color w:val="333333"/>
          <w:kern w:val="0"/>
          <w:sz w:val="19"/>
          <w:szCs w:val="19"/>
        </w:rPr>
        <w:t>、海量数据的处理</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众所周知，对于一些相对小的站点来说，数据量并不是很大，</w:t>
      </w:r>
      <w:r w:rsidRPr="002F0E1D">
        <w:rPr>
          <w:rFonts w:ascii="Arial" w:eastAsia="宋体" w:hAnsi="Arial" w:cs="Arial"/>
          <w:color w:val="333333"/>
          <w:kern w:val="0"/>
          <w:sz w:val="19"/>
          <w:szCs w:val="19"/>
        </w:rPr>
        <w:t>select</w:t>
      </w:r>
      <w:r w:rsidRPr="002F0E1D">
        <w:rPr>
          <w:rFonts w:ascii="Arial" w:eastAsia="宋体" w:hAnsi="Arial" w:cs="Arial"/>
          <w:color w:val="333333"/>
          <w:kern w:val="0"/>
          <w:sz w:val="19"/>
          <w:szCs w:val="19"/>
        </w:rPr>
        <w:t>和</w:t>
      </w:r>
      <w:r w:rsidRPr="002F0E1D">
        <w:rPr>
          <w:rFonts w:ascii="Arial" w:eastAsia="宋体" w:hAnsi="Arial" w:cs="Arial"/>
          <w:color w:val="333333"/>
          <w:kern w:val="0"/>
          <w:sz w:val="19"/>
          <w:szCs w:val="19"/>
        </w:rPr>
        <w:t>update</w:t>
      </w:r>
      <w:r w:rsidRPr="002F0E1D">
        <w:rPr>
          <w:rFonts w:ascii="Arial" w:eastAsia="宋体" w:hAnsi="Arial" w:cs="Arial"/>
          <w:color w:val="333333"/>
          <w:kern w:val="0"/>
          <w:sz w:val="19"/>
          <w:szCs w:val="19"/>
        </w:rPr>
        <w:t>就可以解决我们面对的问题，本身负载量不是很大，最多再加几个索引就可以搞定。对于大型网站，每天的数据量可能就上百万，如果一个设计不好的多对多关系，在前期是没有任何问题的，但是随着用户的增长，数据量会是几何级的增长的。在这个时候我们对于一个表的</w:t>
      </w:r>
      <w:r w:rsidRPr="002F0E1D">
        <w:rPr>
          <w:rFonts w:ascii="Arial" w:eastAsia="宋体" w:hAnsi="Arial" w:cs="Arial"/>
          <w:color w:val="333333"/>
          <w:kern w:val="0"/>
          <w:sz w:val="19"/>
          <w:szCs w:val="19"/>
        </w:rPr>
        <w:t>select</w:t>
      </w:r>
      <w:r w:rsidRPr="002F0E1D">
        <w:rPr>
          <w:rFonts w:ascii="Arial" w:eastAsia="宋体" w:hAnsi="Arial" w:cs="Arial"/>
          <w:color w:val="333333"/>
          <w:kern w:val="0"/>
          <w:sz w:val="19"/>
          <w:szCs w:val="19"/>
        </w:rPr>
        <w:t>和</w:t>
      </w:r>
      <w:r w:rsidRPr="002F0E1D">
        <w:rPr>
          <w:rFonts w:ascii="Arial" w:eastAsia="宋体" w:hAnsi="Arial" w:cs="Arial"/>
          <w:color w:val="333333"/>
          <w:kern w:val="0"/>
          <w:sz w:val="19"/>
          <w:szCs w:val="19"/>
        </w:rPr>
        <w:t>update</w:t>
      </w:r>
      <w:r w:rsidRPr="002F0E1D">
        <w:rPr>
          <w:rFonts w:ascii="Arial" w:eastAsia="宋体" w:hAnsi="Arial" w:cs="Arial"/>
          <w:color w:val="333333"/>
          <w:kern w:val="0"/>
          <w:sz w:val="19"/>
          <w:szCs w:val="19"/>
        </w:rPr>
        <w:t>的时候</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还不说多表联合查询</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的成本的非常高的。</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2</w:t>
      </w:r>
      <w:r w:rsidRPr="002F0E1D">
        <w:rPr>
          <w:rFonts w:ascii="Arial" w:eastAsia="宋体" w:hAnsi="Arial" w:cs="Arial"/>
          <w:color w:val="333333"/>
          <w:kern w:val="0"/>
          <w:sz w:val="19"/>
          <w:szCs w:val="19"/>
        </w:rPr>
        <w:t>、数据并发的处理</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在一些时候，</w:t>
      </w:r>
      <w:r w:rsidRPr="002F0E1D">
        <w:rPr>
          <w:rFonts w:ascii="Arial" w:eastAsia="宋体" w:hAnsi="Arial" w:cs="Arial"/>
          <w:color w:val="333333"/>
          <w:kern w:val="0"/>
          <w:sz w:val="19"/>
          <w:szCs w:val="19"/>
        </w:rPr>
        <w:t>2.0</w:t>
      </w:r>
      <w:r w:rsidRPr="002F0E1D">
        <w:rPr>
          <w:rFonts w:ascii="Arial" w:eastAsia="宋体" w:hAnsi="Arial" w:cs="Arial"/>
          <w:color w:val="333333"/>
          <w:kern w:val="0"/>
          <w:sz w:val="19"/>
          <w:szCs w:val="19"/>
        </w:rPr>
        <w:t>的</w:t>
      </w:r>
      <w:r w:rsidRPr="002F0E1D">
        <w:rPr>
          <w:rFonts w:ascii="Arial" w:eastAsia="宋体" w:hAnsi="Arial" w:cs="Arial"/>
          <w:color w:val="333333"/>
          <w:kern w:val="0"/>
          <w:sz w:val="19"/>
          <w:szCs w:val="19"/>
        </w:rPr>
        <w:t>CTO</w:t>
      </w:r>
      <w:r w:rsidRPr="002F0E1D">
        <w:rPr>
          <w:rFonts w:ascii="Arial" w:eastAsia="宋体" w:hAnsi="Arial" w:cs="Arial"/>
          <w:color w:val="333333"/>
          <w:kern w:val="0"/>
          <w:sz w:val="19"/>
          <w:szCs w:val="19"/>
        </w:rPr>
        <w:t>都有个尚方宝剑，就是缓存。对于缓存，在高并发高处理的时候也是个大问题。在整个应用程序下，缓存是全局共享的，然而在我们进行修改的时候就，如果两个或者多个请求同时对缓存有更新的要求的情况下，应用程序会直接的死掉。这个时候，就需要一个好的数据并发处理策略以及缓存策略。</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另外，就是数据库的死锁问题，也许平时我们感觉不到，死锁在高并发的情况下的出现的概率是非常高的，磁盘缓存就是一个大问题。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3</w:t>
      </w:r>
      <w:r w:rsidRPr="002F0E1D">
        <w:rPr>
          <w:rFonts w:ascii="Arial" w:eastAsia="宋体" w:hAnsi="Arial" w:cs="Arial"/>
          <w:color w:val="333333"/>
          <w:kern w:val="0"/>
          <w:sz w:val="19"/>
          <w:szCs w:val="19"/>
        </w:rPr>
        <w:t>、文件存贮的问题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对于一些支持文件上传的</w:t>
      </w:r>
      <w:r w:rsidRPr="002F0E1D">
        <w:rPr>
          <w:rFonts w:ascii="Arial" w:eastAsia="宋体" w:hAnsi="Arial" w:cs="Arial"/>
          <w:color w:val="333333"/>
          <w:kern w:val="0"/>
          <w:sz w:val="19"/>
          <w:szCs w:val="19"/>
        </w:rPr>
        <w:t>2.0</w:t>
      </w:r>
      <w:r w:rsidRPr="002F0E1D">
        <w:rPr>
          <w:rFonts w:ascii="Arial" w:eastAsia="宋体" w:hAnsi="Arial" w:cs="Arial"/>
          <w:color w:val="333333"/>
          <w:kern w:val="0"/>
          <w:sz w:val="19"/>
          <w:szCs w:val="19"/>
        </w:rPr>
        <w:t>的站点，在庆幸硬盘容量越来越大的时候我们更多的应该考虑的是文件应该如何被存储并且被有效的索引。常见的方案是对文件按照日期和类型进行存贮。但是当文件量是海量的数据的情况下，如果一块硬盘存贮了</w:t>
      </w:r>
      <w:r w:rsidRPr="002F0E1D">
        <w:rPr>
          <w:rFonts w:ascii="Arial" w:eastAsia="宋体" w:hAnsi="Arial" w:cs="Arial"/>
          <w:color w:val="333333"/>
          <w:kern w:val="0"/>
          <w:sz w:val="19"/>
          <w:szCs w:val="19"/>
        </w:rPr>
        <w:t>500</w:t>
      </w:r>
      <w:r w:rsidRPr="002F0E1D">
        <w:rPr>
          <w:rFonts w:ascii="Arial" w:eastAsia="宋体" w:hAnsi="Arial" w:cs="Arial"/>
          <w:color w:val="333333"/>
          <w:kern w:val="0"/>
          <w:sz w:val="19"/>
          <w:szCs w:val="19"/>
        </w:rPr>
        <w:t>个</w:t>
      </w:r>
      <w:r w:rsidRPr="002F0E1D">
        <w:rPr>
          <w:rFonts w:ascii="Arial" w:eastAsia="宋体" w:hAnsi="Arial" w:cs="Arial"/>
          <w:color w:val="333333"/>
          <w:kern w:val="0"/>
          <w:sz w:val="19"/>
          <w:szCs w:val="19"/>
        </w:rPr>
        <w:t>G</w:t>
      </w:r>
      <w:r w:rsidRPr="002F0E1D">
        <w:rPr>
          <w:rFonts w:ascii="Arial" w:eastAsia="宋体" w:hAnsi="Arial" w:cs="Arial"/>
          <w:color w:val="333333"/>
          <w:kern w:val="0"/>
          <w:sz w:val="19"/>
          <w:szCs w:val="19"/>
        </w:rPr>
        <w:t>的琐碎文件，那么维护的时候和使用的时候磁盘的</w:t>
      </w:r>
      <w:r w:rsidRPr="002F0E1D">
        <w:rPr>
          <w:rFonts w:ascii="Arial" w:eastAsia="宋体" w:hAnsi="Arial" w:cs="Arial"/>
          <w:color w:val="333333"/>
          <w:kern w:val="0"/>
          <w:sz w:val="19"/>
          <w:szCs w:val="19"/>
        </w:rPr>
        <w:t>Io</w:t>
      </w:r>
      <w:r w:rsidRPr="002F0E1D">
        <w:rPr>
          <w:rFonts w:ascii="Arial" w:eastAsia="宋体" w:hAnsi="Arial" w:cs="Arial"/>
          <w:color w:val="333333"/>
          <w:kern w:val="0"/>
          <w:sz w:val="19"/>
          <w:szCs w:val="19"/>
        </w:rPr>
        <w:t>就是一个巨大的问题，哪怕你的带宽足够，但是你的磁盘也未必响应过来。如果这个时候还涉及上传，磁盘很容易就</w:t>
      </w:r>
      <w:r w:rsidRPr="002F0E1D">
        <w:rPr>
          <w:rFonts w:ascii="Arial" w:eastAsia="宋体" w:hAnsi="Arial" w:cs="Arial"/>
          <w:color w:val="333333"/>
          <w:kern w:val="0"/>
          <w:sz w:val="19"/>
          <w:szCs w:val="19"/>
        </w:rPr>
        <w:t>over</w:t>
      </w:r>
      <w:r w:rsidRPr="002F0E1D">
        <w:rPr>
          <w:rFonts w:ascii="Arial" w:eastAsia="宋体" w:hAnsi="Arial" w:cs="Arial"/>
          <w:color w:val="333333"/>
          <w:kern w:val="0"/>
          <w:sz w:val="19"/>
          <w:szCs w:val="19"/>
        </w:rPr>
        <w:t>了。</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也许用</w:t>
      </w:r>
      <w:r w:rsidRPr="002F0E1D">
        <w:rPr>
          <w:rFonts w:ascii="Arial" w:eastAsia="宋体" w:hAnsi="Arial" w:cs="Arial"/>
          <w:color w:val="333333"/>
          <w:kern w:val="0"/>
          <w:sz w:val="19"/>
          <w:szCs w:val="19"/>
        </w:rPr>
        <w:t>raid</w:t>
      </w:r>
      <w:r w:rsidRPr="002F0E1D">
        <w:rPr>
          <w:rFonts w:ascii="Arial" w:eastAsia="宋体" w:hAnsi="Arial" w:cs="Arial"/>
          <w:color w:val="333333"/>
          <w:kern w:val="0"/>
          <w:sz w:val="19"/>
          <w:szCs w:val="19"/>
        </w:rPr>
        <w:t>和专用存贮服务器能解决眼下的问题，但是还有个问题就是各地的访问问题，也许我们的服务器在北京，可能在云南或者新疆的访问速度如何解决</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如果做分布式，那么我们的文件索引以及架构该如何规划。</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所以我们不得不承认，文件存贮是个很不容易的问题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4</w:t>
      </w:r>
      <w:r w:rsidRPr="002F0E1D">
        <w:rPr>
          <w:rFonts w:ascii="Arial" w:eastAsia="宋体" w:hAnsi="Arial" w:cs="Arial"/>
          <w:color w:val="333333"/>
          <w:kern w:val="0"/>
          <w:sz w:val="19"/>
          <w:szCs w:val="19"/>
        </w:rPr>
        <w:t>、数据关系的处理</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lastRenderedPageBreak/>
        <w:t xml:space="preserve">　　我们可以很容易的规划出一个符合第三范式的数据库，里面布满了多对多关系，还能用</w:t>
      </w:r>
      <w:r w:rsidRPr="002F0E1D">
        <w:rPr>
          <w:rFonts w:ascii="Arial" w:eastAsia="宋体" w:hAnsi="Arial" w:cs="Arial"/>
          <w:color w:val="333333"/>
          <w:kern w:val="0"/>
          <w:sz w:val="19"/>
          <w:szCs w:val="19"/>
        </w:rPr>
        <w:t>GUID</w:t>
      </w:r>
      <w:r w:rsidRPr="002F0E1D">
        <w:rPr>
          <w:rFonts w:ascii="Arial" w:eastAsia="宋体" w:hAnsi="Arial" w:cs="Arial"/>
          <w:color w:val="333333"/>
          <w:kern w:val="0"/>
          <w:sz w:val="19"/>
          <w:szCs w:val="19"/>
        </w:rPr>
        <w:t>来替换</w:t>
      </w:r>
      <w:r w:rsidRPr="002F0E1D">
        <w:rPr>
          <w:rFonts w:ascii="Arial" w:eastAsia="宋体" w:hAnsi="Arial" w:cs="Arial"/>
          <w:color w:val="333333"/>
          <w:kern w:val="0"/>
          <w:sz w:val="19"/>
          <w:szCs w:val="19"/>
        </w:rPr>
        <w:t xml:space="preserve">INDENTIFY COLUMN </w:t>
      </w:r>
      <w:r w:rsidRPr="002F0E1D">
        <w:rPr>
          <w:rFonts w:ascii="Arial" w:eastAsia="宋体" w:hAnsi="Arial" w:cs="Arial"/>
          <w:color w:val="333333"/>
          <w:kern w:val="0"/>
          <w:sz w:val="19"/>
          <w:szCs w:val="19"/>
        </w:rPr>
        <w:t>但是，多对多关系充斥的</w:t>
      </w:r>
      <w:r w:rsidRPr="002F0E1D">
        <w:rPr>
          <w:rFonts w:ascii="Arial" w:eastAsia="宋体" w:hAnsi="Arial" w:cs="Arial"/>
          <w:color w:val="333333"/>
          <w:kern w:val="0"/>
          <w:sz w:val="19"/>
          <w:szCs w:val="19"/>
        </w:rPr>
        <w:t>2.0</w:t>
      </w:r>
      <w:r w:rsidRPr="002F0E1D">
        <w:rPr>
          <w:rFonts w:ascii="Arial" w:eastAsia="宋体" w:hAnsi="Arial" w:cs="Arial"/>
          <w:color w:val="333333"/>
          <w:kern w:val="0"/>
          <w:sz w:val="19"/>
          <w:szCs w:val="19"/>
        </w:rPr>
        <w:t>时代，第三范式是第一个应该被抛弃的。必须有效的把多表联合查询降到最低。</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5</w:t>
      </w:r>
      <w:r w:rsidRPr="002F0E1D">
        <w:rPr>
          <w:rFonts w:ascii="Arial" w:eastAsia="宋体" w:hAnsi="Arial" w:cs="Arial"/>
          <w:color w:val="333333"/>
          <w:kern w:val="0"/>
          <w:sz w:val="19"/>
          <w:szCs w:val="19"/>
        </w:rPr>
        <w:t>、数据索引的问题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众所周知，索引是提高数据库效率查询的</w:t>
      </w:r>
      <w:proofErr w:type="gramStart"/>
      <w:r w:rsidRPr="002F0E1D">
        <w:rPr>
          <w:rFonts w:ascii="Arial" w:eastAsia="宋体" w:hAnsi="Arial" w:cs="Arial"/>
          <w:color w:val="333333"/>
          <w:kern w:val="0"/>
          <w:sz w:val="19"/>
          <w:szCs w:val="19"/>
        </w:rPr>
        <w:t>最</w:t>
      </w:r>
      <w:proofErr w:type="gramEnd"/>
      <w:r w:rsidRPr="002F0E1D">
        <w:rPr>
          <w:rFonts w:ascii="Arial" w:eastAsia="宋体" w:hAnsi="Arial" w:cs="Arial"/>
          <w:color w:val="333333"/>
          <w:kern w:val="0"/>
          <w:sz w:val="19"/>
          <w:szCs w:val="19"/>
        </w:rPr>
        <w:t>方面最廉价最容易实现的方案。但是，在高</w:t>
      </w:r>
      <w:r w:rsidRPr="002F0E1D">
        <w:rPr>
          <w:rFonts w:ascii="Arial" w:eastAsia="宋体" w:hAnsi="Arial" w:cs="Arial"/>
          <w:color w:val="333333"/>
          <w:kern w:val="0"/>
          <w:sz w:val="19"/>
          <w:szCs w:val="19"/>
        </w:rPr>
        <w:t>UPDATE</w:t>
      </w:r>
      <w:r w:rsidRPr="002F0E1D">
        <w:rPr>
          <w:rFonts w:ascii="Arial" w:eastAsia="宋体" w:hAnsi="Arial" w:cs="Arial"/>
          <w:color w:val="333333"/>
          <w:kern w:val="0"/>
          <w:sz w:val="19"/>
          <w:szCs w:val="19"/>
        </w:rPr>
        <w:t>的情况下，</w:t>
      </w:r>
      <w:r w:rsidRPr="002F0E1D">
        <w:rPr>
          <w:rFonts w:ascii="Arial" w:eastAsia="宋体" w:hAnsi="Arial" w:cs="Arial"/>
          <w:color w:val="333333"/>
          <w:kern w:val="0"/>
          <w:sz w:val="19"/>
          <w:szCs w:val="19"/>
        </w:rPr>
        <w:t>update</w:t>
      </w:r>
      <w:r w:rsidRPr="002F0E1D">
        <w:rPr>
          <w:rFonts w:ascii="Arial" w:eastAsia="宋体" w:hAnsi="Arial" w:cs="Arial"/>
          <w:color w:val="333333"/>
          <w:kern w:val="0"/>
          <w:sz w:val="19"/>
          <w:szCs w:val="19"/>
        </w:rPr>
        <w:t>和</w:t>
      </w:r>
      <w:r w:rsidRPr="002F0E1D">
        <w:rPr>
          <w:rFonts w:ascii="Arial" w:eastAsia="宋体" w:hAnsi="Arial" w:cs="Arial"/>
          <w:color w:val="333333"/>
          <w:kern w:val="0"/>
          <w:sz w:val="19"/>
          <w:szCs w:val="19"/>
        </w:rPr>
        <w:t>delete</w:t>
      </w:r>
      <w:r w:rsidRPr="002F0E1D">
        <w:rPr>
          <w:rFonts w:ascii="Arial" w:eastAsia="宋体" w:hAnsi="Arial" w:cs="Arial"/>
          <w:color w:val="333333"/>
          <w:kern w:val="0"/>
          <w:sz w:val="19"/>
          <w:szCs w:val="19"/>
        </w:rPr>
        <w:t>付出的成本会高的无法想想，笔者遇到过一个情况，在更新一个聚焦索引的时候需要</w:t>
      </w:r>
      <w:r w:rsidRPr="002F0E1D">
        <w:rPr>
          <w:rFonts w:ascii="Arial" w:eastAsia="宋体" w:hAnsi="Arial" w:cs="Arial"/>
          <w:color w:val="333333"/>
          <w:kern w:val="0"/>
          <w:sz w:val="19"/>
          <w:szCs w:val="19"/>
        </w:rPr>
        <w:t>10</w:t>
      </w:r>
      <w:r w:rsidRPr="002F0E1D">
        <w:rPr>
          <w:rFonts w:ascii="Arial" w:eastAsia="宋体" w:hAnsi="Arial" w:cs="Arial"/>
          <w:color w:val="333333"/>
          <w:kern w:val="0"/>
          <w:sz w:val="19"/>
          <w:szCs w:val="19"/>
        </w:rPr>
        <w:t>分钟来完成，那么对于站点来说，这些基本上是不可忍受的。</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索引和更新是一对天生的冤家，问题</w:t>
      </w:r>
      <w:r w:rsidRPr="002F0E1D">
        <w:rPr>
          <w:rFonts w:ascii="Arial" w:eastAsia="宋体" w:hAnsi="Arial" w:cs="Arial"/>
          <w:color w:val="333333"/>
          <w:kern w:val="0"/>
          <w:sz w:val="19"/>
          <w:szCs w:val="19"/>
        </w:rPr>
        <w:t>A</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D</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E</w:t>
      </w:r>
      <w:r w:rsidRPr="002F0E1D">
        <w:rPr>
          <w:rFonts w:ascii="Arial" w:eastAsia="宋体" w:hAnsi="Arial" w:cs="Arial"/>
          <w:color w:val="333333"/>
          <w:kern w:val="0"/>
          <w:sz w:val="19"/>
          <w:szCs w:val="19"/>
        </w:rPr>
        <w:t>这些是我们在做架构的时候不得不考虑的问题，并且也可能是花费时间最多的问题。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6</w:t>
      </w:r>
      <w:r w:rsidRPr="002F0E1D">
        <w:rPr>
          <w:rFonts w:ascii="Arial" w:eastAsia="宋体" w:hAnsi="Arial" w:cs="Arial"/>
          <w:color w:val="333333"/>
          <w:kern w:val="0"/>
          <w:sz w:val="19"/>
          <w:szCs w:val="19"/>
        </w:rPr>
        <w:t>、分布式处理</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对于</w:t>
      </w:r>
      <w:r w:rsidRPr="002F0E1D">
        <w:rPr>
          <w:rFonts w:ascii="Arial" w:eastAsia="宋体" w:hAnsi="Arial" w:cs="Arial"/>
          <w:color w:val="333333"/>
          <w:kern w:val="0"/>
          <w:sz w:val="19"/>
          <w:szCs w:val="19"/>
        </w:rPr>
        <w:t>2.0</w:t>
      </w:r>
      <w:r w:rsidRPr="002F0E1D">
        <w:rPr>
          <w:rFonts w:ascii="Arial" w:eastAsia="宋体" w:hAnsi="Arial" w:cs="Arial"/>
          <w:color w:val="333333"/>
          <w:kern w:val="0"/>
          <w:sz w:val="19"/>
          <w:szCs w:val="19"/>
        </w:rPr>
        <w:t>网站由于其高互动性，</w:t>
      </w:r>
      <w:r w:rsidRPr="002F0E1D">
        <w:rPr>
          <w:rFonts w:ascii="Arial" w:eastAsia="宋体" w:hAnsi="Arial" w:cs="Arial"/>
          <w:color w:val="333333"/>
          <w:kern w:val="0"/>
          <w:sz w:val="19"/>
          <w:szCs w:val="19"/>
        </w:rPr>
        <w:t>CDN</w:t>
      </w:r>
      <w:r w:rsidRPr="002F0E1D">
        <w:rPr>
          <w:rFonts w:ascii="Arial" w:eastAsia="宋体" w:hAnsi="Arial" w:cs="Arial"/>
          <w:color w:val="333333"/>
          <w:kern w:val="0"/>
          <w:sz w:val="19"/>
          <w:szCs w:val="19"/>
        </w:rPr>
        <w:t>实现的效果基本上为</w:t>
      </w:r>
      <w:r w:rsidRPr="002F0E1D">
        <w:rPr>
          <w:rFonts w:ascii="Arial" w:eastAsia="宋体" w:hAnsi="Arial" w:cs="Arial"/>
          <w:color w:val="333333"/>
          <w:kern w:val="0"/>
          <w:sz w:val="19"/>
          <w:szCs w:val="19"/>
        </w:rPr>
        <w:t>0</w:t>
      </w:r>
      <w:r w:rsidRPr="002F0E1D">
        <w:rPr>
          <w:rFonts w:ascii="Arial" w:eastAsia="宋体" w:hAnsi="Arial" w:cs="Arial"/>
          <w:color w:val="333333"/>
          <w:kern w:val="0"/>
          <w:sz w:val="19"/>
          <w:szCs w:val="19"/>
        </w:rPr>
        <w:t>，内容是实时更新的，我们常规的处理。为了保证各地的访问速度，我们就需要面对一个绝大的问题，就是如何有效的实现数据同步和更新，实现各地服务器的实时通讯有是一个不得不需要考虑的问题。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7</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的利弊分析</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成也</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，败也</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成为了主流趋势，突然发现基于</w:t>
      </w:r>
      <w:r w:rsidRPr="002F0E1D">
        <w:rPr>
          <w:rFonts w:ascii="Arial" w:eastAsia="宋体" w:hAnsi="Arial" w:cs="Arial"/>
          <w:color w:val="333333"/>
          <w:kern w:val="0"/>
          <w:sz w:val="19"/>
          <w:szCs w:val="19"/>
        </w:rPr>
        <w:t>XMLHTTP</w:t>
      </w:r>
      <w:r w:rsidRPr="002F0E1D">
        <w:rPr>
          <w:rFonts w:ascii="Arial" w:eastAsia="宋体" w:hAnsi="Arial" w:cs="Arial"/>
          <w:color w:val="333333"/>
          <w:kern w:val="0"/>
          <w:sz w:val="19"/>
          <w:szCs w:val="19"/>
        </w:rPr>
        <w:t>的</w:t>
      </w:r>
      <w:r w:rsidRPr="002F0E1D">
        <w:rPr>
          <w:rFonts w:ascii="Arial" w:eastAsia="宋体" w:hAnsi="Arial" w:cs="Arial"/>
          <w:color w:val="333333"/>
          <w:kern w:val="0"/>
          <w:sz w:val="19"/>
          <w:szCs w:val="19"/>
        </w:rPr>
        <w:t>post</w:t>
      </w:r>
      <w:r w:rsidRPr="002F0E1D">
        <w:rPr>
          <w:rFonts w:ascii="Arial" w:eastAsia="宋体" w:hAnsi="Arial" w:cs="Arial"/>
          <w:color w:val="333333"/>
          <w:kern w:val="0"/>
          <w:sz w:val="19"/>
          <w:szCs w:val="19"/>
        </w:rPr>
        <w:t>和</w:t>
      </w:r>
      <w:r w:rsidRPr="002F0E1D">
        <w:rPr>
          <w:rFonts w:ascii="Arial" w:eastAsia="宋体" w:hAnsi="Arial" w:cs="Arial"/>
          <w:color w:val="333333"/>
          <w:kern w:val="0"/>
          <w:sz w:val="19"/>
          <w:szCs w:val="19"/>
        </w:rPr>
        <w:t>get</w:t>
      </w:r>
      <w:r w:rsidRPr="002F0E1D">
        <w:rPr>
          <w:rFonts w:ascii="Arial" w:eastAsia="宋体" w:hAnsi="Arial" w:cs="Arial"/>
          <w:color w:val="333333"/>
          <w:kern w:val="0"/>
          <w:sz w:val="19"/>
          <w:szCs w:val="19"/>
        </w:rPr>
        <w:t>是如此的容易。客户端</w:t>
      </w:r>
      <w:r w:rsidRPr="002F0E1D">
        <w:rPr>
          <w:rFonts w:ascii="Arial" w:eastAsia="宋体" w:hAnsi="Arial" w:cs="Arial"/>
          <w:color w:val="333333"/>
          <w:kern w:val="0"/>
          <w:sz w:val="19"/>
          <w:szCs w:val="19"/>
        </w:rPr>
        <w:t>get</w:t>
      </w:r>
      <w:r w:rsidRPr="002F0E1D">
        <w:rPr>
          <w:rFonts w:ascii="Arial" w:eastAsia="宋体" w:hAnsi="Arial" w:cs="Arial"/>
          <w:color w:val="333333"/>
          <w:kern w:val="0"/>
          <w:sz w:val="19"/>
          <w:szCs w:val="19"/>
        </w:rPr>
        <w:t>或者</w:t>
      </w:r>
      <w:r w:rsidRPr="002F0E1D">
        <w:rPr>
          <w:rFonts w:ascii="Arial" w:eastAsia="宋体" w:hAnsi="Arial" w:cs="Arial"/>
          <w:color w:val="333333"/>
          <w:kern w:val="0"/>
          <w:sz w:val="19"/>
          <w:szCs w:val="19"/>
        </w:rPr>
        <w:t xml:space="preserve">post </w:t>
      </w:r>
      <w:r w:rsidRPr="002F0E1D">
        <w:rPr>
          <w:rFonts w:ascii="Arial" w:eastAsia="宋体" w:hAnsi="Arial" w:cs="Arial"/>
          <w:color w:val="333333"/>
          <w:kern w:val="0"/>
          <w:sz w:val="19"/>
          <w:szCs w:val="19"/>
        </w:rPr>
        <w:t>到服务器数据，服务器接到数据请求之后返回来，这是一个很正常的</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请求。但是在</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处理的时候，如果我们使用一个抓</w:t>
      </w:r>
      <w:proofErr w:type="gramStart"/>
      <w:r w:rsidRPr="002F0E1D">
        <w:rPr>
          <w:rFonts w:ascii="Arial" w:eastAsia="宋体" w:hAnsi="Arial" w:cs="Arial"/>
          <w:color w:val="333333"/>
          <w:kern w:val="0"/>
          <w:sz w:val="19"/>
          <w:szCs w:val="19"/>
        </w:rPr>
        <w:t>包工具</w:t>
      </w:r>
      <w:proofErr w:type="gramEnd"/>
      <w:r w:rsidRPr="002F0E1D">
        <w:rPr>
          <w:rFonts w:ascii="Arial" w:eastAsia="宋体" w:hAnsi="Arial" w:cs="Arial"/>
          <w:color w:val="333333"/>
          <w:kern w:val="0"/>
          <w:sz w:val="19"/>
          <w:szCs w:val="19"/>
        </w:rPr>
        <w:t>的话，对数据返回和处理是一目了然。对于一些计算量大的</w:t>
      </w:r>
      <w:r w:rsidRPr="002F0E1D">
        <w:rPr>
          <w:rFonts w:ascii="Arial" w:eastAsia="宋体" w:hAnsi="Arial" w:cs="Arial"/>
          <w:color w:val="333333"/>
          <w:kern w:val="0"/>
          <w:sz w:val="19"/>
          <w:szCs w:val="19"/>
        </w:rPr>
        <w:t>AJAX</w:t>
      </w:r>
      <w:r w:rsidRPr="002F0E1D">
        <w:rPr>
          <w:rFonts w:ascii="Arial" w:eastAsia="宋体" w:hAnsi="Arial" w:cs="Arial"/>
          <w:color w:val="333333"/>
          <w:kern w:val="0"/>
          <w:sz w:val="19"/>
          <w:szCs w:val="19"/>
        </w:rPr>
        <w:t>请求的话，我们可以构造一个发包机，很容易就可以把一个</w:t>
      </w:r>
      <w:proofErr w:type="spellStart"/>
      <w:r w:rsidRPr="002F0E1D">
        <w:rPr>
          <w:rFonts w:ascii="Arial" w:eastAsia="宋体" w:hAnsi="Arial" w:cs="Arial"/>
          <w:color w:val="333333"/>
          <w:kern w:val="0"/>
          <w:sz w:val="19"/>
          <w:szCs w:val="19"/>
        </w:rPr>
        <w:t>webserver</w:t>
      </w:r>
      <w:proofErr w:type="spellEnd"/>
      <w:r w:rsidRPr="002F0E1D">
        <w:rPr>
          <w:rFonts w:ascii="Arial" w:eastAsia="宋体" w:hAnsi="Arial" w:cs="Arial"/>
          <w:color w:val="333333"/>
          <w:kern w:val="0"/>
          <w:sz w:val="19"/>
          <w:szCs w:val="19"/>
        </w:rPr>
        <w:t>干掉。</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8</w:t>
      </w:r>
      <w:r w:rsidRPr="002F0E1D">
        <w:rPr>
          <w:rFonts w:ascii="Arial" w:eastAsia="宋体" w:hAnsi="Arial" w:cs="Arial"/>
          <w:color w:val="333333"/>
          <w:kern w:val="0"/>
          <w:sz w:val="19"/>
          <w:szCs w:val="19"/>
        </w:rPr>
        <w:t>、数据安全性的分析</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对于</w:t>
      </w:r>
      <w:r w:rsidRPr="002F0E1D">
        <w:rPr>
          <w:rFonts w:ascii="Arial" w:eastAsia="宋体" w:hAnsi="Arial" w:cs="Arial"/>
          <w:color w:val="333333"/>
          <w:kern w:val="0"/>
          <w:sz w:val="19"/>
          <w:szCs w:val="19"/>
        </w:rPr>
        <w:t>HTTP</w:t>
      </w:r>
      <w:r w:rsidRPr="002F0E1D">
        <w:rPr>
          <w:rFonts w:ascii="Arial" w:eastAsia="宋体" w:hAnsi="Arial" w:cs="Arial"/>
          <w:color w:val="333333"/>
          <w:kern w:val="0"/>
          <w:sz w:val="19"/>
          <w:szCs w:val="19"/>
        </w:rPr>
        <w:t>协议来说，数据包都是明文传输的，也许我们可以说我们可以用加密啊，但是对于</w:t>
      </w:r>
      <w:r w:rsidRPr="002F0E1D">
        <w:rPr>
          <w:rFonts w:ascii="Arial" w:eastAsia="宋体" w:hAnsi="Arial" w:cs="Arial"/>
          <w:color w:val="333333"/>
          <w:kern w:val="0"/>
          <w:sz w:val="19"/>
          <w:szCs w:val="19"/>
        </w:rPr>
        <w:t>G</w:t>
      </w:r>
      <w:r w:rsidRPr="002F0E1D">
        <w:rPr>
          <w:rFonts w:ascii="Arial" w:eastAsia="宋体" w:hAnsi="Arial" w:cs="Arial"/>
          <w:color w:val="333333"/>
          <w:kern w:val="0"/>
          <w:sz w:val="19"/>
          <w:szCs w:val="19"/>
        </w:rPr>
        <w:t>问题来说的话，加密的过程就可能是明文了</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比如我们知道的</w:t>
      </w:r>
      <w:r w:rsidRPr="002F0E1D">
        <w:rPr>
          <w:rFonts w:ascii="Arial" w:eastAsia="宋体" w:hAnsi="Arial" w:cs="Arial"/>
          <w:color w:val="333333"/>
          <w:kern w:val="0"/>
          <w:sz w:val="19"/>
          <w:szCs w:val="19"/>
        </w:rPr>
        <w:t>QQ</w:t>
      </w:r>
      <w:r w:rsidRPr="002F0E1D">
        <w:rPr>
          <w:rFonts w:ascii="Arial" w:eastAsia="宋体" w:hAnsi="Arial" w:cs="Arial"/>
          <w:color w:val="333333"/>
          <w:kern w:val="0"/>
          <w:sz w:val="19"/>
          <w:szCs w:val="19"/>
        </w:rPr>
        <w:t>，可以很容易的判断他的加密，并有效的写一个跟他一样的加密和解密方法出来的</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。当你站点流量不是很大的时候没有人会在乎你，但是当你流量上来之后，那么所谓的外挂，所谓的群发就会接踵而来</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从</w:t>
      </w:r>
      <w:proofErr w:type="spellStart"/>
      <w:r w:rsidRPr="002F0E1D">
        <w:rPr>
          <w:rFonts w:ascii="Arial" w:eastAsia="宋体" w:hAnsi="Arial" w:cs="Arial"/>
          <w:color w:val="333333"/>
          <w:kern w:val="0"/>
          <w:sz w:val="19"/>
          <w:szCs w:val="19"/>
        </w:rPr>
        <w:t>qq</w:t>
      </w:r>
      <w:proofErr w:type="spellEnd"/>
      <w:r w:rsidRPr="002F0E1D">
        <w:rPr>
          <w:rFonts w:ascii="Arial" w:eastAsia="宋体" w:hAnsi="Arial" w:cs="Arial"/>
          <w:color w:val="333333"/>
          <w:kern w:val="0"/>
          <w:sz w:val="19"/>
          <w:szCs w:val="19"/>
        </w:rPr>
        <w:t>一开始的群发可见端倪</w:t>
      </w:r>
      <w:r w:rsidRPr="002F0E1D">
        <w:rPr>
          <w:rFonts w:ascii="Arial" w:eastAsia="宋体" w:hAnsi="Arial" w:cs="Arial"/>
          <w:color w:val="333333"/>
          <w:kern w:val="0"/>
          <w:sz w:val="19"/>
          <w:szCs w:val="19"/>
        </w:rPr>
        <w:t>)</w:t>
      </w:r>
      <w:r w:rsidRPr="002F0E1D">
        <w:rPr>
          <w:rFonts w:ascii="Arial" w:eastAsia="宋体" w:hAnsi="Arial" w:cs="Arial"/>
          <w:color w:val="333333"/>
          <w:kern w:val="0"/>
          <w:sz w:val="19"/>
          <w:szCs w:val="19"/>
        </w:rPr>
        <w:t>。也许我们可以很的意的说，我们可以采用更高级别的判断甚至</w:t>
      </w:r>
      <w:r w:rsidRPr="002F0E1D">
        <w:rPr>
          <w:rFonts w:ascii="Arial" w:eastAsia="宋体" w:hAnsi="Arial" w:cs="Arial"/>
          <w:color w:val="333333"/>
          <w:kern w:val="0"/>
          <w:sz w:val="19"/>
          <w:szCs w:val="19"/>
        </w:rPr>
        <w:t>HTTPS</w:t>
      </w:r>
      <w:r w:rsidRPr="002F0E1D">
        <w:rPr>
          <w:rFonts w:ascii="Arial" w:eastAsia="宋体" w:hAnsi="Arial" w:cs="Arial"/>
          <w:color w:val="333333"/>
          <w:kern w:val="0"/>
          <w:sz w:val="19"/>
          <w:szCs w:val="19"/>
        </w:rPr>
        <w:t>来实现，注意，当你做这些处理的时候付出的将是海量的</w:t>
      </w:r>
      <w:r w:rsidRPr="002F0E1D">
        <w:rPr>
          <w:rFonts w:ascii="Arial" w:eastAsia="宋体" w:hAnsi="Arial" w:cs="Arial"/>
          <w:color w:val="333333"/>
          <w:kern w:val="0"/>
          <w:sz w:val="19"/>
          <w:szCs w:val="19"/>
        </w:rPr>
        <w:t>database</w:t>
      </w:r>
      <w:r w:rsidRPr="002F0E1D">
        <w:rPr>
          <w:rFonts w:ascii="Arial" w:eastAsia="宋体" w:hAnsi="Arial" w:cs="Arial"/>
          <w:color w:val="333333"/>
          <w:kern w:val="0"/>
          <w:sz w:val="19"/>
          <w:szCs w:val="19"/>
        </w:rPr>
        <w:t>，</w:t>
      </w:r>
      <w:proofErr w:type="spellStart"/>
      <w:r w:rsidRPr="002F0E1D">
        <w:rPr>
          <w:rFonts w:ascii="Arial" w:eastAsia="宋体" w:hAnsi="Arial" w:cs="Arial"/>
          <w:color w:val="333333"/>
          <w:kern w:val="0"/>
          <w:sz w:val="19"/>
          <w:szCs w:val="19"/>
        </w:rPr>
        <w:t>io</w:t>
      </w:r>
      <w:proofErr w:type="spellEnd"/>
      <w:r w:rsidRPr="002F0E1D">
        <w:rPr>
          <w:rFonts w:ascii="Arial" w:eastAsia="宋体" w:hAnsi="Arial" w:cs="Arial"/>
          <w:color w:val="333333"/>
          <w:kern w:val="0"/>
          <w:sz w:val="19"/>
          <w:szCs w:val="19"/>
        </w:rPr>
        <w:t>以及</w:t>
      </w:r>
      <w:r w:rsidRPr="002F0E1D">
        <w:rPr>
          <w:rFonts w:ascii="Arial" w:eastAsia="宋体" w:hAnsi="Arial" w:cs="Arial"/>
          <w:color w:val="333333"/>
          <w:kern w:val="0"/>
          <w:sz w:val="19"/>
          <w:szCs w:val="19"/>
        </w:rPr>
        <w:t>CPU</w:t>
      </w:r>
      <w:r w:rsidRPr="002F0E1D">
        <w:rPr>
          <w:rFonts w:ascii="Arial" w:eastAsia="宋体" w:hAnsi="Arial" w:cs="Arial"/>
          <w:color w:val="333333"/>
          <w:kern w:val="0"/>
          <w:sz w:val="19"/>
          <w:szCs w:val="19"/>
        </w:rPr>
        <w:t>的成本。对于</w:t>
      </w:r>
      <w:proofErr w:type="gramStart"/>
      <w:r w:rsidRPr="002F0E1D">
        <w:rPr>
          <w:rFonts w:ascii="Arial" w:eastAsia="宋体" w:hAnsi="Arial" w:cs="Arial"/>
          <w:color w:val="333333"/>
          <w:kern w:val="0"/>
          <w:sz w:val="19"/>
          <w:szCs w:val="19"/>
        </w:rPr>
        <w:t>一些群</w:t>
      </w:r>
      <w:proofErr w:type="gramEnd"/>
      <w:r w:rsidRPr="002F0E1D">
        <w:rPr>
          <w:rFonts w:ascii="Arial" w:eastAsia="宋体" w:hAnsi="Arial" w:cs="Arial"/>
          <w:color w:val="333333"/>
          <w:kern w:val="0"/>
          <w:sz w:val="19"/>
          <w:szCs w:val="19"/>
        </w:rPr>
        <w:t>发，基本上是不可能的。笔者已经可以实现对于百度空间和</w:t>
      </w:r>
      <w:proofErr w:type="spellStart"/>
      <w:r w:rsidRPr="002F0E1D">
        <w:rPr>
          <w:rFonts w:ascii="Arial" w:eastAsia="宋体" w:hAnsi="Arial" w:cs="Arial"/>
          <w:color w:val="333333"/>
          <w:kern w:val="0"/>
          <w:sz w:val="19"/>
          <w:szCs w:val="19"/>
        </w:rPr>
        <w:t>qq</w:t>
      </w:r>
      <w:proofErr w:type="spellEnd"/>
      <w:r w:rsidRPr="002F0E1D">
        <w:rPr>
          <w:rFonts w:ascii="Arial" w:eastAsia="宋体" w:hAnsi="Arial" w:cs="Arial"/>
          <w:color w:val="333333"/>
          <w:kern w:val="0"/>
          <w:sz w:val="19"/>
          <w:szCs w:val="19"/>
        </w:rPr>
        <w:t>空间的群发了。大家愿意试试，实际上并不是很难。</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9</w:t>
      </w:r>
      <w:r w:rsidRPr="002F0E1D">
        <w:rPr>
          <w:rFonts w:ascii="Arial" w:eastAsia="宋体" w:hAnsi="Arial" w:cs="Arial"/>
          <w:color w:val="333333"/>
          <w:kern w:val="0"/>
          <w:sz w:val="19"/>
          <w:szCs w:val="19"/>
        </w:rPr>
        <w:t>、数据同步和集群的处理的问题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当我们的一台</w:t>
      </w:r>
      <w:proofErr w:type="spellStart"/>
      <w:r w:rsidRPr="002F0E1D">
        <w:rPr>
          <w:rFonts w:ascii="Arial" w:eastAsia="宋体" w:hAnsi="Arial" w:cs="Arial"/>
          <w:color w:val="333333"/>
          <w:kern w:val="0"/>
          <w:sz w:val="19"/>
          <w:szCs w:val="19"/>
        </w:rPr>
        <w:t>databaseserver</w:t>
      </w:r>
      <w:proofErr w:type="spellEnd"/>
      <w:r w:rsidRPr="002F0E1D">
        <w:rPr>
          <w:rFonts w:ascii="Arial" w:eastAsia="宋体" w:hAnsi="Arial" w:cs="Arial"/>
          <w:color w:val="333333"/>
          <w:kern w:val="0"/>
          <w:sz w:val="19"/>
          <w:szCs w:val="19"/>
        </w:rPr>
        <w:t>不堪重负的时候，这个时候我们就需要做基于数据库的负载和集群了。而这个时候可能是最让人困扰的</w:t>
      </w:r>
      <w:proofErr w:type="gramStart"/>
      <w:r w:rsidRPr="002F0E1D">
        <w:rPr>
          <w:rFonts w:ascii="Arial" w:eastAsia="宋体" w:hAnsi="Arial" w:cs="Arial"/>
          <w:color w:val="333333"/>
          <w:kern w:val="0"/>
          <w:sz w:val="19"/>
          <w:szCs w:val="19"/>
        </w:rPr>
        <w:t>的</w:t>
      </w:r>
      <w:proofErr w:type="gramEnd"/>
      <w:r w:rsidRPr="002F0E1D">
        <w:rPr>
          <w:rFonts w:ascii="Arial" w:eastAsia="宋体" w:hAnsi="Arial" w:cs="Arial"/>
          <w:color w:val="333333"/>
          <w:kern w:val="0"/>
          <w:sz w:val="19"/>
          <w:szCs w:val="19"/>
        </w:rPr>
        <w:t>问题了，数据基于网络传输根据数据库的设计的不同，数据延迟是很可怕的问题，也是不可避免的问题，这样的话，我们就需要通过另外的手段来保证在这延迟的几秒或者更长的几分钟时间内，实现有效的交互。比如数据散列，分割，内容处理等等问题。</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r w:rsidRPr="002F0E1D">
        <w:rPr>
          <w:rFonts w:ascii="Arial" w:eastAsia="宋体" w:hAnsi="Arial" w:cs="Arial"/>
          <w:color w:val="333333"/>
          <w:kern w:val="0"/>
          <w:sz w:val="19"/>
          <w:szCs w:val="19"/>
        </w:rPr>
        <w:t>10</w:t>
      </w:r>
      <w:r w:rsidRPr="002F0E1D">
        <w:rPr>
          <w:rFonts w:ascii="Arial" w:eastAsia="宋体" w:hAnsi="Arial" w:cs="Arial"/>
          <w:color w:val="333333"/>
          <w:kern w:val="0"/>
          <w:sz w:val="19"/>
          <w:szCs w:val="19"/>
        </w:rPr>
        <w:t>、数据共享的渠道以及</w:t>
      </w:r>
      <w:r w:rsidRPr="002F0E1D">
        <w:rPr>
          <w:rFonts w:ascii="Arial" w:eastAsia="宋体" w:hAnsi="Arial" w:cs="Arial"/>
          <w:color w:val="333333"/>
          <w:kern w:val="0"/>
          <w:sz w:val="19"/>
          <w:szCs w:val="19"/>
        </w:rPr>
        <w:t>OPENAPI</w:t>
      </w:r>
      <w:r w:rsidRPr="002F0E1D">
        <w:rPr>
          <w:rFonts w:ascii="Arial" w:eastAsia="宋体" w:hAnsi="Arial" w:cs="Arial"/>
          <w:color w:val="333333"/>
          <w:kern w:val="0"/>
          <w:sz w:val="19"/>
          <w:szCs w:val="19"/>
        </w:rPr>
        <w:t>趋势</w:t>
      </w:r>
      <w:r w:rsidRPr="002F0E1D">
        <w:rPr>
          <w:rFonts w:ascii="Arial" w:eastAsia="宋体" w:hAnsi="Arial" w:cs="Arial"/>
          <w:color w:val="333333"/>
          <w:kern w:val="0"/>
          <w:sz w:val="19"/>
          <w:szCs w:val="19"/>
        </w:rPr>
        <w:br/>
      </w:r>
      <w:r w:rsidRPr="002F0E1D">
        <w:rPr>
          <w:rFonts w:ascii="Arial" w:eastAsia="宋体" w:hAnsi="Arial" w:cs="Arial"/>
          <w:color w:val="333333"/>
          <w:kern w:val="0"/>
          <w:sz w:val="19"/>
          <w:szCs w:val="19"/>
        </w:rPr>
        <w:t xml:space="preserve">　　</w:t>
      </w:r>
      <w:proofErr w:type="spellStart"/>
      <w:r w:rsidRPr="002F0E1D">
        <w:rPr>
          <w:rFonts w:ascii="Arial" w:eastAsia="宋体" w:hAnsi="Arial" w:cs="Arial"/>
          <w:color w:val="333333"/>
          <w:kern w:val="0"/>
          <w:sz w:val="19"/>
          <w:szCs w:val="19"/>
        </w:rPr>
        <w:t>Openapi</w:t>
      </w:r>
      <w:proofErr w:type="spellEnd"/>
      <w:r w:rsidRPr="002F0E1D">
        <w:rPr>
          <w:rFonts w:ascii="Arial" w:eastAsia="宋体" w:hAnsi="Arial" w:cs="Arial"/>
          <w:color w:val="333333"/>
          <w:kern w:val="0"/>
          <w:sz w:val="19"/>
          <w:szCs w:val="19"/>
        </w:rPr>
        <w:t>已经成为一个不可避免的趋势，从</w:t>
      </w:r>
      <w:proofErr w:type="spellStart"/>
      <w:r w:rsidRPr="002F0E1D">
        <w:rPr>
          <w:rFonts w:ascii="Arial" w:eastAsia="宋体" w:hAnsi="Arial" w:cs="Arial"/>
          <w:color w:val="333333"/>
          <w:kern w:val="0"/>
          <w:sz w:val="19"/>
          <w:szCs w:val="19"/>
        </w:rPr>
        <w:t>google</w:t>
      </w:r>
      <w:proofErr w:type="spellEnd"/>
      <w:r w:rsidRPr="002F0E1D">
        <w:rPr>
          <w:rFonts w:ascii="Arial" w:eastAsia="宋体" w:hAnsi="Arial" w:cs="Arial"/>
          <w:color w:val="333333"/>
          <w:kern w:val="0"/>
          <w:sz w:val="19"/>
          <w:szCs w:val="19"/>
        </w:rPr>
        <w:t>，</w:t>
      </w:r>
      <w:proofErr w:type="spellStart"/>
      <w:r w:rsidRPr="002F0E1D">
        <w:rPr>
          <w:rFonts w:ascii="Arial" w:eastAsia="宋体" w:hAnsi="Arial" w:cs="Arial"/>
          <w:color w:val="333333"/>
          <w:kern w:val="0"/>
          <w:sz w:val="19"/>
          <w:szCs w:val="19"/>
        </w:rPr>
        <w:t>facebook</w:t>
      </w:r>
      <w:proofErr w:type="spellEnd"/>
      <w:r w:rsidRPr="002F0E1D">
        <w:rPr>
          <w:rFonts w:ascii="Arial" w:eastAsia="宋体" w:hAnsi="Arial" w:cs="Arial"/>
          <w:color w:val="333333"/>
          <w:kern w:val="0"/>
          <w:sz w:val="19"/>
          <w:szCs w:val="19"/>
        </w:rPr>
        <w:t>，</w:t>
      </w:r>
      <w:proofErr w:type="spellStart"/>
      <w:r w:rsidRPr="002F0E1D">
        <w:rPr>
          <w:rFonts w:ascii="Arial" w:eastAsia="宋体" w:hAnsi="Arial" w:cs="Arial"/>
          <w:color w:val="333333"/>
          <w:kern w:val="0"/>
          <w:sz w:val="19"/>
          <w:szCs w:val="19"/>
        </w:rPr>
        <w:t>myspace</w:t>
      </w:r>
      <w:proofErr w:type="spellEnd"/>
      <w:r w:rsidRPr="002F0E1D">
        <w:rPr>
          <w:rFonts w:ascii="Arial" w:eastAsia="宋体" w:hAnsi="Arial" w:cs="Arial"/>
          <w:color w:val="333333"/>
          <w:kern w:val="0"/>
          <w:sz w:val="19"/>
          <w:szCs w:val="19"/>
        </w:rPr>
        <w:t>到海内校内，都在考虑这个问题，它可以更有效的留住用户并激发用户的更多的兴趣以及让更多的人帮助你做最有效的开发。这个时候一个有效的数据共享平台，数据开放平台就成为必不可少的途径了，而在开放的接口的情况保证数据的安全性和性能，又是一个我们必须要认真思考的问题了。</w:t>
      </w:r>
    </w:p>
    <w:p w:rsidR="004B18AD" w:rsidRPr="002F0E1D" w:rsidRDefault="004B18AD">
      <w:pPr>
        <w:rPr>
          <w:rFonts w:hint="eastAsia"/>
        </w:rPr>
      </w:pPr>
    </w:p>
    <w:sectPr w:rsidR="004B18AD" w:rsidRPr="002F0E1D" w:rsidSect="004B18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0E1D"/>
    <w:rsid w:val="002F0E1D"/>
    <w:rsid w:val="004B18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8AD"/>
    <w:pPr>
      <w:widowControl w:val="0"/>
      <w:jc w:val="both"/>
    </w:pPr>
  </w:style>
  <w:style w:type="paragraph" w:styleId="1">
    <w:name w:val="heading 1"/>
    <w:basedOn w:val="a"/>
    <w:link w:val="1Char"/>
    <w:uiPriority w:val="9"/>
    <w:qFormat/>
    <w:rsid w:val="002F0E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0E1D"/>
    <w:rPr>
      <w:rFonts w:ascii="宋体" w:eastAsia="宋体" w:hAnsi="宋体" w:cs="宋体"/>
      <w:b/>
      <w:bCs/>
      <w:kern w:val="36"/>
      <w:sz w:val="48"/>
      <w:szCs w:val="48"/>
    </w:rPr>
  </w:style>
  <w:style w:type="character" w:customStyle="1" w:styleId="linktitle">
    <w:name w:val="link_title"/>
    <w:basedOn w:val="a0"/>
    <w:rsid w:val="002F0E1D"/>
  </w:style>
  <w:style w:type="character" w:styleId="a3">
    <w:name w:val="Hyperlink"/>
    <w:basedOn w:val="a0"/>
    <w:uiPriority w:val="99"/>
    <w:semiHidden/>
    <w:unhideWhenUsed/>
    <w:rsid w:val="002F0E1D"/>
    <w:rPr>
      <w:color w:val="0000FF"/>
      <w:u w:val="single"/>
    </w:rPr>
  </w:style>
  <w:style w:type="character" w:customStyle="1" w:styleId="linkpostdate">
    <w:name w:val="link_postdate"/>
    <w:basedOn w:val="a0"/>
    <w:rsid w:val="002F0E1D"/>
  </w:style>
  <w:style w:type="character" w:customStyle="1" w:styleId="apple-converted-space">
    <w:name w:val="apple-converted-space"/>
    <w:basedOn w:val="a0"/>
    <w:rsid w:val="002F0E1D"/>
  </w:style>
  <w:style w:type="character" w:customStyle="1" w:styleId="linkview">
    <w:name w:val="link_view"/>
    <w:basedOn w:val="a0"/>
    <w:rsid w:val="002F0E1D"/>
  </w:style>
  <w:style w:type="character" w:customStyle="1" w:styleId="linkcomments">
    <w:name w:val="link_comments"/>
    <w:basedOn w:val="a0"/>
    <w:rsid w:val="002F0E1D"/>
  </w:style>
  <w:style w:type="character" w:customStyle="1" w:styleId="linkcollect">
    <w:name w:val="link_collect"/>
    <w:basedOn w:val="a0"/>
    <w:rsid w:val="002F0E1D"/>
  </w:style>
  <w:style w:type="character" w:customStyle="1" w:styleId="linkreport">
    <w:name w:val="link_report"/>
    <w:basedOn w:val="a0"/>
    <w:rsid w:val="002F0E1D"/>
  </w:style>
  <w:style w:type="character" w:styleId="a4">
    <w:name w:val="Emphasis"/>
    <w:basedOn w:val="a0"/>
    <w:uiPriority w:val="20"/>
    <w:qFormat/>
    <w:rsid w:val="002F0E1D"/>
    <w:rPr>
      <w:i/>
      <w:iCs/>
    </w:rPr>
  </w:style>
  <w:style w:type="paragraph" w:customStyle="1" w:styleId="copyrightp">
    <w:name w:val="copyright_p"/>
    <w:basedOn w:val="a"/>
    <w:rsid w:val="002F0E1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F0E1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F0E1D"/>
    <w:rPr>
      <w:sz w:val="18"/>
      <w:szCs w:val="18"/>
    </w:rPr>
  </w:style>
  <w:style w:type="character" w:customStyle="1" w:styleId="Char">
    <w:name w:val="批注框文本 Char"/>
    <w:basedOn w:val="a0"/>
    <w:link w:val="a6"/>
    <w:uiPriority w:val="99"/>
    <w:semiHidden/>
    <w:rsid w:val="002F0E1D"/>
    <w:rPr>
      <w:sz w:val="18"/>
      <w:szCs w:val="18"/>
    </w:rPr>
  </w:style>
</w:styles>
</file>

<file path=word/webSettings.xml><?xml version="1.0" encoding="utf-8"?>
<w:webSettings xmlns:r="http://schemas.openxmlformats.org/officeDocument/2006/relationships" xmlns:w="http://schemas.openxmlformats.org/wordprocessingml/2006/main">
  <w:divs>
    <w:div w:id="1794204963">
      <w:bodyDiv w:val="1"/>
      <w:marLeft w:val="0"/>
      <w:marRight w:val="0"/>
      <w:marTop w:val="0"/>
      <w:marBottom w:val="0"/>
      <w:divBdr>
        <w:top w:val="none" w:sz="0" w:space="0" w:color="auto"/>
        <w:left w:val="none" w:sz="0" w:space="0" w:color="auto"/>
        <w:bottom w:val="none" w:sz="0" w:space="0" w:color="auto"/>
        <w:right w:val="none" w:sz="0" w:space="0" w:color="auto"/>
      </w:divBdr>
      <w:divsChild>
        <w:div w:id="1094548099">
          <w:marLeft w:val="0"/>
          <w:marRight w:val="0"/>
          <w:marTop w:val="68"/>
          <w:marBottom w:val="68"/>
          <w:divBdr>
            <w:top w:val="none" w:sz="0" w:space="0" w:color="auto"/>
            <w:left w:val="none" w:sz="0" w:space="0" w:color="auto"/>
            <w:bottom w:val="none" w:sz="0" w:space="0" w:color="auto"/>
            <w:right w:val="none" w:sz="0" w:space="0" w:color="auto"/>
          </w:divBdr>
        </w:div>
        <w:div w:id="1937012008">
          <w:marLeft w:val="-272"/>
          <w:marRight w:val="-272"/>
          <w:marTop w:val="0"/>
          <w:marBottom w:val="0"/>
          <w:divBdr>
            <w:top w:val="none" w:sz="0" w:space="0" w:color="auto"/>
            <w:left w:val="none" w:sz="0" w:space="0" w:color="auto"/>
            <w:bottom w:val="single" w:sz="6" w:space="3" w:color="EDEDED"/>
            <w:right w:val="none" w:sz="0" w:space="0" w:color="auto"/>
          </w:divBdr>
          <w:divsChild>
            <w:div w:id="665282370">
              <w:marLeft w:val="0"/>
              <w:marRight w:val="0"/>
              <w:marTop w:val="0"/>
              <w:marBottom w:val="0"/>
              <w:divBdr>
                <w:top w:val="none" w:sz="0" w:space="0" w:color="auto"/>
                <w:left w:val="none" w:sz="0" w:space="0" w:color="auto"/>
                <w:bottom w:val="none" w:sz="0" w:space="0" w:color="auto"/>
                <w:right w:val="none" w:sz="0" w:space="0" w:color="auto"/>
              </w:divBdr>
            </w:div>
          </w:divsChild>
        </w:div>
        <w:div w:id="1224104364">
          <w:marLeft w:val="-272"/>
          <w:marRight w:val="-272"/>
          <w:marTop w:val="0"/>
          <w:marBottom w:val="0"/>
          <w:divBdr>
            <w:top w:val="none" w:sz="0" w:space="0" w:color="auto"/>
            <w:left w:val="none" w:sz="0" w:space="0" w:color="auto"/>
            <w:bottom w:val="single" w:sz="6" w:space="0" w:color="EDEDED"/>
            <w:right w:val="none" w:sz="0" w:space="0" w:color="auto"/>
          </w:divBdr>
          <w:divsChild>
            <w:div w:id="901645966">
              <w:marLeft w:val="0"/>
              <w:marRight w:val="0"/>
              <w:marTop w:val="0"/>
              <w:marBottom w:val="0"/>
              <w:divBdr>
                <w:top w:val="none" w:sz="0" w:space="0" w:color="auto"/>
                <w:left w:val="none" w:sz="0" w:space="0" w:color="auto"/>
                <w:bottom w:val="none" w:sz="0" w:space="0" w:color="auto"/>
                <w:right w:val="none" w:sz="0" w:space="0" w:color="auto"/>
              </w:divBdr>
            </w:div>
            <w:div w:id="1970630028">
              <w:marLeft w:val="0"/>
              <w:marRight w:val="0"/>
              <w:marTop w:val="0"/>
              <w:marBottom w:val="0"/>
              <w:divBdr>
                <w:top w:val="none" w:sz="0" w:space="0" w:color="auto"/>
                <w:left w:val="none" w:sz="0" w:space="0" w:color="auto"/>
                <w:bottom w:val="none" w:sz="0" w:space="0" w:color="auto"/>
                <w:right w:val="none" w:sz="0" w:space="0" w:color="auto"/>
              </w:divBdr>
            </w:div>
          </w:divsChild>
        </w:div>
        <w:div w:id="2035888067">
          <w:marLeft w:val="0"/>
          <w:marRight w:val="0"/>
          <w:marTop w:val="272"/>
          <w:marBottom w:val="0"/>
          <w:divBdr>
            <w:top w:val="none" w:sz="0" w:space="0" w:color="auto"/>
            <w:left w:val="none" w:sz="0" w:space="0" w:color="auto"/>
            <w:bottom w:val="none" w:sz="0" w:space="0" w:color="auto"/>
            <w:right w:val="none" w:sz="0" w:space="0" w:color="auto"/>
          </w:divBdr>
          <w:divsChild>
            <w:div w:id="8341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zztfj/article/details/18629449"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hyperlink" Target="http://blog.csdn.net/zztfj/article/details/1862944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2016-04-08T01:56:00Z</dcterms:created>
  <dcterms:modified xsi:type="dcterms:W3CDTF">2016-04-08T01:57:00Z</dcterms:modified>
</cp:coreProperties>
</file>