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763" w:rsidRPr="003E0763" w:rsidRDefault="003E0763" w:rsidP="003E0763">
      <w:pPr>
        <w:widowControl/>
        <w:shd w:val="clear" w:color="auto" w:fill="FFFFFF"/>
        <w:spacing w:line="324" w:lineRule="atLeast"/>
        <w:jc w:val="left"/>
        <w:outlineLvl w:val="1"/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</w:pPr>
      <w:r w:rsidRPr="003E0763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begin"/>
      </w:r>
      <w:r w:rsidRPr="003E0763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instrText xml:space="preserve"> HYPERLINK "http://www.cnblogs.com/fnng/archive/2012/08/18/2645490.html" </w:instrText>
      </w:r>
      <w:r w:rsidRPr="003E0763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separate"/>
      </w:r>
      <w:r w:rsidRPr="003E0763">
        <w:rPr>
          <w:rFonts w:ascii="Verdana" w:eastAsia="宋体" w:hAnsi="Verdana" w:cs="宋体"/>
          <w:color w:val="6699CC"/>
          <w:spacing w:val="-15"/>
          <w:kern w:val="0"/>
          <w:sz w:val="27"/>
        </w:rPr>
        <w:t>性能测试知多少</w:t>
      </w:r>
      <w:r w:rsidRPr="003E0763">
        <w:rPr>
          <w:rFonts w:ascii="Verdana" w:eastAsia="宋体" w:hAnsi="Verdana" w:cs="宋体"/>
          <w:color w:val="6699CC"/>
          <w:spacing w:val="-15"/>
          <w:kern w:val="0"/>
          <w:sz w:val="27"/>
        </w:rPr>
        <w:t>---</w:t>
      </w:r>
      <w:r w:rsidRPr="003E0763">
        <w:rPr>
          <w:rFonts w:ascii="Verdana" w:eastAsia="宋体" w:hAnsi="Verdana" w:cs="宋体"/>
          <w:color w:val="6699CC"/>
          <w:spacing w:val="-15"/>
          <w:kern w:val="0"/>
          <w:sz w:val="27"/>
        </w:rPr>
        <w:t>性能需求分析</w:t>
      </w:r>
      <w:r w:rsidRPr="003E0763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end"/>
      </w:r>
    </w:p>
    <w:p w:rsidR="003E0763" w:rsidRPr="003E0763" w:rsidRDefault="003E0763" w:rsidP="003E07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763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 xml:space="preserve">2012-08-18 15:22 by </w:t>
      </w:r>
      <w:proofErr w:type="gramStart"/>
      <w:r w:rsidRPr="003E0763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虫师</w:t>
      </w:r>
      <w:proofErr w:type="gramEnd"/>
      <w:r w:rsidRPr="003E0763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</w:t>
      </w:r>
      <w:r w:rsidRPr="003E0763">
        <w:rPr>
          <w:rFonts w:ascii="Verdana" w:eastAsia="宋体" w:hAnsi="Verdana" w:cs="宋体"/>
          <w:color w:val="ABABAB"/>
          <w:kern w:val="0"/>
          <w:sz w:val="18"/>
        </w:rPr>
        <w:t> </w:t>
      </w:r>
      <w:r w:rsidRPr="003E0763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16628</w:t>
      </w:r>
      <w:r w:rsidRPr="003E0763">
        <w:rPr>
          <w:rFonts w:ascii="Verdana" w:eastAsia="宋体" w:hAnsi="Verdana" w:cs="宋体"/>
          <w:color w:val="ABABAB"/>
          <w:kern w:val="0"/>
          <w:sz w:val="18"/>
        </w:rPr>
        <w:t> </w:t>
      </w:r>
      <w:r w:rsidRPr="003E0763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阅读</w:t>
      </w:r>
      <w:r w:rsidRPr="003E0763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</w:t>
      </w:r>
      <w:r w:rsidRPr="003E0763">
        <w:rPr>
          <w:rFonts w:ascii="Verdana" w:eastAsia="宋体" w:hAnsi="Verdana" w:cs="宋体"/>
          <w:color w:val="ABABAB"/>
          <w:kern w:val="0"/>
          <w:sz w:val="18"/>
        </w:rPr>
        <w:t> </w:t>
      </w:r>
      <w:r w:rsidRPr="003E0763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5</w:t>
      </w:r>
      <w:r w:rsidRPr="003E0763">
        <w:rPr>
          <w:rFonts w:ascii="Verdana" w:eastAsia="宋体" w:hAnsi="Verdana" w:cs="宋体"/>
          <w:color w:val="ABABAB"/>
          <w:kern w:val="0"/>
          <w:sz w:val="18"/>
        </w:rPr>
        <w:t> </w:t>
      </w:r>
      <w:r w:rsidRPr="003E0763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评论</w:t>
      </w:r>
      <w:r w:rsidRPr="003E0763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</w:t>
      </w:r>
      <w:r w:rsidRPr="003E0763">
        <w:rPr>
          <w:rFonts w:ascii="Verdana" w:eastAsia="宋体" w:hAnsi="Verdana" w:cs="宋体"/>
          <w:color w:val="ABABAB"/>
          <w:kern w:val="0"/>
          <w:sz w:val="18"/>
        </w:rPr>
        <w:t> </w:t>
      </w:r>
      <w:hyperlink r:id="rId4" w:history="1">
        <w:r w:rsidRPr="003E0763">
          <w:rPr>
            <w:rFonts w:ascii="Verdana" w:eastAsia="宋体" w:hAnsi="Verdana" w:cs="宋体"/>
            <w:color w:val="ABABAB"/>
            <w:kern w:val="0"/>
            <w:sz w:val="18"/>
          </w:rPr>
          <w:t>收藏</w:t>
        </w:r>
      </w:hyperlink>
      <w:r w:rsidRPr="003E0763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</w:t>
      </w:r>
      <w:r w:rsidRPr="003E0763">
        <w:rPr>
          <w:rFonts w:ascii="Verdana" w:eastAsia="宋体" w:hAnsi="Verdana" w:cs="宋体"/>
          <w:color w:val="ABABAB"/>
          <w:kern w:val="0"/>
          <w:sz w:val="18"/>
        </w:rPr>
        <w:t> </w:t>
      </w:r>
      <w:hyperlink r:id="rId5" w:history="1">
        <w:r w:rsidRPr="003E0763">
          <w:rPr>
            <w:rFonts w:ascii="Verdana" w:eastAsia="宋体" w:hAnsi="Verdana" w:cs="宋体"/>
            <w:color w:val="ABABAB"/>
            <w:kern w:val="0"/>
            <w:sz w:val="18"/>
          </w:rPr>
          <w:t>编辑</w:t>
        </w:r>
      </w:hyperlink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 xml:space="preserve">　　需求分析是个繁杂过程，它并非我们想象的那么简单，而性能测试需求除了要对系统的业务非常了解，还需要有深厚性能测试知识。才能够挖掘分析出真正的性能需求。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b/>
          <w:bCs/>
          <w:color w:val="333333"/>
          <w:kern w:val="0"/>
          <w:sz w:val="28"/>
        </w:rPr>
        <w:t>如何获得有效的需求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b/>
          <w:bCs/>
          <w:color w:val="333333"/>
          <w:kern w:val="0"/>
          <w:sz w:val="28"/>
        </w:rPr>
        <w:t> 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、客户方提出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 xml:space="preserve">　　客户方能提出明确的性能需求，说明对方很重视性能测试，这样的企业一般是金融、电信、银行、医疗器械等；他们一般对系统的性能要求非常高，对性能也非常了解。提出需求也比较明确。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 xml:space="preserve">　　曾经有一个银行项目，已经到最后的性能测试极端，因为数据库设计不合理，导致性能出现很大的问题，最终不得不把整合项目作废，对于这样的项目，其实从分析设计阶段就应该考虑系统的性能问题。性能测试也一样，对于某些项目</w:t>
      </w:r>
      <w:proofErr w:type="gramStart"/>
      <w:r w:rsidRPr="003E0763">
        <w:rPr>
          <w:rFonts w:ascii="Georgia" w:eastAsia="宋体" w:hAnsi="Georgia" w:cs="宋体"/>
          <w:color w:val="333333"/>
          <w:kern w:val="0"/>
          <w:szCs w:val="21"/>
        </w:rPr>
        <w:t>来说越</w:t>
      </w:r>
      <w:proofErr w:type="gramEnd"/>
      <w:r w:rsidRPr="003E0763">
        <w:rPr>
          <w:rFonts w:ascii="Georgia" w:eastAsia="宋体" w:hAnsi="Georgia" w:cs="宋体"/>
          <w:color w:val="333333"/>
          <w:kern w:val="0"/>
          <w:szCs w:val="21"/>
        </w:rPr>
        <w:t>早进行越好。当然，前期的性能测试为单元性能测试、接口性能测试，有别系统性能测试。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 xml:space="preserve">　　有时候也会碰到不懂装懂的客户，提出一些无理的需求，比如只能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2000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人使用的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OA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系统，客户要求并发用户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2000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，这显然是不合理的需求。这个就要看你怎么给客户沟通了。但是，千万别伪造数据欺骗客户。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、根据历史数据分析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 xml:space="preserve">　　对于一些面向用户的独特产品，比较难定位市场的大小，可以先上一运营一段时间，通过运营可以搜集客户资料，比如，每月、每星期、每天的峰值业务量是多少。用户以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什么样的速度在递增中。用户对系统的哪些功能模块使用的最多，他们所点的比例等等。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 xml:space="preserve">　　收集到这些数据之后，我们就可评估系统的系统需求指标，从而进行性能测试。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3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、需求分析与定位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 xml:space="preserve">　　这里根据前期的需求分析与定位，来分析确定系统性能指标。例如某省幼儿园管理系统。统计全省有多少家幼儿园，系统的使用时间为幼儿到校之后，管理人员对幼儿的到校情况进行录入，以及幼儿的午饭，放学情况的录入时间。经过与需求人员交流分析也能得到比较明确的性能指标。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4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、参考历史项目或其它同行业的项目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 xml:space="preserve">　　如果公司之前有类似的项目经验，根据项目大小及上次性能测试的一些指标。从根据项目的规模可以制定出相应的性能指标。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lastRenderedPageBreak/>
        <w:t xml:space="preserve">　　即使本公司没有类似的项目，但其它公司有类似的项目，例如做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IPTV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或者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DVB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计费系统的测试，可以参考电信计费系统的需求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——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虽然不能完全照搬数据，但是可以通过其他行业成熟的需求来了解需要测试的项目有哪些，应该考虑到的情况有哪些种。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5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、参考其它资料数据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 xml:space="preserve">　　如果你做的是非常独特的产品，市场上没有此类型的产品，而且需求及市场也难以估计，那么只能从与产品相关的资料中寻找痕迹了。不过，相信这样不确定性的产品，老板要承担的风险也是挺大的。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^_^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 xml:space="preserve">　　需要说明的是，我上面介绍的方面并非是独立的，可以综合的使用，你可以根据客户提出的指标，再根据历史数据以及参考同类型项目来进行。这样可以更确定你的性能指标是客户（或自己）真正需要的、最符合项目需求的。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b/>
          <w:bCs/>
          <w:color w:val="333333"/>
          <w:kern w:val="0"/>
          <w:sz w:val="28"/>
        </w:rPr>
        <w:t>性能测试点的选取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b/>
          <w:bCs/>
          <w:color w:val="333333"/>
          <w:kern w:val="0"/>
          <w:sz w:val="28"/>
        </w:rPr>
        <w:t> 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*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 xml:space="preserve">　　发生频率非常高的（例如：某邮箱核心业务系统中的登录、收发邮件等业务，它们在每天的业务总量中占到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90%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以上）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*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 xml:space="preserve">　　关键程度非常高的（产品经理认为绝对不能出现问题的，如登录等）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*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 xml:space="preserve">　　资源占用非常严重的（导致磁盘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I/O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非常大的，例如某个业务进行结果提交时需要向数十个表存取数据，或者一个查询提交请求时会检索出大量的数据记录）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b/>
          <w:bCs/>
          <w:color w:val="333333"/>
          <w:kern w:val="0"/>
          <w:sz w:val="28"/>
        </w:rPr>
        <w:t>对性能需求点的描述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b/>
          <w:bCs/>
          <w:color w:val="333333"/>
          <w:kern w:val="0"/>
          <w:sz w:val="28"/>
        </w:rPr>
        <w:t> 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准确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如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**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系统必须在不超过 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10 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秒的响应时间内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,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处理 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20 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起登录任务。再如发邮件时间最大不超过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5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秒以及平均时间在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2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秒以内。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一致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用户和性能测试工程师对有关术语的理解要一致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,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如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: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并发用户数、在线用户数、注册用户数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: 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特定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性能测试的需求一定是有条件的。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检查系统后台关键业务数据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10G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、操作数据量为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20K, 1500 </w:t>
      </w:r>
      <w:proofErr w:type="gramStart"/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用户、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500 </w:t>
      </w:r>
      <w:proofErr w:type="gramStart"/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并发用户运行的负载下，连续运行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12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小时过程中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,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业务操作是否满足性能需求。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lastRenderedPageBreak/>
        <w:t> 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b/>
          <w:bCs/>
          <w:color w:val="333333"/>
          <w:kern w:val="0"/>
          <w:sz w:val="28"/>
        </w:rPr>
        <w:t>常见性能需求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b/>
          <w:bCs/>
          <w:color w:val="333333"/>
          <w:kern w:val="0"/>
          <w:sz w:val="28"/>
        </w:rPr>
        <w:t> 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、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WEB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首页打开速度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5s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以下，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web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登陆速度 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15s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以下。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、邮件服务支持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50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万个在线用户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3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、计费话单成功率达到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99.999%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以上。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4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、在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100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个并发用户的高峰期，邮箱的基本功能，处理能力至少达到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10TPS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5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、系统能在高于实际系统运行压力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倍的情况下，稳定的运行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12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小时 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6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、这个系统能否支撑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200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万的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vu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（每天登录系统的人次）          </w:t>
      </w:r>
      <w:r w:rsidRPr="003E0763">
        <w:rPr>
          <w:rFonts w:ascii="宋体" w:eastAsia="宋体" w:hAnsi="宋体" w:cs="宋体" w:hint="eastAsia"/>
          <w:color w:val="008000"/>
          <w:kern w:val="0"/>
          <w:szCs w:val="21"/>
        </w:rPr>
        <w:t>vu----Virtual user(虚拟用户)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b/>
          <w:bCs/>
          <w:color w:val="333333"/>
          <w:kern w:val="0"/>
          <w:sz w:val="28"/>
        </w:rPr>
        <w:t>"</w:t>
      </w:r>
      <w:r w:rsidRPr="003E0763">
        <w:rPr>
          <w:rFonts w:ascii="Georgia" w:eastAsia="宋体" w:hAnsi="Georgia" w:cs="宋体"/>
          <w:b/>
          <w:bCs/>
          <w:color w:val="333333"/>
          <w:kern w:val="0"/>
          <w:sz w:val="28"/>
        </w:rPr>
        <w:t>不成文</w:t>
      </w:r>
      <w:r w:rsidRPr="003E0763">
        <w:rPr>
          <w:rFonts w:ascii="Georgia" w:eastAsia="宋体" w:hAnsi="Georgia" w:cs="宋体"/>
          <w:b/>
          <w:bCs/>
          <w:color w:val="333333"/>
          <w:kern w:val="0"/>
          <w:sz w:val="28"/>
        </w:rPr>
        <w:t>"</w:t>
      </w:r>
      <w:r w:rsidRPr="003E0763">
        <w:rPr>
          <w:rFonts w:ascii="Georgia" w:eastAsia="宋体" w:hAnsi="Georgia" w:cs="宋体"/>
          <w:b/>
          <w:bCs/>
          <w:color w:val="333333"/>
          <w:kern w:val="0"/>
          <w:sz w:val="28"/>
        </w:rPr>
        <w:t xml:space="preserve">的性能需求指标：　　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b/>
          <w:bCs/>
          <w:color w:val="333333"/>
          <w:kern w:val="0"/>
          <w:sz w:val="28"/>
        </w:rPr>
        <w:t> 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b/>
          <w:bCs/>
          <w:color w:val="333333"/>
          <w:kern w:val="0"/>
        </w:rPr>
        <w:t>响应时间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：根据国外的一些资料，一般操作的响应时间为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2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5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8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秒，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2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秒内优秀，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5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秒内良好，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8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秒内可接受，其它一些特殊的操作，如上传，下载可以依据用户体验的情况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，延长响应时间。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Peter </w:t>
      </w:r>
      <w:proofErr w:type="spellStart"/>
      <w:r w:rsidRPr="003E0763">
        <w:rPr>
          <w:rFonts w:ascii="Georgia" w:eastAsia="宋体" w:hAnsi="Georgia" w:cs="宋体"/>
          <w:color w:val="333333"/>
          <w:kern w:val="0"/>
          <w:szCs w:val="21"/>
        </w:rPr>
        <w:t>bickford</w:t>
      </w:r>
      <w:proofErr w:type="spellEnd"/>
      <w:r w:rsidRPr="003E0763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在调查用户反应时发现：在连续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27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次即使反馈之后，第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28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次操作进，计算机让用户等待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2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分钟，结果半数人在第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8.5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秒左右就走开或者</w:t>
      </w:r>
      <w:proofErr w:type="gramStart"/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按下种启</w:t>
      </w:r>
      <w:proofErr w:type="gramEnd"/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键。使用了鼠标指针变成漏斗提示的界面会把用户的等待时间延长到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20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秒左右，使用动画的鼠标指针漏斗提示界面则会让用户的等待时间超过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分钟，而</w:t>
      </w:r>
      <w:proofErr w:type="gramStart"/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进度条则可以</w:t>
      </w:r>
      <w:proofErr w:type="gramEnd"/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让用户等待到最后。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Peter </w:t>
      </w:r>
      <w:proofErr w:type="spellStart"/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bickford</w:t>
      </w:r>
      <w:proofErr w:type="spellEnd"/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的调查结果被广泛用到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web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软件系统的性能需求的响应时间定义中。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 xml:space="preserve">　　第三方研究表明，如果网页是逐步加载的，先出现横幅，再出现文字，最后出现图像。在这样的条件下，用户会忍受更长的等待时间，用户会把延迟在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39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秒内的也标识为“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good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”，超过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56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秒的才认为是“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poor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”的。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b/>
          <w:bCs/>
          <w:color w:val="333333"/>
          <w:kern w:val="0"/>
        </w:rPr>
        <w:t>80/20</w:t>
      </w:r>
      <w:r w:rsidRPr="003E0763">
        <w:rPr>
          <w:rFonts w:ascii="宋体" w:eastAsia="宋体" w:hAnsi="宋体" w:cs="宋体" w:hint="eastAsia"/>
          <w:b/>
          <w:bCs/>
          <w:color w:val="333333"/>
          <w:kern w:val="0"/>
        </w:rPr>
        <w:t>原则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：又称帕累托效应，比如，某一些系统一天中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80%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的访问量集中在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20%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的时间内。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b/>
          <w:bCs/>
          <w:color w:val="333333"/>
          <w:kern w:val="0"/>
          <w:sz w:val="28"/>
        </w:rPr>
        <w:t>如何根据性能需求进行测试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b/>
          <w:bCs/>
          <w:color w:val="333333"/>
          <w:kern w:val="0"/>
          <w:sz w:val="28"/>
        </w:rPr>
        <w:t> 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lastRenderedPageBreak/>
        <w:t>其实我们上面得到的需求指标仍然是不明确的：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是验证当前硬件和软件配置能否支撑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200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万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vu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？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是测试当前的硬件和软件配置最多能支撑多少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vu?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是帮助开发寻找性能瓶颈？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根据需求进行性能测试的过程：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4171950" cy="4286250"/>
            <wp:effectExtent l="19050" t="0" r="0" b="0"/>
            <wp:docPr id="1" name="图片 1" descr="http://pic002.cnblogs.com/images/2012/311516/2012081813561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311516/201208181356122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 xml:space="preserve">　　首先，请你们当前软件和硬件配置下验证能否支撑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200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万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vu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。如果可以支撑200万，再增加到300万看是否可以支撑。如果不能达到200万，那么就需要寻找一下是否有性能瓶颈，将主要的性能瓶颈解决后，再看一下是否可以支撑200万，如果可以支撑，输出测试结果。仍然不能，请评估需要添加多少硬件设备。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 xml:space="preserve">　　通过上面流程的分析，那么我们对于需求实施过程就非常明确了。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b/>
          <w:bCs/>
          <w:color w:val="333333"/>
          <w:kern w:val="0"/>
          <w:sz w:val="28"/>
        </w:rPr>
        <w:t>下面看来分析某邮箱系统的需求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：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按照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某某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邮箱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20000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万注册用户，其中</w:t>
      </w:r>
      <w:proofErr w:type="gramStart"/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日活跃</w:t>
      </w:r>
      <w:proofErr w:type="gramEnd"/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用户数为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1.5%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的规模计算：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gramStart"/>
      <w:r w:rsidRPr="003E0763">
        <w:rPr>
          <w:rFonts w:ascii="Georgia" w:eastAsia="宋体" w:hAnsi="Georgia" w:cs="宋体"/>
          <w:color w:val="333333"/>
          <w:kern w:val="0"/>
          <w:szCs w:val="21"/>
        </w:rPr>
        <w:lastRenderedPageBreak/>
        <w:t>日活跃</w:t>
      </w:r>
      <w:proofErr w:type="gramEnd"/>
      <w:r w:rsidRPr="003E0763">
        <w:rPr>
          <w:rFonts w:ascii="Georgia" w:eastAsia="宋体" w:hAnsi="Georgia" w:cs="宋体"/>
          <w:color w:val="333333"/>
          <w:kern w:val="0"/>
          <w:szCs w:val="21"/>
        </w:rPr>
        <w:t>用户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=20000*1.5%=300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万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gramStart"/>
      <w:r w:rsidRPr="003E0763">
        <w:rPr>
          <w:rFonts w:ascii="Georgia" w:eastAsia="宋体" w:hAnsi="Georgia" w:cs="宋体"/>
          <w:color w:val="333333"/>
          <w:kern w:val="0"/>
          <w:szCs w:val="21"/>
        </w:rPr>
        <w:t>日活跃</w:t>
      </w:r>
      <w:proofErr w:type="gramEnd"/>
      <w:r w:rsidRPr="003E0763">
        <w:rPr>
          <w:rFonts w:ascii="Georgia" w:eastAsia="宋体" w:hAnsi="Georgia" w:cs="宋体"/>
          <w:color w:val="333333"/>
          <w:kern w:val="0"/>
          <w:szCs w:val="21"/>
        </w:rPr>
        <w:t>用户人均每天发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6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封邮件，用户使用客户端收发邮件比例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20%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，则：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每天发邮件投递量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=300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万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*6*20%=360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万封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宋体" w:eastAsia="宋体" w:hAnsi="宋体" w:cs="宋体" w:hint="eastAsia"/>
          <w:b/>
          <w:bCs/>
          <w:color w:val="333333"/>
          <w:kern w:val="0"/>
        </w:rPr>
        <w:t> 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宋体" w:eastAsia="宋体" w:hAnsi="宋体" w:cs="宋体" w:hint="eastAsia"/>
          <w:b/>
          <w:bCs/>
          <w:color w:val="333333"/>
          <w:kern w:val="0"/>
        </w:rPr>
        <w:t>如何得到每秒的邮件数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？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方式</w:t>
      </w:r>
      <w:proofErr w:type="gramStart"/>
      <w:r w:rsidRPr="003E0763">
        <w:rPr>
          <w:rFonts w:ascii="Georgia" w:eastAsia="宋体" w:hAnsi="Georgia" w:cs="宋体"/>
          <w:color w:val="333333"/>
          <w:kern w:val="0"/>
          <w:szCs w:val="21"/>
        </w:rPr>
        <w:t>一</w:t>
      </w:r>
      <w:proofErr w:type="gramEnd"/>
      <w:r w:rsidRPr="003E0763">
        <w:rPr>
          <w:rFonts w:ascii="Georgia" w:eastAsia="宋体" w:hAnsi="Georgia" w:cs="宋体"/>
          <w:color w:val="333333"/>
          <w:kern w:val="0"/>
          <w:szCs w:val="21"/>
        </w:rPr>
        <w:t>：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严格的根据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2/8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原则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 xml:space="preserve">  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80%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的邮件集中在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20%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的时间发送。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集中发邮件数：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 xml:space="preserve">  3600000*80%=28800000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封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集中发送的时间：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24*20%=4.8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小时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=17280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秒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每秒发送邮件数：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2880000/17280=166.7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封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/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秒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方式二，根据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某某邮箱业务模型表，每天忙时集中邮件系数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0.15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，邮件平均峰值系数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2,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则：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峰值邮件量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=3600000*0.15*2/3600=300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封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/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秒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注：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忙时集中系数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=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忙时业务量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/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全天业务量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     在两种方式的分析中，方法二得出的结果是方法</w:t>
      </w:r>
      <w:proofErr w:type="gramStart"/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一</w:t>
      </w:r>
      <w:proofErr w:type="gramEnd"/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的将近一倍，我们不要根据经验理所当然的去分析，要深入的了解系统，我们要对行业指标及计算方式。如果按照第一种方式，性能测试达标了，但系统真正上线后可能远远超出了我们的评估。2008年北京奥运</w:t>
      </w:r>
      <w:proofErr w:type="gramStart"/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运</w:t>
      </w:r>
      <w:proofErr w:type="gramEnd"/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门票系统就是一个典型的案例。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宋体" w:eastAsia="宋体" w:hAnsi="宋体" w:cs="宋体" w:hint="eastAsia"/>
          <w:b/>
          <w:bCs/>
          <w:color w:val="333333"/>
          <w:kern w:val="0"/>
        </w:rPr>
        <w:t>再来分析系统的登录：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 xml:space="preserve">　　去年全年处理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WEB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登录”交易约 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100 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万笔，考虑到 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3 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年后交易量递增到每年 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200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万笔。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 xml:space="preserve">　　假设每年交易量集中在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8 </w:t>
      </w:r>
      <w:proofErr w:type="gramStart"/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月，每个月 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20 </w:t>
      </w:r>
      <w:proofErr w:type="gramStart"/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工作日，每个工作日 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8 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小时，试采用 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80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～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20 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原理估算系统服务器高峰期“</w:t>
      </w:r>
      <w:r w:rsidRPr="003E0763">
        <w:rPr>
          <w:rFonts w:ascii="Times New Roman" w:eastAsia="宋体" w:hAnsi="Times New Roman" w:cs="Times New Roman"/>
          <w:color w:val="333333"/>
          <w:kern w:val="0"/>
          <w:szCs w:val="21"/>
        </w:rPr>
        <w:t>WEB</w:t>
      </w: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 xml:space="preserve">登录”的交易吞吐量应达到怎样的一个处理能力　　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200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万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/8=25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万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/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月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25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万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/20=1.25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万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/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日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1.25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万</w:t>
      </w:r>
      <w:r w:rsidRPr="003E0763">
        <w:rPr>
          <w:rFonts w:ascii="Georgia" w:eastAsia="宋体" w:hAnsi="Georgia" w:cs="宋体"/>
          <w:color w:val="333333"/>
          <w:kern w:val="0"/>
          <w:szCs w:val="21"/>
        </w:rPr>
        <w:t>*80%/(8*20%*3600)=1.74TPS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----------------------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 xml:space="preserve">　　上面的小案例算是抛出的一块砖，需求开发难度要远远大于需求管理，在实际工作中常常需要我们为客户开发这部分性能需求。所以，在追求技术的基础上，请更多的了解分析你的项目及行业指标。　　</w:t>
      </w:r>
    </w:p>
    <w:p w:rsidR="003E0763" w:rsidRPr="003E0763" w:rsidRDefault="003E0763" w:rsidP="003E0763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E0763">
        <w:rPr>
          <w:rFonts w:ascii="宋体" w:eastAsia="宋体" w:hAnsi="宋体" w:cs="宋体" w:hint="eastAsia"/>
          <w:color w:val="333333"/>
          <w:kern w:val="0"/>
          <w:szCs w:val="21"/>
        </w:rPr>
        <w:t> 2012-8-24  对部分内容进行的调整。</w:t>
      </w:r>
    </w:p>
    <w:p w:rsidR="00542172" w:rsidRPr="003E0763" w:rsidRDefault="00542172"/>
    <w:sectPr w:rsidR="00542172" w:rsidRPr="003E0763" w:rsidSect="00542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0763"/>
    <w:rsid w:val="003E0763"/>
    <w:rsid w:val="00542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17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E07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E076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E0763"/>
    <w:rPr>
      <w:color w:val="0000FF"/>
      <w:u w:val="single"/>
    </w:rPr>
  </w:style>
  <w:style w:type="character" w:customStyle="1" w:styleId="apple-converted-space">
    <w:name w:val="apple-converted-space"/>
    <w:basedOn w:val="a0"/>
    <w:rsid w:val="003E0763"/>
  </w:style>
  <w:style w:type="paragraph" w:customStyle="1" w:styleId="p0">
    <w:name w:val="p0"/>
    <w:basedOn w:val="a"/>
    <w:rsid w:val="003E07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E0763"/>
    <w:rPr>
      <w:b/>
      <w:bCs/>
    </w:rPr>
  </w:style>
  <w:style w:type="paragraph" w:styleId="a5">
    <w:name w:val="Normal (Web)"/>
    <w:basedOn w:val="a"/>
    <w:uiPriority w:val="99"/>
    <w:semiHidden/>
    <w:unhideWhenUsed/>
    <w:rsid w:val="003E07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E076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E07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5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6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i.cnblogs.com/EditPosts.aspx?postid=2645490" TargetMode="External"/><Relationship Id="rId4" Type="http://schemas.openxmlformats.org/officeDocument/2006/relationships/hyperlink" Target="http://www.cnblogs.com/fnng/archive/2012/08/18/264549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2016-09-27T06:43:00Z</dcterms:created>
  <dcterms:modified xsi:type="dcterms:W3CDTF">2016-09-27T06:44:00Z</dcterms:modified>
</cp:coreProperties>
</file>