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7309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47FCE" w:rsidRDefault="00647FCE" w:rsidP="006420A1">
          <w:pPr>
            <w:pStyle w:val="TOC"/>
            <w:jc w:val="center"/>
          </w:pPr>
          <w:r w:rsidRPr="006420A1">
            <w:rPr>
              <w:color w:val="auto"/>
              <w:lang w:val="zh-CN"/>
            </w:rPr>
            <w:t>目录</w:t>
          </w:r>
        </w:p>
        <w:p w:rsidR="00F033DD" w:rsidRDefault="00647FCE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37784" w:history="1">
            <w:r w:rsidR="00F033DD" w:rsidRPr="00BF2B64">
              <w:rPr>
                <w:rStyle w:val="a8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IIS:</w:t>
            </w:r>
            <w:r w:rsidR="00F033DD">
              <w:rPr>
                <w:noProof/>
                <w:webHidden/>
              </w:rPr>
              <w:tab/>
            </w:r>
            <w:r w:rsidR="00F033DD">
              <w:rPr>
                <w:noProof/>
                <w:webHidden/>
              </w:rPr>
              <w:fldChar w:fldCharType="begin"/>
            </w:r>
            <w:r w:rsidR="00F033DD">
              <w:rPr>
                <w:noProof/>
                <w:webHidden/>
              </w:rPr>
              <w:instrText xml:space="preserve"> PAGEREF _Toc515637784 \h </w:instrText>
            </w:r>
            <w:r w:rsidR="00F033DD">
              <w:rPr>
                <w:noProof/>
                <w:webHidden/>
              </w:rPr>
            </w:r>
            <w:r w:rsidR="00F033DD">
              <w:rPr>
                <w:noProof/>
                <w:webHidden/>
              </w:rPr>
              <w:fldChar w:fldCharType="separate"/>
            </w:r>
            <w:r w:rsidR="00F033DD">
              <w:rPr>
                <w:noProof/>
                <w:webHidden/>
              </w:rPr>
              <w:t>1</w:t>
            </w:r>
            <w:r w:rsidR="00F033DD">
              <w:rPr>
                <w:noProof/>
                <w:webHidden/>
              </w:rPr>
              <w:fldChar w:fldCharType="end"/>
            </w:r>
          </w:hyperlink>
        </w:p>
        <w:p w:rsidR="00F033DD" w:rsidRDefault="00A67378">
          <w:pPr>
            <w:pStyle w:val="2"/>
            <w:tabs>
              <w:tab w:val="right" w:leader="dot" w:pos="13948"/>
            </w:tabs>
            <w:rPr>
              <w:noProof/>
            </w:rPr>
          </w:pPr>
          <w:hyperlink w:anchor="_Toc515637785" w:history="1">
            <w:r w:rsidR="00F033DD" w:rsidRPr="00BF2B64">
              <w:rPr>
                <w:rStyle w:val="a8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当前标识</w:t>
            </w:r>
            <w:r w:rsidR="00F033DD" w:rsidRPr="00BF2B64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(IIS APPPOOL\ASP.NET v4.0)</w:t>
            </w:r>
            <w:r w:rsidR="00F033DD" w:rsidRPr="00BF2B64">
              <w:rPr>
                <w:rStyle w:val="a8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没有写访问权限</w:t>
            </w:r>
            <w:r w:rsidR="00F033DD">
              <w:rPr>
                <w:noProof/>
                <w:webHidden/>
              </w:rPr>
              <w:tab/>
            </w:r>
            <w:r w:rsidR="00F033DD">
              <w:rPr>
                <w:noProof/>
                <w:webHidden/>
              </w:rPr>
              <w:fldChar w:fldCharType="begin"/>
            </w:r>
            <w:r w:rsidR="00F033DD">
              <w:rPr>
                <w:noProof/>
                <w:webHidden/>
              </w:rPr>
              <w:instrText xml:space="preserve"> PAGEREF _Toc515637785 \h </w:instrText>
            </w:r>
            <w:r w:rsidR="00F033DD">
              <w:rPr>
                <w:noProof/>
                <w:webHidden/>
              </w:rPr>
            </w:r>
            <w:r w:rsidR="00F033DD">
              <w:rPr>
                <w:noProof/>
                <w:webHidden/>
              </w:rPr>
              <w:fldChar w:fldCharType="separate"/>
            </w:r>
            <w:r w:rsidR="00F033DD">
              <w:rPr>
                <w:noProof/>
                <w:webHidden/>
              </w:rPr>
              <w:t>1</w:t>
            </w:r>
            <w:r w:rsidR="00F033DD">
              <w:rPr>
                <w:noProof/>
                <w:webHidden/>
              </w:rPr>
              <w:fldChar w:fldCharType="end"/>
            </w:r>
          </w:hyperlink>
        </w:p>
        <w:p w:rsidR="00F033DD" w:rsidRDefault="00A67378">
          <w:pPr>
            <w:pStyle w:val="2"/>
            <w:tabs>
              <w:tab w:val="right" w:leader="dot" w:pos="13948"/>
            </w:tabs>
            <w:rPr>
              <w:noProof/>
            </w:rPr>
          </w:pPr>
          <w:hyperlink w:anchor="_Toc515637786" w:history="1">
            <w:r w:rsidR="00F033DD" w:rsidRPr="00BF2B64">
              <w:rPr>
                <w:rStyle w:val="a8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解决</w:t>
            </w:r>
            <w:r w:rsidR="00F033DD" w:rsidRPr="00BF2B64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IIS</w:t>
            </w:r>
            <w:r w:rsidR="00F033DD" w:rsidRPr="00BF2B64">
              <w:rPr>
                <w:rStyle w:val="a8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发布时</w:t>
            </w:r>
            <w:r w:rsidR="00F033DD" w:rsidRPr="00BF2B64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CS0016</w:t>
            </w:r>
            <w:r w:rsidR="00F033DD" w:rsidRPr="00BF2B64">
              <w:rPr>
                <w:rStyle w:val="a8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未能写入输出文件错误</w:t>
            </w:r>
            <w:r w:rsidR="00F033DD">
              <w:rPr>
                <w:noProof/>
                <w:webHidden/>
              </w:rPr>
              <w:tab/>
            </w:r>
            <w:r w:rsidR="00F033DD">
              <w:rPr>
                <w:noProof/>
                <w:webHidden/>
              </w:rPr>
              <w:fldChar w:fldCharType="begin"/>
            </w:r>
            <w:r w:rsidR="00F033DD">
              <w:rPr>
                <w:noProof/>
                <w:webHidden/>
              </w:rPr>
              <w:instrText xml:space="preserve"> PAGEREF _Toc515637786 \h </w:instrText>
            </w:r>
            <w:r w:rsidR="00F033DD">
              <w:rPr>
                <w:noProof/>
                <w:webHidden/>
              </w:rPr>
            </w:r>
            <w:r w:rsidR="00F033DD">
              <w:rPr>
                <w:noProof/>
                <w:webHidden/>
              </w:rPr>
              <w:fldChar w:fldCharType="separate"/>
            </w:r>
            <w:r w:rsidR="00F033DD">
              <w:rPr>
                <w:noProof/>
                <w:webHidden/>
              </w:rPr>
              <w:t>5</w:t>
            </w:r>
            <w:r w:rsidR="00F033DD">
              <w:rPr>
                <w:noProof/>
                <w:webHidden/>
              </w:rPr>
              <w:fldChar w:fldCharType="end"/>
            </w:r>
          </w:hyperlink>
        </w:p>
        <w:p w:rsidR="00F033DD" w:rsidRDefault="00A67378">
          <w:pPr>
            <w:pStyle w:val="2"/>
            <w:tabs>
              <w:tab w:val="right" w:leader="dot" w:pos="13948"/>
            </w:tabs>
            <w:rPr>
              <w:noProof/>
            </w:rPr>
          </w:pPr>
          <w:hyperlink w:anchor="_Toc515637787" w:history="1">
            <w:r w:rsidR="00F033DD" w:rsidRPr="00BF2B64">
              <w:rPr>
                <w:rStyle w:val="a8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文件大小限制</w:t>
            </w:r>
            <w:r w:rsidR="00F033DD">
              <w:rPr>
                <w:noProof/>
                <w:webHidden/>
              </w:rPr>
              <w:tab/>
            </w:r>
            <w:r w:rsidR="00F033DD">
              <w:rPr>
                <w:noProof/>
                <w:webHidden/>
              </w:rPr>
              <w:fldChar w:fldCharType="begin"/>
            </w:r>
            <w:r w:rsidR="00F033DD">
              <w:rPr>
                <w:noProof/>
                <w:webHidden/>
              </w:rPr>
              <w:instrText xml:space="preserve"> PAGEREF _Toc515637787 \h </w:instrText>
            </w:r>
            <w:r w:rsidR="00F033DD">
              <w:rPr>
                <w:noProof/>
                <w:webHidden/>
              </w:rPr>
            </w:r>
            <w:r w:rsidR="00F033DD">
              <w:rPr>
                <w:noProof/>
                <w:webHidden/>
              </w:rPr>
              <w:fldChar w:fldCharType="separate"/>
            </w:r>
            <w:r w:rsidR="00F033DD">
              <w:rPr>
                <w:noProof/>
                <w:webHidden/>
              </w:rPr>
              <w:t>5</w:t>
            </w:r>
            <w:r w:rsidR="00F033DD">
              <w:rPr>
                <w:noProof/>
                <w:webHidden/>
              </w:rPr>
              <w:fldChar w:fldCharType="end"/>
            </w:r>
          </w:hyperlink>
        </w:p>
        <w:p w:rsidR="00F033DD" w:rsidRDefault="00A67378">
          <w:pPr>
            <w:pStyle w:val="2"/>
            <w:tabs>
              <w:tab w:val="right" w:leader="dot" w:pos="13948"/>
            </w:tabs>
            <w:rPr>
              <w:noProof/>
            </w:rPr>
          </w:pPr>
          <w:hyperlink w:anchor="_Toc515637788" w:history="1">
            <w:r w:rsidR="00F033DD" w:rsidRPr="00BF2B64">
              <w:rPr>
                <w:rStyle w:val="a8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文件上传大小受限制或提示</w:t>
            </w:r>
            <w:r w:rsidR="00F033DD" w:rsidRPr="00BF2B64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413 Request Entity Too Large</w:t>
            </w:r>
            <w:r w:rsidR="00F033DD">
              <w:rPr>
                <w:noProof/>
                <w:webHidden/>
              </w:rPr>
              <w:tab/>
            </w:r>
            <w:r w:rsidR="00F033DD">
              <w:rPr>
                <w:noProof/>
                <w:webHidden/>
              </w:rPr>
              <w:fldChar w:fldCharType="begin"/>
            </w:r>
            <w:r w:rsidR="00F033DD">
              <w:rPr>
                <w:noProof/>
                <w:webHidden/>
              </w:rPr>
              <w:instrText xml:space="preserve"> PAGEREF _Toc515637788 \h </w:instrText>
            </w:r>
            <w:r w:rsidR="00F033DD">
              <w:rPr>
                <w:noProof/>
                <w:webHidden/>
              </w:rPr>
            </w:r>
            <w:r w:rsidR="00F033DD">
              <w:rPr>
                <w:noProof/>
                <w:webHidden/>
              </w:rPr>
              <w:fldChar w:fldCharType="separate"/>
            </w:r>
            <w:r w:rsidR="00F033DD">
              <w:rPr>
                <w:noProof/>
                <w:webHidden/>
              </w:rPr>
              <w:t>6</w:t>
            </w:r>
            <w:r w:rsidR="00F033DD">
              <w:rPr>
                <w:noProof/>
                <w:webHidden/>
              </w:rPr>
              <w:fldChar w:fldCharType="end"/>
            </w:r>
          </w:hyperlink>
        </w:p>
        <w:p w:rsidR="00647FCE" w:rsidRDefault="00647FCE">
          <w:r>
            <w:fldChar w:fldCharType="end"/>
          </w:r>
        </w:p>
      </w:sdtContent>
    </w:sdt>
    <w:p w:rsidR="00647FCE" w:rsidRDefault="00647FCE" w:rsidP="00476580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</w:p>
    <w:p w:rsidR="00177236" w:rsidRPr="00476580" w:rsidRDefault="004F3EAA" w:rsidP="00476580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0" w:name="_Toc515637784"/>
      <w:r w:rsidRPr="00476580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IIS:</w:t>
      </w:r>
      <w:bookmarkEnd w:id="0"/>
    </w:p>
    <w:p w:rsidR="00647FCE" w:rsidRPr="00647FCE" w:rsidRDefault="00647FCE" w:rsidP="00647FCE">
      <w:pPr>
        <w:pStyle w:val="a7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" w:name="_Toc515637785"/>
      <w:r w:rsidRPr="00647FCE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当前标识(IIS APPPOOL\ASP.NET v4.0)没有写访问权限</w:t>
      </w:r>
      <w:bookmarkEnd w:id="1"/>
    </w:p>
    <w:p w:rsidR="004F3EAA" w:rsidRPr="00647FCE" w:rsidRDefault="00A67378" w:rsidP="00647FCE">
      <w:pPr>
        <w:widowControl/>
        <w:spacing w:line="384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hyperlink r:id="rId8" w:history="1">
        <w:r w:rsidR="004F3EAA" w:rsidRPr="00647FCE">
          <w:rPr>
            <w:rFonts w:ascii="微软雅黑" w:eastAsia="微软雅黑" w:hAnsi="微软雅黑" w:cs="宋体" w:hint="eastAsia"/>
            <w:kern w:val="0"/>
            <w:szCs w:val="21"/>
          </w:rPr>
          <w:t>发布网站报错 当前标识(IIS APPPOOL\ASP.NET v4.0)没有对“C:\Windows\Microsoft.NET\Framework64\v4.0.30319\ Temporary ASP.NET Files</w:t>
        </w:r>
        <w:r w:rsidR="004F3EAA" w:rsidRPr="00647FCE">
          <w:rPr>
            <w:rFonts w:ascii="微软雅黑" w:eastAsia="微软雅黑" w:hAnsi="微软雅黑" w:cs="宋体"/>
            <w:kern w:val="0"/>
            <w:szCs w:val="21"/>
          </w:rPr>
          <w:t xml:space="preserve"> </w:t>
        </w:r>
      </w:hyperlink>
      <w:r w:rsidR="004F3EAA" w:rsidRPr="00647FCE">
        <w:rPr>
          <w:rFonts w:ascii="微软雅黑" w:eastAsia="微软雅黑" w:hAnsi="微软雅黑" w:cs="宋体" w:hint="eastAsia"/>
          <w:kern w:val="0"/>
          <w:szCs w:val="21"/>
        </w:rPr>
        <w:t>的写访问权限。</w:t>
      </w:r>
    </w:p>
    <w:p w:rsidR="001D1ECF" w:rsidRDefault="00C37B9C" w:rsidP="00647FCE">
      <w:pPr>
        <w:rPr>
          <w:rFonts w:ascii="微软雅黑" w:eastAsia="微软雅黑" w:hAnsi="微软雅黑" w:cs="宋体"/>
          <w:kern w:val="0"/>
          <w:szCs w:val="21"/>
        </w:rPr>
      </w:pPr>
      <w:r w:rsidRPr="00C37B9C">
        <w:rPr>
          <w:rFonts w:ascii="微软雅黑" w:eastAsia="微软雅黑" w:hAnsi="微软雅黑" w:cs="宋体" w:hint="eastAsia"/>
          <w:kern w:val="0"/>
          <w:szCs w:val="21"/>
        </w:rPr>
        <w:t>具体如下图所示：</w:t>
      </w:r>
    </w:p>
    <w:p w:rsidR="00C37B9C" w:rsidRPr="00C37B9C" w:rsidRDefault="00C37B9C" w:rsidP="00647FCE">
      <w:pPr>
        <w:rPr>
          <w:rFonts w:ascii="微软雅黑" w:eastAsia="微软雅黑" w:hAnsi="微软雅黑" w:cs="宋体"/>
          <w:b/>
          <w:bCs/>
          <w:color w:val="666666"/>
          <w:kern w:val="0"/>
          <w:sz w:val="33"/>
          <w:szCs w:val="33"/>
        </w:rPr>
      </w:pPr>
      <w:r>
        <w:rPr>
          <w:noProof/>
          <w:kern w:val="0"/>
          <w:szCs w:val="33"/>
          <w:bdr w:val="none" w:sz="0" w:space="0" w:color="auto" w:frame="1"/>
        </w:rPr>
        <w:drawing>
          <wp:inline distT="0" distB="0" distL="0" distR="0">
            <wp:extent cx="7847791" cy="2915057"/>
            <wp:effectExtent l="19050" t="0" r="809" b="0"/>
            <wp:docPr id="1" name="图片 1" descr="http://img.blog.csdn.net/20140529141632937?watermark/2/text/aHR0cDovL2Jsb2cuY3Nkbi5uZXQvcWluZ21pbmdxaW5neGl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29141632937?watermark/2/text/aHR0cDovL2Jsb2cuY3Nkbi5uZXQvcWluZ21pbmdxaW5neGl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791" cy="291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9C" w:rsidRPr="00C37B9C" w:rsidRDefault="00C37B9C" w:rsidP="00C37B9C">
      <w:pPr>
        <w:widowControl/>
        <w:spacing w:line="384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C37B9C">
        <w:rPr>
          <w:rFonts w:ascii="微软雅黑" w:eastAsia="微软雅黑" w:hAnsi="微软雅黑" w:cs="宋体"/>
          <w:kern w:val="0"/>
          <w:szCs w:val="21"/>
        </w:rPr>
        <w:t>其中，上图红框部分为当前发布的网站的“应用程序池”。可以在IIS中，通过如下图所示找到</w:t>
      </w:r>
    </w:p>
    <w:p w:rsidR="00C37B9C" w:rsidRPr="00C37B9C" w:rsidRDefault="00C37B9C" w:rsidP="00C37B9C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firstLineChars="0"/>
        <w:jc w:val="center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  <w:kern w:val="0"/>
        </w:rPr>
        <w:lastRenderedPageBreak/>
        <w:drawing>
          <wp:inline distT="0" distB="0" distL="0" distR="0">
            <wp:extent cx="7802065" cy="4509765"/>
            <wp:effectExtent l="19050" t="0" r="8435" b="0"/>
            <wp:docPr id="2" name="图片 2" descr="http://img.blog.csdn.net/20140529141738734?watermark/2/text/aHR0cDovL2Jsb2cuY3Nkbi5uZXQvcWluZ21pbmdxaW5neGl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529141738734?watermark/2/text/aHR0cDovL2Jsb2cuY3Nkbi5uZXQvcWluZ21pbmdxaW5neGl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065" cy="450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9C" w:rsidRPr="00C37B9C" w:rsidRDefault="00C37B9C" w:rsidP="00C37B9C">
      <w:pPr>
        <w:widowControl/>
        <w:spacing w:line="384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C37B9C">
        <w:rPr>
          <w:rFonts w:ascii="微软雅黑" w:eastAsia="微软雅黑" w:hAnsi="微软雅黑" w:cs="宋体" w:hint="eastAsia"/>
          <w:kern w:val="0"/>
          <w:szCs w:val="21"/>
        </w:rPr>
        <w:t xml:space="preserve">    修改方法：</w:t>
      </w:r>
    </w:p>
    <w:p w:rsidR="00C37B9C" w:rsidRPr="00C37B9C" w:rsidRDefault="00C37B9C" w:rsidP="00C37B9C">
      <w:pPr>
        <w:widowControl/>
        <w:spacing w:line="384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C37B9C">
        <w:rPr>
          <w:rFonts w:ascii="微软雅黑" w:eastAsia="微软雅黑" w:hAnsi="微软雅黑" w:cs="宋体"/>
          <w:kern w:val="0"/>
          <w:szCs w:val="21"/>
        </w:rPr>
        <w:t>     找到你发布的网站所用的“应用程序池”，在其“高级设置”中，将“启用32位应用程序”改为true即可，如下图所示</w:t>
      </w:r>
    </w:p>
    <w:p w:rsidR="00C37B9C" w:rsidRPr="00C37B9C" w:rsidRDefault="00C37B9C" w:rsidP="00C37B9C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firstLineChars="0"/>
        <w:jc w:val="center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  <w:kern w:val="0"/>
        </w:rPr>
        <w:lastRenderedPageBreak/>
        <w:drawing>
          <wp:inline distT="0" distB="0" distL="0" distR="0">
            <wp:extent cx="7876370" cy="4555491"/>
            <wp:effectExtent l="19050" t="0" r="0" b="0"/>
            <wp:docPr id="3" name="图片 3" descr="http://img.blog.csdn.net/20140529141745625?watermark/2/text/aHR0cDovL2Jsb2cuY3Nkbi5uZXQvcWluZ21pbmdxaW5neGl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529141745625?watermark/2/text/aHR0cDovL2Jsb2cuY3Nkbi5uZXQvcWluZ21pbmdxaW5neGl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6370" cy="455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9C" w:rsidRPr="00C37B9C" w:rsidRDefault="00C37B9C" w:rsidP="00C37B9C">
      <w:pPr>
        <w:widowControl/>
        <w:spacing w:line="384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C37B9C">
        <w:rPr>
          <w:rFonts w:ascii="微软雅黑" w:eastAsia="微软雅黑" w:hAnsi="微软雅黑" w:cs="宋体" w:hint="eastAsia"/>
          <w:kern w:val="0"/>
          <w:szCs w:val="21"/>
        </w:rPr>
        <w:t xml:space="preserve">    原因分析：</w:t>
      </w:r>
    </w:p>
    <w:p w:rsidR="004F3EAA" w:rsidRDefault="00C37B9C" w:rsidP="00C61081">
      <w:pPr>
        <w:widowControl/>
        <w:spacing w:line="384" w:lineRule="atLeast"/>
        <w:ind w:firstLine="330"/>
        <w:jc w:val="left"/>
        <w:rPr>
          <w:rFonts w:ascii="微软雅黑" w:eastAsia="微软雅黑" w:hAnsi="微软雅黑" w:cs="宋体"/>
          <w:kern w:val="0"/>
          <w:szCs w:val="21"/>
        </w:rPr>
      </w:pPr>
      <w:r w:rsidRPr="00C37B9C">
        <w:rPr>
          <w:rFonts w:ascii="微软雅黑" w:eastAsia="微软雅黑" w:hAnsi="微软雅黑" w:cs="宋体"/>
          <w:kern w:val="0"/>
          <w:szCs w:val="21"/>
        </w:rPr>
        <w:lastRenderedPageBreak/>
        <w:t>VS2012</w:t>
      </w:r>
      <w:r w:rsidR="00C675AE">
        <w:rPr>
          <w:rFonts w:ascii="微软雅黑" w:eastAsia="微软雅黑" w:hAnsi="微软雅黑" w:cs="宋体" w:hint="eastAsia"/>
          <w:kern w:val="0"/>
          <w:szCs w:val="21"/>
        </w:rPr>
        <w:t>(VS2017也会出现)</w:t>
      </w:r>
      <w:r w:rsidRPr="00C37B9C">
        <w:rPr>
          <w:rFonts w:ascii="微软雅黑" w:eastAsia="微软雅黑" w:hAnsi="微软雅黑" w:cs="宋体"/>
          <w:kern w:val="0"/>
          <w:szCs w:val="21"/>
        </w:rPr>
        <w:t>为32位的编译器，其创建的web应用程序默认使用.net framework 4.0版本。而.net framework 4.0在64位机器上安装时，会同时安装1其32、64位版本。但是在IIS的应用程序池中，默认创建的.net 4.0的应用程序池，都默认只支持64位。而发布的网站默认都使用这些只支持64位的应用程序池，从而导致了错误。</w:t>
      </w:r>
    </w:p>
    <w:p w:rsidR="00C61081" w:rsidRPr="001D1ECF" w:rsidRDefault="00C61081" w:rsidP="001D1ECF">
      <w:pPr>
        <w:pStyle w:val="a7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2" w:name="_Toc515637786"/>
      <w:r w:rsidRPr="001D1ECF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解决IIS发布时CS0016未能写入输出文件错误</w:t>
      </w:r>
      <w:bookmarkEnd w:id="2"/>
    </w:p>
    <w:p w:rsidR="00C61081" w:rsidRDefault="00C61081" w:rsidP="00C61081">
      <w:pPr>
        <w:widowControl/>
        <w:spacing w:line="384" w:lineRule="atLeas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IIS发布时，编译器错误消息: CS0016: 未能写入输出文件“c:\Windows\Microsoft.NET\Framework\v2.0.50727\Temporary ASP.NET Files\root\2e9aca09\f067b5c4\App_Web_login.aspx.cdcab7d2.5bhornew.dll”--“拒绝访问。 ”</w:t>
      </w:r>
    </w:p>
    <w:p w:rsidR="00C61081" w:rsidRPr="00F23C34" w:rsidRDefault="00F23C34" w:rsidP="00F23C34">
      <w:pPr>
        <w:widowControl/>
        <w:spacing w:line="384" w:lineRule="atLeast"/>
        <w:ind w:firstLine="42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a.</w:t>
      </w:r>
      <w:r w:rsidRPr="00F23C34">
        <w:rPr>
          <w:rFonts w:ascii="微软雅黑" w:eastAsia="微软雅黑" w:hAnsi="微软雅黑" w:hint="eastAsia"/>
          <w:color w:val="333333"/>
          <w:shd w:val="clear" w:color="auto" w:fill="FFFFFF"/>
        </w:rPr>
        <w:t>在C盘的Window目录下找到TEMP文件夹，若没有该文件夹，则Window目录下自己创建一个TEMP文件夹。选择TEMP文件夹点击右键，然后选择属性。</w:t>
      </w:r>
    </w:p>
    <w:p w:rsidR="00F23C34" w:rsidRDefault="00F23C34" w:rsidP="00F23C34">
      <w:pPr>
        <w:widowControl/>
        <w:spacing w:line="384" w:lineRule="atLeast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b.</w:t>
      </w:r>
      <w:r w:rsidRPr="00F23C34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在安全选项卡中添加一个IIS_IUSRS权限对象，赋予所有权限，如果EVERYONE对象</w:t>
      </w:r>
      <w:r w:rsidR="008A456D">
        <w:rPr>
          <w:rFonts w:ascii="微软雅黑" w:eastAsia="微软雅黑" w:hAnsi="微软雅黑" w:hint="eastAsia"/>
          <w:color w:val="333333"/>
          <w:shd w:val="clear" w:color="auto" w:fill="FFFFFF"/>
        </w:rPr>
        <w:t>赋予所有权限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也可以。</w:t>
      </w:r>
    </w:p>
    <w:p w:rsidR="004D44BF" w:rsidRDefault="004D44BF" w:rsidP="004D44BF">
      <w:pPr>
        <w:widowControl/>
        <w:spacing w:line="384" w:lineRule="atLeast"/>
        <w:ind w:firstLine="405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c.重启IIS。</w:t>
      </w:r>
    </w:p>
    <w:p w:rsidR="00772D3E" w:rsidRPr="00647FCE" w:rsidRDefault="00D7074D" w:rsidP="00772D3E">
      <w:pPr>
        <w:pStyle w:val="a7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3" w:name="_Toc515637787"/>
      <w:r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上传</w:t>
      </w:r>
      <w:bookmarkStart w:id="4" w:name="_GoBack"/>
      <w:bookmarkEnd w:id="4"/>
      <w:r w:rsidR="00772D3E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文件大小限制</w:t>
      </w:r>
      <w:bookmarkEnd w:id="3"/>
    </w:p>
    <w:p w:rsidR="00772D3E" w:rsidRDefault="00772D3E" w:rsidP="00772D3E">
      <w:pPr>
        <w:widowControl/>
        <w:spacing w:line="384" w:lineRule="atLeas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2D3E">
        <w:rPr>
          <w:rFonts w:ascii="微软雅黑" w:eastAsia="微软雅黑" w:hAnsi="微软雅黑" w:cs="宋体"/>
          <w:kern w:val="0"/>
          <w:szCs w:val="21"/>
        </w:rPr>
        <w:t>默认情况下，IIS7的上传限制为200K。当上传文件小于30M时，可以通过如下方法设置：</w:t>
      </w:r>
    </w:p>
    <w:p w:rsidR="00772D3E" w:rsidRDefault="00772D3E" w:rsidP="00772D3E">
      <w:pPr>
        <w:widowControl/>
        <w:spacing w:line="384" w:lineRule="atLeas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2D3E">
        <w:rPr>
          <w:rFonts w:ascii="微软雅黑" w:eastAsia="微软雅黑" w:hAnsi="微软雅黑" w:cs="宋体"/>
          <w:kern w:val="0"/>
          <w:szCs w:val="21"/>
        </w:rPr>
        <w:lastRenderedPageBreak/>
        <w:t>在iis7中找到asp设置，在“asp”的“限制属性”中最后一行“最大请求主体限制”，修改该值为你所想要的，如2G（2000000000，单位为B）。当上传文件要求大于30M时，继续如下修改：</w:t>
      </w:r>
    </w:p>
    <w:p w:rsidR="00772D3E" w:rsidRPr="00772D3E" w:rsidRDefault="00772D3E" w:rsidP="00772D3E">
      <w:pPr>
        <w:widowControl/>
        <w:spacing w:line="384" w:lineRule="atLeast"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2D3E">
        <w:rPr>
          <w:rFonts w:ascii="微软雅黑" w:eastAsia="微软雅黑" w:hAnsi="微软雅黑" w:cs="宋体"/>
          <w:kern w:val="0"/>
          <w:szCs w:val="21"/>
        </w:rPr>
        <w:t>1、停止IIS7</w:t>
      </w:r>
    </w:p>
    <w:p w:rsidR="00772D3E" w:rsidRPr="00772D3E" w:rsidRDefault="00772D3E" w:rsidP="00772D3E">
      <w:pPr>
        <w:widowControl/>
        <w:spacing w:line="384" w:lineRule="atLeast"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2D3E">
        <w:rPr>
          <w:rFonts w:ascii="微软雅黑" w:eastAsia="微软雅黑" w:hAnsi="微软雅黑" w:cs="宋体"/>
          <w:kern w:val="0"/>
          <w:szCs w:val="21"/>
        </w:rPr>
        <w:t>2、找到“C:\Windows\System32\inetsrv\config\schema\IIS_schema.xml”文件。</w:t>
      </w:r>
    </w:p>
    <w:p w:rsidR="00772D3E" w:rsidRPr="00772D3E" w:rsidRDefault="00772D3E" w:rsidP="00772D3E">
      <w:pPr>
        <w:widowControl/>
        <w:spacing w:line="384" w:lineRule="atLeast"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2D3E">
        <w:rPr>
          <w:rFonts w:ascii="微软雅黑" w:eastAsia="微软雅黑" w:hAnsi="微软雅黑" w:cs="宋体"/>
          <w:kern w:val="0"/>
          <w:szCs w:val="21"/>
        </w:rPr>
        <w:t>这个文件是只读的，即使用管理员权限也不能修改。要先修改文件的权限，然后去掉只读属性才可以。</w:t>
      </w:r>
    </w:p>
    <w:p w:rsidR="00772D3E" w:rsidRDefault="00772D3E" w:rsidP="00772D3E">
      <w:pPr>
        <w:widowControl/>
        <w:spacing w:line="384" w:lineRule="atLeast"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2D3E">
        <w:rPr>
          <w:rFonts w:ascii="微软雅黑" w:eastAsia="微软雅黑" w:hAnsi="微软雅黑" w:cs="宋体"/>
          <w:kern w:val="0"/>
          <w:szCs w:val="21"/>
        </w:rPr>
        <w:t>1.右键文件-&gt;属性-&gt;安全，选中目标用户，点击高级，修改文件所有者；</w:t>
      </w:r>
    </w:p>
    <w:p w:rsidR="00772D3E" w:rsidRPr="00772D3E" w:rsidRDefault="00772D3E" w:rsidP="00772D3E">
      <w:pPr>
        <w:widowControl/>
        <w:spacing w:line="384" w:lineRule="atLeast"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2D3E">
        <w:rPr>
          <w:rFonts w:ascii="微软雅黑" w:eastAsia="微软雅黑" w:hAnsi="微软雅黑" w:cs="宋体"/>
          <w:kern w:val="0"/>
          <w:szCs w:val="21"/>
        </w:rPr>
        <w:t>2.确定后点击编辑，就可以修改当前用户的权限了，添加“写入”权限。至此，权限设置OK了。 </w:t>
      </w:r>
    </w:p>
    <w:p w:rsidR="00772D3E" w:rsidRPr="00772D3E" w:rsidRDefault="00772D3E" w:rsidP="00772D3E">
      <w:pPr>
        <w:widowControl/>
        <w:spacing w:line="384" w:lineRule="atLeast"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2D3E">
        <w:rPr>
          <w:rFonts w:ascii="微软雅黑" w:eastAsia="微软雅黑" w:hAnsi="微软雅黑" w:cs="宋体"/>
          <w:kern w:val="0"/>
          <w:szCs w:val="21"/>
        </w:rPr>
        <w:t>3.将文件的只读属性去掉。</w:t>
      </w:r>
    </w:p>
    <w:p w:rsidR="00772D3E" w:rsidRPr="00772D3E" w:rsidRDefault="00772D3E" w:rsidP="00772D3E">
      <w:pPr>
        <w:widowControl/>
        <w:spacing w:line="384" w:lineRule="atLeast"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2D3E">
        <w:rPr>
          <w:rFonts w:ascii="微软雅黑" w:eastAsia="微软雅黑" w:hAnsi="微软雅黑" w:cs="宋体"/>
          <w:kern w:val="0"/>
          <w:szCs w:val="21"/>
        </w:rPr>
        <w:t>用记事本打开该文件，找到“</w:t>
      </w:r>
      <w:r w:rsidR="007048A0" w:rsidRPr="007048A0">
        <w:rPr>
          <w:rFonts w:ascii="微软雅黑" w:eastAsia="微软雅黑" w:hAnsi="微软雅黑" w:cs="宋体"/>
          <w:kern w:val="0"/>
          <w:szCs w:val="21"/>
        </w:rPr>
        <w:t>&lt;attribute name="maxAllowedContentLength" type="uint" defaultValue="</w:t>
      </w:r>
      <w:r w:rsidR="007048A0" w:rsidRPr="00772D3E">
        <w:rPr>
          <w:rFonts w:ascii="微软雅黑" w:eastAsia="微软雅黑" w:hAnsi="微软雅黑" w:cs="宋体"/>
          <w:kern w:val="0"/>
          <w:szCs w:val="21"/>
        </w:rPr>
        <w:t>30000000</w:t>
      </w:r>
      <w:r w:rsidR="007048A0" w:rsidRPr="007048A0">
        <w:rPr>
          <w:rFonts w:ascii="微软雅黑" w:eastAsia="微软雅黑" w:hAnsi="微软雅黑" w:cs="宋体"/>
          <w:kern w:val="0"/>
          <w:szCs w:val="21"/>
        </w:rPr>
        <w:t>" /&gt;</w:t>
      </w:r>
      <w:r w:rsidRPr="00772D3E">
        <w:rPr>
          <w:rFonts w:ascii="微软雅黑" w:eastAsia="微软雅黑" w:hAnsi="微软雅黑" w:cs="宋体"/>
          <w:kern w:val="0"/>
          <w:szCs w:val="21"/>
        </w:rPr>
        <w:t>”，将“30000000”修改为你想要的值（如2000000000）保存。</w:t>
      </w:r>
    </w:p>
    <w:p w:rsidR="00772D3E" w:rsidRPr="00772D3E" w:rsidRDefault="00772D3E" w:rsidP="00772D3E">
      <w:pPr>
        <w:widowControl/>
        <w:spacing w:line="384" w:lineRule="atLeast"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2D3E">
        <w:rPr>
          <w:rFonts w:ascii="微软雅黑" w:eastAsia="微软雅黑" w:hAnsi="微软雅黑" w:cs="宋体"/>
          <w:kern w:val="0"/>
          <w:szCs w:val="21"/>
        </w:rPr>
        <w:t>将“C:\Windows\System32\inetsrv\config\schema\IIS_schema.xml”文件加上只读属性。</w:t>
      </w:r>
    </w:p>
    <w:p w:rsidR="00772D3E" w:rsidRPr="00772D3E" w:rsidRDefault="00772D3E" w:rsidP="00772D3E">
      <w:pPr>
        <w:widowControl/>
        <w:spacing w:line="384" w:lineRule="atLeast"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r w:rsidRPr="00772D3E">
        <w:rPr>
          <w:rFonts w:ascii="微软雅黑" w:eastAsia="微软雅黑" w:hAnsi="微软雅黑" w:cs="宋体"/>
          <w:kern w:val="0"/>
          <w:szCs w:val="21"/>
        </w:rPr>
        <w:t>但是，win2008最大只能上传小于2G的文件。这个要注意。</w:t>
      </w:r>
      <w:r w:rsidRPr="00772D3E">
        <w:rPr>
          <w:rFonts w:ascii="微软雅黑" w:eastAsia="微软雅黑" w:hAnsi="微软雅黑" w:cs="宋体" w:hint="eastAsia"/>
          <w:kern w:val="0"/>
          <w:szCs w:val="21"/>
        </w:rPr>
        <w:t>亲测有效的，文件所有者不用改回来。</w:t>
      </w:r>
    </w:p>
    <w:p w:rsidR="00476580" w:rsidRPr="001D1ECF" w:rsidRDefault="00FD3563" w:rsidP="001D1ECF">
      <w:pPr>
        <w:pStyle w:val="a7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1D1ECF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 xml:space="preserve"> </w:t>
      </w:r>
      <w:bookmarkStart w:id="5" w:name="_Toc515637788"/>
      <w:r w:rsidR="00476580" w:rsidRPr="001D1ECF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文件上传大小受限制或提示413 Request Entity Too Large</w:t>
      </w:r>
      <w:bookmarkEnd w:id="5"/>
    </w:p>
    <w:p w:rsidR="004D44BF" w:rsidRDefault="00784CFD" w:rsidP="00772D3E">
      <w:pPr>
        <w:widowControl/>
        <w:spacing w:line="384" w:lineRule="atLeast"/>
        <w:ind w:firstLineChars="100" w:firstLine="21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修改nginx配置，</w:t>
      </w:r>
    </w:p>
    <w:p w:rsidR="00784CFD" w:rsidRDefault="00784CFD" w:rsidP="004D44BF">
      <w:pPr>
        <w:widowControl/>
        <w:spacing w:line="384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8863330" cy="346826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46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CFD" w:rsidRPr="004D44BF" w:rsidRDefault="00784CFD" w:rsidP="004D44BF">
      <w:pPr>
        <w:widowControl/>
        <w:spacing w:line="384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kern w:val="0"/>
          <w:szCs w:val="21"/>
        </w:rPr>
        <w:t>lient_max_body_size 改为100m甚至更大。</w:t>
      </w:r>
    </w:p>
    <w:sectPr w:rsidR="00784CFD" w:rsidRPr="004D44BF" w:rsidSect="00C37B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378" w:rsidRDefault="00A67378" w:rsidP="00C61081">
      <w:r>
        <w:separator/>
      </w:r>
    </w:p>
  </w:endnote>
  <w:endnote w:type="continuationSeparator" w:id="0">
    <w:p w:rsidR="00A67378" w:rsidRDefault="00A67378" w:rsidP="00C6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378" w:rsidRDefault="00A67378" w:rsidP="00C61081">
      <w:r>
        <w:separator/>
      </w:r>
    </w:p>
  </w:footnote>
  <w:footnote w:type="continuationSeparator" w:id="0">
    <w:p w:rsidR="00A67378" w:rsidRDefault="00A67378" w:rsidP="00C61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508F"/>
    <w:multiLevelType w:val="hybridMultilevel"/>
    <w:tmpl w:val="57FCCAF0"/>
    <w:lvl w:ilvl="0" w:tplc="CE60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012309"/>
    <w:multiLevelType w:val="hybridMultilevel"/>
    <w:tmpl w:val="9C785108"/>
    <w:lvl w:ilvl="0" w:tplc="9246307E">
      <w:start w:val="1"/>
      <w:numFmt w:val="lowerLetter"/>
      <w:lvlText w:val="%1."/>
      <w:lvlJc w:val="left"/>
      <w:pPr>
        <w:ind w:left="1110" w:hanging="690"/>
      </w:pPr>
      <w:rPr>
        <w:rFonts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3EAA"/>
    <w:rsid w:val="0006078E"/>
    <w:rsid w:val="00177236"/>
    <w:rsid w:val="001D1ECF"/>
    <w:rsid w:val="002C4C6B"/>
    <w:rsid w:val="00347B4A"/>
    <w:rsid w:val="00476580"/>
    <w:rsid w:val="004D44BF"/>
    <w:rsid w:val="004F3EAA"/>
    <w:rsid w:val="006420A1"/>
    <w:rsid w:val="00647FCE"/>
    <w:rsid w:val="007048A0"/>
    <w:rsid w:val="007558B2"/>
    <w:rsid w:val="00772D3E"/>
    <w:rsid w:val="00784CFD"/>
    <w:rsid w:val="008A456D"/>
    <w:rsid w:val="00A67378"/>
    <w:rsid w:val="00C37B9C"/>
    <w:rsid w:val="00C61081"/>
    <w:rsid w:val="00C675AE"/>
    <w:rsid w:val="00D06282"/>
    <w:rsid w:val="00D50892"/>
    <w:rsid w:val="00D7074D"/>
    <w:rsid w:val="00DE5768"/>
    <w:rsid w:val="00F033DD"/>
    <w:rsid w:val="00F23C34"/>
    <w:rsid w:val="00FD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D47191-1DD4-4265-9F9C-7B5307D6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2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10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E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7B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B9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61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10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1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1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081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647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47F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47FCE"/>
  </w:style>
  <w:style w:type="paragraph" w:styleId="2">
    <w:name w:val="toc 2"/>
    <w:basedOn w:val="a"/>
    <w:next w:val="a"/>
    <w:autoRedefine/>
    <w:uiPriority w:val="39"/>
    <w:unhideWhenUsed/>
    <w:rsid w:val="00647FCE"/>
    <w:pPr>
      <w:ind w:leftChars="200" w:left="420"/>
    </w:pPr>
  </w:style>
  <w:style w:type="character" w:styleId="a8">
    <w:name w:val="Hyperlink"/>
    <w:basedOn w:val="a0"/>
    <w:uiPriority w:val="99"/>
    <w:unhideWhenUsed/>
    <w:rsid w:val="00647F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ingmingqingxin/article/details/2752649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22432-F02E-4093-B94C-2161C35B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313</Words>
  <Characters>1786</Characters>
  <Application>Microsoft Office Word</Application>
  <DocSecurity>0</DocSecurity>
  <Lines>14</Lines>
  <Paragraphs>4</Paragraphs>
  <ScaleCrop>false</ScaleCrop>
  <Company>Microwin10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tian jun</cp:lastModifiedBy>
  <cp:revision>17</cp:revision>
  <dcterms:created xsi:type="dcterms:W3CDTF">2017-06-01T03:27:00Z</dcterms:created>
  <dcterms:modified xsi:type="dcterms:W3CDTF">2018-06-03T05:02:00Z</dcterms:modified>
</cp:coreProperties>
</file>