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2AF" w:rsidRPr="001062AF" w:rsidRDefault="001062AF" w:rsidP="001062AF">
      <w:pPr>
        <w:widowControl/>
        <w:shd w:val="clear" w:color="auto" w:fill="FFFFFF"/>
        <w:spacing w:line="761" w:lineRule="atLeast"/>
        <w:jc w:val="center"/>
        <w:outlineLvl w:val="1"/>
        <w:rPr>
          <w:rFonts w:ascii="Verdana" w:eastAsia="宋体" w:hAnsi="Verdana" w:cs="宋体"/>
          <w:b/>
          <w:bCs/>
          <w:color w:val="336699"/>
          <w:kern w:val="0"/>
          <w:sz w:val="33"/>
          <w:szCs w:val="33"/>
        </w:rPr>
      </w:pPr>
      <w:proofErr w:type="spellStart"/>
      <w:r w:rsidRPr="001062AF">
        <w:rPr>
          <w:rFonts w:ascii="Verdana" w:eastAsia="宋体" w:hAnsi="Verdana" w:cs="宋体"/>
          <w:b/>
          <w:bCs/>
          <w:color w:val="336699"/>
          <w:kern w:val="0"/>
          <w:sz w:val="33"/>
          <w:szCs w:val="33"/>
        </w:rPr>
        <w:t>CentOS</w:t>
      </w:r>
      <w:proofErr w:type="spellEnd"/>
      <w:r w:rsidRPr="001062AF">
        <w:rPr>
          <w:rFonts w:ascii="Verdana" w:eastAsia="宋体" w:hAnsi="Verdana" w:cs="宋体"/>
          <w:b/>
          <w:bCs/>
          <w:color w:val="336699"/>
          <w:kern w:val="0"/>
          <w:sz w:val="33"/>
          <w:szCs w:val="33"/>
        </w:rPr>
        <w:t>文件查看及编辑介绍</w:t>
      </w:r>
    </w:p>
    <w:p w:rsidR="001062AF" w:rsidRPr="001062AF" w:rsidRDefault="001062AF" w:rsidP="001062AF">
      <w:pPr>
        <w:widowControl/>
        <w:shd w:val="clear" w:color="auto" w:fill="FFFFFF"/>
        <w:spacing w:line="231" w:lineRule="atLeast"/>
        <w:jc w:val="center"/>
        <w:rPr>
          <w:rFonts w:ascii="Verdana" w:eastAsia="宋体" w:hAnsi="Verdana" w:cs="宋体"/>
          <w:color w:val="666666"/>
          <w:kern w:val="0"/>
          <w:sz w:val="16"/>
          <w:szCs w:val="16"/>
        </w:rPr>
      </w:pPr>
      <w:r w:rsidRPr="001062AF">
        <w:rPr>
          <w:rFonts w:ascii="Verdana" w:eastAsia="宋体" w:hAnsi="Verdana" w:cs="宋体"/>
          <w:color w:val="999999"/>
          <w:kern w:val="0"/>
          <w:sz w:val="16"/>
          <w:szCs w:val="16"/>
        </w:rPr>
        <w:t>时间</w:t>
      </w:r>
      <w:r w:rsidRPr="001062AF">
        <w:rPr>
          <w:rFonts w:ascii="Verdana" w:eastAsia="宋体" w:hAnsi="Verdana" w:cs="宋体"/>
          <w:color w:val="999999"/>
          <w:kern w:val="0"/>
          <w:sz w:val="16"/>
          <w:szCs w:val="16"/>
        </w:rPr>
        <w:t>:</w:t>
      </w:r>
      <w:r w:rsidRPr="001062AF">
        <w:rPr>
          <w:rFonts w:ascii="Verdana" w:eastAsia="宋体" w:hAnsi="Verdana" w:cs="宋体"/>
          <w:color w:val="666666"/>
          <w:kern w:val="0"/>
          <w:sz w:val="16"/>
          <w:szCs w:val="16"/>
        </w:rPr>
        <w:t>2015-03-25 09:55</w:t>
      </w:r>
      <w:r w:rsidRPr="001062AF">
        <w:rPr>
          <w:rFonts w:ascii="Verdana" w:eastAsia="宋体" w:hAnsi="Verdana" w:cs="宋体"/>
          <w:color w:val="999999"/>
          <w:kern w:val="0"/>
          <w:sz w:val="16"/>
          <w:szCs w:val="16"/>
        </w:rPr>
        <w:t>来源</w:t>
      </w:r>
      <w:r w:rsidRPr="001062AF">
        <w:rPr>
          <w:rFonts w:ascii="Verdana" w:eastAsia="宋体" w:hAnsi="Verdana" w:cs="宋体"/>
          <w:color w:val="999999"/>
          <w:kern w:val="0"/>
          <w:sz w:val="16"/>
          <w:szCs w:val="16"/>
        </w:rPr>
        <w:t>:</w:t>
      </w:r>
      <w:r w:rsidRPr="001062AF">
        <w:rPr>
          <w:rFonts w:ascii="Verdana" w:eastAsia="宋体" w:hAnsi="Verdana" w:cs="宋体"/>
          <w:color w:val="666666"/>
          <w:kern w:val="0"/>
          <w:sz w:val="16"/>
          <w:szCs w:val="16"/>
        </w:rPr>
        <w:t>lovesoo.org</w:t>
      </w:r>
      <w:r w:rsidRPr="001062AF">
        <w:rPr>
          <w:rFonts w:ascii="Verdana" w:eastAsia="宋体" w:hAnsi="Verdana" w:cs="宋体"/>
          <w:color w:val="666666"/>
          <w:kern w:val="0"/>
          <w:sz w:val="16"/>
        </w:rPr>
        <w:t> </w:t>
      </w:r>
      <w:r w:rsidRPr="001062AF">
        <w:rPr>
          <w:rFonts w:ascii="Verdana" w:eastAsia="宋体" w:hAnsi="Verdana" w:cs="宋体"/>
          <w:color w:val="999999"/>
          <w:kern w:val="0"/>
          <w:sz w:val="16"/>
          <w:szCs w:val="16"/>
        </w:rPr>
        <w:t>作者</w:t>
      </w:r>
      <w:r w:rsidRPr="001062AF">
        <w:rPr>
          <w:rFonts w:ascii="Verdana" w:eastAsia="宋体" w:hAnsi="Verdana" w:cs="宋体"/>
          <w:color w:val="999999"/>
          <w:kern w:val="0"/>
          <w:sz w:val="16"/>
          <w:szCs w:val="16"/>
        </w:rPr>
        <w:t>:</w:t>
      </w:r>
      <w:r w:rsidRPr="001062AF">
        <w:rPr>
          <w:rFonts w:ascii="Verdana" w:eastAsia="宋体" w:hAnsi="Verdana" w:cs="宋体"/>
          <w:color w:val="666666"/>
          <w:kern w:val="0"/>
          <w:sz w:val="16"/>
          <w:szCs w:val="16"/>
        </w:rPr>
        <w:t>lovesoo.org</w:t>
      </w:r>
      <w:r w:rsidRPr="001062AF">
        <w:rPr>
          <w:rFonts w:ascii="Verdana" w:eastAsia="宋体" w:hAnsi="Verdana" w:cs="宋体"/>
          <w:color w:val="666666"/>
          <w:kern w:val="0"/>
          <w:sz w:val="16"/>
        </w:rPr>
        <w:t> </w:t>
      </w:r>
      <w:hyperlink r:id="rId4" w:tgtFrame="_blank" w:history="1">
        <w:r w:rsidRPr="001062AF">
          <w:rPr>
            <w:rFonts w:ascii="Verdana" w:eastAsia="宋体" w:hAnsi="Verdana" w:cs="宋体"/>
            <w:color w:val="669900"/>
            <w:kern w:val="0"/>
            <w:sz w:val="16"/>
            <w:u w:val="single"/>
          </w:rPr>
          <w:t>举报</w:t>
        </w:r>
      </w:hyperlink>
      <w:r w:rsidRPr="001062AF">
        <w:rPr>
          <w:rFonts w:ascii="Verdana" w:eastAsia="宋体" w:hAnsi="Verdana" w:cs="宋体"/>
          <w:color w:val="666666"/>
          <w:kern w:val="0"/>
          <w:sz w:val="16"/>
        </w:rPr>
        <w:t> </w:t>
      </w:r>
      <w:r w:rsidRPr="001062AF">
        <w:rPr>
          <w:rFonts w:ascii="Verdana" w:eastAsia="宋体" w:hAnsi="Verdana" w:cs="宋体"/>
          <w:color w:val="999999"/>
          <w:kern w:val="0"/>
          <w:sz w:val="16"/>
          <w:szCs w:val="16"/>
        </w:rPr>
        <w:t>点击</w:t>
      </w:r>
      <w:r w:rsidRPr="001062AF">
        <w:rPr>
          <w:rFonts w:ascii="Verdana" w:eastAsia="宋体" w:hAnsi="Verdana" w:cs="宋体"/>
          <w:color w:val="999999"/>
          <w:kern w:val="0"/>
          <w:sz w:val="16"/>
          <w:szCs w:val="16"/>
        </w:rPr>
        <w:t>:</w:t>
      </w:r>
      <w:r w:rsidRPr="001062AF">
        <w:rPr>
          <w:rFonts w:ascii="Verdana" w:eastAsia="宋体" w:hAnsi="Verdana" w:cs="宋体"/>
          <w:color w:val="666666"/>
          <w:kern w:val="0"/>
          <w:sz w:val="16"/>
          <w:szCs w:val="16"/>
        </w:rPr>
        <w:t>5688</w:t>
      </w:r>
      <w:r w:rsidRPr="001062AF">
        <w:rPr>
          <w:rFonts w:ascii="Verdana" w:eastAsia="宋体" w:hAnsi="Verdana" w:cs="宋体"/>
          <w:color w:val="666666"/>
          <w:kern w:val="0"/>
          <w:sz w:val="16"/>
          <w:szCs w:val="16"/>
        </w:rPr>
        <w:t>次</w:t>
      </w:r>
    </w:p>
    <w:p w:rsidR="001062AF" w:rsidRPr="001062AF" w:rsidRDefault="001062AF" w:rsidP="001062AF">
      <w:pPr>
        <w:widowControl/>
        <w:shd w:val="clear" w:color="auto" w:fill="FFFFFF"/>
        <w:spacing w:line="352" w:lineRule="atLeast"/>
        <w:jc w:val="left"/>
        <w:outlineLvl w:val="2"/>
        <w:rPr>
          <w:rFonts w:ascii="微软雅黑" w:eastAsia="微软雅黑" w:hAnsi="微软雅黑" w:cs="宋体"/>
          <w:b/>
          <w:bCs/>
          <w:color w:val="000000"/>
          <w:kern w:val="0"/>
          <w:sz w:val="19"/>
          <w:szCs w:val="19"/>
        </w:rPr>
      </w:pPr>
      <w:r w:rsidRPr="001062AF">
        <w:rPr>
          <w:rFonts w:ascii="微软雅黑" w:eastAsia="微软雅黑" w:hAnsi="微软雅黑" w:cs="宋体" w:hint="eastAsia"/>
          <w:b/>
          <w:bCs/>
          <w:color w:val="000000"/>
          <w:kern w:val="0"/>
          <w:sz w:val="19"/>
          <w:szCs w:val="19"/>
        </w:rPr>
        <w:t>2.1 </w:t>
      </w:r>
      <w:r w:rsidRPr="001062AF">
        <w:rPr>
          <w:rFonts w:ascii="微软雅黑" w:eastAsia="微软雅黑" w:hAnsi="微软雅黑" w:cs="宋体" w:hint="eastAsia"/>
          <w:b/>
          <w:bCs/>
          <w:color w:val="000000"/>
          <w:kern w:val="0"/>
          <w:sz w:val="19"/>
        </w:rPr>
        <w:t>cat</w:t>
      </w:r>
      <w:r w:rsidRPr="001062AF">
        <w:rPr>
          <w:rFonts w:ascii="微软雅黑" w:eastAsia="微软雅黑" w:hAnsi="微软雅黑" w:cs="宋体" w:hint="eastAsia"/>
          <w:b/>
          <w:bCs/>
          <w:color w:val="000000"/>
          <w:kern w:val="0"/>
          <w:sz w:val="19"/>
          <w:szCs w:val="19"/>
        </w:rPr>
        <w:t> 命令介绍</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rPr>
        <w:t>cat</w:t>
      </w:r>
      <w:r w:rsidRPr="001062AF">
        <w:rPr>
          <w:rFonts w:ascii="微软雅黑" w:eastAsia="微软雅黑" w:hAnsi="微软雅黑" w:cs="宋体" w:hint="eastAsia"/>
          <w:color w:val="000000"/>
          <w:kern w:val="0"/>
          <w:sz w:val="18"/>
          <w:szCs w:val="18"/>
        </w:rPr>
        <w:t> 命令的原含义为连接(con</w:t>
      </w:r>
      <w:r w:rsidRPr="001062AF">
        <w:rPr>
          <w:rFonts w:ascii="微软雅黑" w:eastAsia="微软雅黑" w:hAnsi="微软雅黑" w:cs="宋体" w:hint="eastAsia"/>
          <w:color w:val="000000"/>
          <w:kern w:val="0"/>
          <w:sz w:val="18"/>
        </w:rPr>
        <w:t>cat</w:t>
      </w:r>
      <w:r w:rsidRPr="001062AF">
        <w:rPr>
          <w:rFonts w:ascii="微软雅黑" w:eastAsia="微软雅黑" w:hAnsi="微软雅黑" w:cs="宋体" w:hint="eastAsia"/>
          <w:color w:val="000000"/>
          <w:kern w:val="0"/>
          <w:sz w:val="18"/>
          <w:szCs w:val="18"/>
        </w:rPr>
        <w:t>enate)， 用于连接多个文件内容并输出到标准输出流中（标准输出流默认为屏幕）。实际运用过程中，我们常使用它来显示文件内容。如果您熟悉MS-DOS 下的type 命令，相信不难掌握cat 命令。该命令的常用示例如下：</w:t>
      </w:r>
    </w:p>
    <w:tbl>
      <w:tblPr>
        <w:tblW w:w="0" w:type="auto"/>
        <w:tblCellSpacing w:w="15" w:type="dxa"/>
        <w:tblCellMar>
          <w:top w:w="15" w:type="dxa"/>
          <w:left w:w="15" w:type="dxa"/>
          <w:bottom w:w="15" w:type="dxa"/>
          <w:right w:w="15" w:type="dxa"/>
        </w:tblCellMar>
        <w:tblLook w:val="04A0"/>
      </w:tblPr>
      <w:tblGrid>
        <w:gridCol w:w="195"/>
        <w:gridCol w:w="4950"/>
        <w:gridCol w:w="45"/>
      </w:tblGrid>
      <w:tr w:rsidR="001062AF" w:rsidRPr="001062AF" w:rsidTr="001062AF">
        <w:trPr>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1</w:t>
            </w:r>
          </w:p>
        </w:tc>
        <w:tc>
          <w:tcPr>
            <w:tcW w:w="0" w:type="auto"/>
            <w:gridSpan w:val="2"/>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rPr>
              <w:t>cat file1.txt 显示 file1.txt 文件的内容；</w:t>
            </w:r>
          </w:p>
        </w:tc>
      </w:tr>
      <w:tr w:rsidR="001062AF" w:rsidRPr="001062AF" w:rsidTr="001062AF">
        <w:trPr>
          <w:gridAfter w:val="1"/>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2</w:t>
            </w:r>
          </w:p>
        </w:tc>
        <w:tc>
          <w:tcPr>
            <w:tcW w:w="0" w:type="auto"/>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szCs w:val="24"/>
              </w:rPr>
              <w:t> </w:t>
            </w:r>
          </w:p>
        </w:tc>
      </w:tr>
    </w:tbl>
    <w:p w:rsidR="001062AF" w:rsidRPr="001062AF" w:rsidRDefault="001062AF" w:rsidP="001062AF">
      <w:pPr>
        <w:widowControl/>
        <w:shd w:val="clear" w:color="auto" w:fill="FFFFFF"/>
        <w:spacing w:line="340" w:lineRule="atLeast"/>
        <w:jc w:val="left"/>
        <w:rPr>
          <w:rFonts w:ascii="Verdana" w:eastAsia="宋体" w:hAnsi="Verdana" w:cs="宋体"/>
          <w:vanish/>
          <w:color w:val="000000"/>
          <w:kern w:val="0"/>
          <w:sz w:val="18"/>
          <w:szCs w:val="18"/>
        </w:rPr>
      </w:pPr>
    </w:p>
    <w:tbl>
      <w:tblPr>
        <w:tblW w:w="0" w:type="auto"/>
        <w:tblCellSpacing w:w="15" w:type="dxa"/>
        <w:tblCellMar>
          <w:top w:w="15" w:type="dxa"/>
          <w:left w:w="15" w:type="dxa"/>
          <w:bottom w:w="15" w:type="dxa"/>
          <w:right w:w="15" w:type="dxa"/>
        </w:tblCellMar>
        <w:tblLook w:val="04A0"/>
      </w:tblPr>
      <w:tblGrid>
        <w:gridCol w:w="195"/>
        <w:gridCol w:w="7650"/>
        <w:gridCol w:w="45"/>
      </w:tblGrid>
      <w:tr w:rsidR="001062AF" w:rsidRPr="001062AF" w:rsidTr="001062AF">
        <w:trPr>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3</w:t>
            </w:r>
          </w:p>
        </w:tc>
        <w:tc>
          <w:tcPr>
            <w:tcW w:w="0" w:type="auto"/>
            <w:gridSpan w:val="2"/>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rPr>
              <w:t>cat file1.txt file2.txt 显示 file1.txt 和file2.txt 文件的内容；</w:t>
            </w:r>
          </w:p>
        </w:tc>
      </w:tr>
      <w:tr w:rsidR="001062AF" w:rsidRPr="001062AF" w:rsidTr="001062AF">
        <w:trPr>
          <w:gridAfter w:val="1"/>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4</w:t>
            </w:r>
          </w:p>
        </w:tc>
        <w:tc>
          <w:tcPr>
            <w:tcW w:w="0" w:type="auto"/>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szCs w:val="24"/>
              </w:rPr>
              <w:t> </w:t>
            </w:r>
          </w:p>
        </w:tc>
      </w:tr>
    </w:tbl>
    <w:p w:rsidR="001062AF" w:rsidRPr="001062AF" w:rsidRDefault="001062AF" w:rsidP="001062AF">
      <w:pPr>
        <w:widowControl/>
        <w:shd w:val="clear" w:color="auto" w:fill="FFFFFF"/>
        <w:spacing w:line="340" w:lineRule="atLeast"/>
        <w:jc w:val="left"/>
        <w:rPr>
          <w:rFonts w:ascii="Verdana" w:eastAsia="宋体" w:hAnsi="Verdana" w:cs="宋体"/>
          <w:vanish/>
          <w:color w:val="000000"/>
          <w:kern w:val="0"/>
          <w:sz w:val="18"/>
          <w:szCs w:val="18"/>
        </w:rPr>
      </w:pPr>
    </w:p>
    <w:tbl>
      <w:tblPr>
        <w:tblW w:w="0" w:type="auto"/>
        <w:tblCellSpacing w:w="15" w:type="dxa"/>
        <w:tblCellMar>
          <w:top w:w="15" w:type="dxa"/>
          <w:left w:w="15" w:type="dxa"/>
          <w:bottom w:w="15" w:type="dxa"/>
          <w:right w:w="15" w:type="dxa"/>
        </w:tblCellMar>
        <w:tblLook w:val="04A0"/>
      </w:tblPr>
      <w:tblGrid>
        <w:gridCol w:w="195"/>
        <w:gridCol w:w="6795"/>
      </w:tblGrid>
      <w:tr w:rsidR="001062AF" w:rsidRPr="001062AF" w:rsidTr="001062AF">
        <w:trPr>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5</w:t>
            </w:r>
          </w:p>
        </w:tc>
        <w:tc>
          <w:tcPr>
            <w:tcW w:w="0" w:type="auto"/>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rPr>
              <w:t>cat -n file1.txt 显示 file1.txt 文件的内容同时显示行号；</w:t>
            </w:r>
          </w:p>
        </w:tc>
      </w:tr>
    </w:tbl>
    <w:p w:rsidR="001062AF" w:rsidRPr="001062AF" w:rsidRDefault="001062AF" w:rsidP="001062AF">
      <w:pPr>
        <w:widowControl/>
        <w:shd w:val="clear" w:color="auto" w:fill="FFFFFF"/>
        <w:spacing w:line="352" w:lineRule="atLeast"/>
        <w:jc w:val="left"/>
        <w:outlineLvl w:val="2"/>
        <w:rPr>
          <w:rFonts w:ascii="微软雅黑" w:eastAsia="微软雅黑" w:hAnsi="微软雅黑" w:cs="宋体" w:hint="eastAsia"/>
          <w:b/>
          <w:bCs/>
          <w:color w:val="000000"/>
          <w:kern w:val="0"/>
          <w:sz w:val="19"/>
          <w:szCs w:val="19"/>
        </w:rPr>
      </w:pPr>
      <w:r w:rsidRPr="001062AF">
        <w:rPr>
          <w:rFonts w:ascii="微软雅黑" w:eastAsia="微软雅黑" w:hAnsi="微软雅黑" w:cs="宋体" w:hint="eastAsia"/>
          <w:b/>
          <w:bCs/>
          <w:color w:val="000000"/>
          <w:kern w:val="0"/>
          <w:sz w:val="19"/>
          <w:szCs w:val="19"/>
        </w:rPr>
        <w:t>2.2 </w:t>
      </w:r>
      <w:r w:rsidRPr="001062AF">
        <w:rPr>
          <w:rFonts w:ascii="微软雅黑" w:eastAsia="微软雅黑" w:hAnsi="微软雅黑" w:cs="宋体" w:hint="eastAsia"/>
          <w:b/>
          <w:bCs/>
          <w:color w:val="000000"/>
          <w:kern w:val="0"/>
          <w:sz w:val="19"/>
        </w:rPr>
        <w:t>vi</w:t>
      </w:r>
      <w:r w:rsidRPr="001062AF">
        <w:rPr>
          <w:rFonts w:ascii="微软雅黑" w:eastAsia="微软雅黑" w:hAnsi="微软雅黑" w:cs="宋体" w:hint="eastAsia"/>
          <w:b/>
          <w:bCs/>
          <w:color w:val="000000"/>
          <w:kern w:val="0"/>
          <w:sz w:val="19"/>
          <w:szCs w:val="19"/>
        </w:rPr>
        <w:t> 命令介绍</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rPr>
        <w:t>vi</w:t>
      </w:r>
      <w:r w:rsidRPr="001062AF">
        <w:rPr>
          <w:rFonts w:ascii="微软雅黑" w:eastAsia="微软雅黑" w:hAnsi="微软雅黑" w:cs="宋体" w:hint="eastAsia"/>
          <w:color w:val="000000"/>
          <w:kern w:val="0"/>
          <w:sz w:val="18"/>
          <w:szCs w:val="18"/>
        </w:rPr>
        <w:t> 是</w:t>
      </w:r>
      <w:proofErr w:type="gramStart"/>
      <w:r w:rsidRPr="001062AF">
        <w:rPr>
          <w:rFonts w:ascii="微软雅黑" w:eastAsia="微软雅黑" w:hAnsi="微软雅黑" w:cs="宋体" w:hint="eastAsia"/>
          <w:color w:val="000000"/>
          <w:kern w:val="0"/>
          <w:sz w:val="18"/>
          <w:szCs w:val="18"/>
        </w:rPr>
        <w:t>”</w:t>
      </w:r>
      <w:proofErr w:type="gramEnd"/>
      <w:r w:rsidRPr="001062AF">
        <w:rPr>
          <w:rFonts w:ascii="微软雅黑" w:eastAsia="微软雅黑" w:hAnsi="微软雅黑" w:cs="宋体" w:hint="eastAsia"/>
          <w:color w:val="000000"/>
          <w:kern w:val="0"/>
          <w:sz w:val="18"/>
          <w:szCs w:val="18"/>
        </w:rPr>
        <w:t>Visual Interface</w:t>
      </w:r>
      <w:proofErr w:type="gramStart"/>
      <w:r w:rsidRPr="001062AF">
        <w:rPr>
          <w:rFonts w:ascii="微软雅黑" w:eastAsia="微软雅黑" w:hAnsi="微软雅黑" w:cs="宋体" w:hint="eastAsia"/>
          <w:color w:val="000000"/>
          <w:kern w:val="0"/>
          <w:sz w:val="18"/>
          <w:szCs w:val="18"/>
        </w:rPr>
        <w:t>”</w:t>
      </w:r>
      <w:proofErr w:type="gramEnd"/>
      <w:r w:rsidRPr="001062AF">
        <w:rPr>
          <w:rFonts w:ascii="微软雅黑" w:eastAsia="微软雅黑" w:hAnsi="微软雅黑" w:cs="宋体" w:hint="eastAsia"/>
          <w:color w:val="000000"/>
          <w:kern w:val="0"/>
          <w:sz w:val="18"/>
          <w:szCs w:val="18"/>
        </w:rPr>
        <w:t xml:space="preserve"> 的简称，它在</w:t>
      </w:r>
      <w:r w:rsidRPr="001062AF">
        <w:rPr>
          <w:rFonts w:ascii="微软雅黑" w:eastAsia="微软雅黑" w:hAnsi="微软雅黑" w:cs="宋体" w:hint="eastAsia"/>
          <w:color w:val="000000"/>
          <w:kern w:val="0"/>
          <w:sz w:val="18"/>
        </w:rPr>
        <w:t>Linux</w:t>
      </w:r>
      <w:r w:rsidRPr="001062AF">
        <w:rPr>
          <w:rFonts w:ascii="微软雅黑" w:eastAsia="微软雅黑" w:hAnsi="微软雅黑" w:cs="宋体" w:hint="eastAsia"/>
          <w:color w:val="000000"/>
          <w:kern w:val="0"/>
          <w:sz w:val="18"/>
          <w:szCs w:val="18"/>
        </w:rPr>
        <w:t> 上的地位就仿佛Edit 程序在DOS上一样。它可以执行输出、删除、查找、</w:t>
      </w:r>
      <w:r w:rsidRPr="001062AF">
        <w:rPr>
          <w:rFonts w:ascii="微软雅黑" w:eastAsia="微软雅黑" w:hAnsi="微软雅黑" w:cs="宋体" w:hint="eastAsia"/>
          <w:color w:val="000000"/>
          <w:kern w:val="0"/>
          <w:sz w:val="18"/>
        </w:rPr>
        <w:t>替换</w:t>
      </w:r>
      <w:r w:rsidRPr="001062AF">
        <w:rPr>
          <w:rFonts w:ascii="微软雅黑" w:eastAsia="微软雅黑" w:hAnsi="微软雅黑" w:cs="宋体" w:hint="eastAsia"/>
          <w:color w:val="000000"/>
          <w:kern w:val="0"/>
          <w:sz w:val="18"/>
          <w:szCs w:val="18"/>
        </w:rPr>
        <w:t>、块操作等众多</w:t>
      </w:r>
      <w:r w:rsidRPr="001062AF">
        <w:rPr>
          <w:rFonts w:ascii="微软雅黑" w:eastAsia="微软雅黑" w:hAnsi="微软雅黑" w:cs="宋体" w:hint="eastAsia"/>
          <w:color w:val="000000"/>
          <w:kern w:val="0"/>
          <w:sz w:val="18"/>
        </w:rPr>
        <w:t>文本</w:t>
      </w:r>
      <w:r w:rsidRPr="001062AF">
        <w:rPr>
          <w:rFonts w:ascii="微软雅黑" w:eastAsia="微软雅黑" w:hAnsi="微软雅黑" w:cs="宋体" w:hint="eastAsia"/>
          <w:color w:val="000000"/>
          <w:kern w:val="0"/>
          <w:sz w:val="18"/>
          <w:szCs w:val="18"/>
        </w:rPr>
        <w:t>操作，而且用户可以根据自己的需要对其进行定制，这是其他编辑程序所没有的。</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vi 不是一个排版程序，它</w:t>
      </w:r>
      <w:proofErr w:type="gramStart"/>
      <w:r w:rsidRPr="001062AF">
        <w:rPr>
          <w:rFonts w:ascii="微软雅黑" w:eastAsia="微软雅黑" w:hAnsi="微软雅黑" w:cs="宋体" w:hint="eastAsia"/>
          <w:color w:val="000000"/>
          <w:kern w:val="0"/>
          <w:sz w:val="18"/>
          <w:szCs w:val="18"/>
        </w:rPr>
        <w:t>不象</w:t>
      </w:r>
      <w:proofErr w:type="gramEnd"/>
      <w:r w:rsidRPr="001062AF">
        <w:rPr>
          <w:rFonts w:ascii="微软雅黑" w:eastAsia="微软雅黑" w:hAnsi="微软雅黑" w:cs="宋体" w:hint="eastAsia"/>
          <w:color w:val="000000"/>
          <w:kern w:val="0"/>
          <w:sz w:val="18"/>
          <w:szCs w:val="18"/>
        </w:rPr>
        <w:t>Word 或WPS 那样可以对字体、格式、段落等其他属性进行编排，它只是一个</w:t>
      </w:r>
      <w:r w:rsidRPr="001062AF">
        <w:rPr>
          <w:rFonts w:ascii="微软雅黑" w:eastAsia="微软雅黑" w:hAnsi="微软雅黑" w:cs="宋体" w:hint="eastAsia"/>
          <w:color w:val="000000"/>
          <w:kern w:val="0"/>
          <w:sz w:val="18"/>
        </w:rPr>
        <w:t>文本</w:t>
      </w:r>
      <w:r w:rsidRPr="001062AF">
        <w:rPr>
          <w:rFonts w:ascii="微软雅黑" w:eastAsia="微软雅黑" w:hAnsi="微软雅黑" w:cs="宋体" w:hint="eastAsia"/>
          <w:color w:val="000000"/>
          <w:kern w:val="0"/>
          <w:sz w:val="18"/>
          <w:szCs w:val="18"/>
        </w:rPr>
        <w:t>编辑程序。</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vi 没有菜单，只有命令，</w:t>
      </w:r>
      <w:proofErr w:type="gramStart"/>
      <w:r w:rsidRPr="001062AF">
        <w:rPr>
          <w:rFonts w:ascii="微软雅黑" w:eastAsia="微软雅黑" w:hAnsi="微软雅黑" w:cs="宋体" w:hint="eastAsia"/>
          <w:color w:val="000000"/>
          <w:kern w:val="0"/>
          <w:sz w:val="18"/>
          <w:szCs w:val="18"/>
        </w:rPr>
        <w:t>且命令</w:t>
      </w:r>
      <w:proofErr w:type="gramEnd"/>
      <w:r w:rsidRPr="001062AF">
        <w:rPr>
          <w:rFonts w:ascii="微软雅黑" w:eastAsia="微软雅黑" w:hAnsi="微软雅黑" w:cs="宋体" w:hint="eastAsia"/>
          <w:color w:val="000000"/>
          <w:kern w:val="0"/>
          <w:sz w:val="18"/>
          <w:szCs w:val="18"/>
        </w:rPr>
        <w:t>繁多。限于篇幅，本文只介绍常用的命令。</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Vi 有三种基本工作模式：命令行模式，文本输入模式和末行模式。</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b/>
          <w:bCs/>
          <w:color w:val="000000"/>
          <w:kern w:val="0"/>
          <w:sz w:val="18"/>
        </w:rPr>
        <w:t>命令行模式：</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任何时候，不管用户处于何种模式，只要按一下“ESC” 键，即可使vi 进入命令行模式；当在shell 环境下输入vi 命令启动vi 编辑器时，也是处于该模式下。</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在该模式下 ，用户可以输入各种合法的vi 命令，用于管理自己的文档。此时从键盘上输入的任何字符都被当作编辑命令来解释，若输入的字符是合法的vi 命令，则vi 在接受用户命令之后完成相应的动作（但需注意的是，所输入的命令并不在屏幕上显示出来）。若输入的字符不是vi 的合法命令，vi 会响铃报警。</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b/>
          <w:bCs/>
          <w:color w:val="000000"/>
          <w:kern w:val="0"/>
          <w:sz w:val="18"/>
        </w:rPr>
        <w:t>文本输入模式：</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在命令模式下输入</w:t>
      </w:r>
      <w:r w:rsidRPr="001062AF">
        <w:rPr>
          <w:rFonts w:ascii="微软雅黑" w:eastAsia="微软雅黑" w:hAnsi="微软雅黑" w:cs="宋体" w:hint="eastAsia"/>
          <w:color w:val="000000"/>
          <w:kern w:val="0"/>
          <w:sz w:val="18"/>
        </w:rPr>
        <w:t>插入</w:t>
      </w:r>
      <w:r w:rsidRPr="001062AF">
        <w:rPr>
          <w:rFonts w:ascii="微软雅黑" w:eastAsia="微软雅黑" w:hAnsi="微软雅黑" w:cs="宋体" w:hint="eastAsia"/>
          <w:color w:val="000000"/>
          <w:kern w:val="0"/>
          <w:sz w:val="18"/>
          <w:szCs w:val="18"/>
        </w:rPr>
        <w:t xml:space="preserve">命令 </w:t>
      </w:r>
      <w:proofErr w:type="spellStart"/>
      <w:r w:rsidRPr="001062AF">
        <w:rPr>
          <w:rFonts w:ascii="微软雅黑" w:eastAsia="微软雅黑" w:hAnsi="微软雅黑" w:cs="宋体" w:hint="eastAsia"/>
          <w:color w:val="000000"/>
          <w:kern w:val="0"/>
          <w:sz w:val="18"/>
          <w:szCs w:val="18"/>
        </w:rPr>
        <w:t>i</w:t>
      </w:r>
      <w:proofErr w:type="spellEnd"/>
      <w:r w:rsidRPr="001062AF">
        <w:rPr>
          <w:rFonts w:ascii="微软雅黑" w:eastAsia="微软雅黑" w:hAnsi="微软雅黑" w:cs="宋体" w:hint="eastAsia"/>
          <w:color w:val="000000"/>
          <w:kern w:val="0"/>
          <w:sz w:val="18"/>
          <w:szCs w:val="18"/>
        </w:rPr>
        <w:t>、 附加命令a 、打开命令 o、 </w:t>
      </w:r>
      <w:r w:rsidRPr="001062AF">
        <w:rPr>
          <w:rFonts w:ascii="微软雅黑" w:eastAsia="微软雅黑" w:hAnsi="微软雅黑" w:cs="宋体" w:hint="eastAsia"/>
          <w:color w:val="000000"/>
          <w:kern w:val="0"/>
          <w:sz w:val="18"/>
        </w:rPr>
        <w:t>修改</w:t>
      </w:r>
      <w:r w:rsidRPr="001062AF">
        <w:rPr>
          <w:rFonts w:ascii="微软雅黑" w:eastAsia="微软雅黑" w:hAnsi="微软雅黑" w:cs="宋体" w:hint="eastAsia"/>
          <w:color w:val="000000"/>
          <w:kern w:val="0"/>
          <w:sz w:val="18"/>
          <w:szCs w:val="18"/>
        </w:rPr>
        <w:t>命令c 、取代命令r 或</w:t>
      </w:r>
      <w:r w:rsidRPr="001062AF">
        <w:rPr>
          <w:rFonts w:ascii="微软雅黑" w:eastAsia="微软雅黑" w:hAnsi="微软雅黑" w:cs="宋体" w:hint="eastAsia"/>
          <w:color w:val="000000"/>
          <w:kern w:val="0"/>
          <w:sz w:val="18"/>
        </w:rPr>
        <w:t>替换</w:t>
      </w:r>
      <w:r w:rsidRPr="001062AF">
        <w:rPr>
          <w:rFonts w:ascii="微软雅黑" w:eastAsia="微软雅黑" w:hAnsi="微软雅黑" w:cs="宋体" w:hint="eastAsia"/>
          <w:color w:val="000000"/>
          <w:kern w:val="0"/>
          <w:sz w:val="18"/>
          <w:szCs w:val="18"/>
        </w:rPr>
        <w:t xml:space="preserve">命令s 都可以进入文本输入模式。在该模式下，用户输入的任何字符都被vi </w:t>
      </w:r>
      <w:proofErr w:type="gramStart"/>
      <w:r w:rsidRPr="001062AF">
        <w:rPr>
          <w:rFonts w:ascii="微软雅黑" w:eastAsia="微软雅黑" w:hAnsi="微软雅黑" w:cs="宋体" w:hint="eastAsia"/>
          <w:color w:val="000000"/>
          <w:kern w:val="0"/>
          <w:sz w:val="18"/>
          <w:szCs w:val="18"/>
        </w:rPr>
        <w:t>当做</w:t>
      </w:r>
      <w:proofErr w:type="gramEnd"/>
      <w:r w:rsidRPr="001062AF">
        <w:rPr>
          <w:rFonts w:ascii="微软雅黑" w:eastAsia="微软雅黑" w:hAnsi="微软雅黑" w:cs="宋体" w:hint="eastAsia"/>
          <w:color w:val="000000"/>
          <w:kern w:val="0"/>
          <w:sz w:val="18"/>
          <w:szCs w:val="18"/>
        </w:rPr>
        <w:t>文件内容保存起来，并将其显示在屏幕上。在文本输入过程中，若想回到命令模式下，按“ESC” 键即可。</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b/>
          <w:bCs/>
          <w:color w:val="000000"/>
          <w:kern w:val="0"/>
          <w:sz w:val="18"/>
        </w:rPr>
        <w:t>末行模式：</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在命令模式下用户按“:” 键即可进入末行模式下，此时Vi 会在显示窗口的最后一行（通常也是屏幕的最后一行）显示一个“:” 作为末行模式的提示符，等待用户输入命令。多数文件管理命令都是在此模式下执行的（如把编辑缓冲区的内容写到文件中等）末行命令执行完后，vi 自动回到命令模式。</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若在末行模式下输入命令过程中改变了主意， 可按“ESC” 键或用退格键将输入的命令全部删除之后，再按一下退格键，即可使vi 回到命令模式下。</w:t>
      </w:r>
    </w:p>
    <w:p w:rsidR="001062AF" w:rsidRPr="001062AF" w:rsidRDefault="001062AF" w:rsidP="001062AF">
      <w:pPr>
        <w:widowControl/>
        <w:shd w:val="clear" w:color="auto" w:fill="FFFFFF"/>
        <w:spacing w:line="327" w:lineRule="atLeast"/>
        <w:jc w:val="left"/>
        <w:outlineLvl w:val="3"/>
        <w:rPr>
          <w:rFonts w:ascii="微软雅黑" w:eastAsia="微软雅黑" w:hAnsi="微软雅黑" w:cs="宋体" w:hint="eastAsia"/>
          <w:b/>
          <w:bCs/>
          <w:color w:val="000000"/>
          <w:kern w:val="0"/>
          <w:sz w:val="18"/>
          <w:szCs w:val="18"/>
        </w:rPr>
      </w:pPr>
      <w:r w:rsidRPr="001062AF">
        <w:rPr>
          <w:rFonts w:ascii="微软雅黑" w:eastAsia="微软雅黑" w:hAnsi="微软雅黑" w:cs="宋体" w:hint="eastAsia"/>
          <w:b/>
          <w:bCs/>
          <w:color w:val="000000"/>
          <w:kern w:val="0"/>
          <w:sz w:val="18"/>
          <w:szCs w:val="18"/>
        </w:rPr>
        <w:lastRenderedPageBreak/>
        <w:t>2.2.1 vi 的进入与退出</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 shell 模式下,键入vi 及需要编辑的文件名,即可进入vi. 例如:</w:t>
      </w:r>
    </w:p>
    <w:tbl>
      <w:tblPr>
        <w:tblW w:w="0" w:type="auto"/>
        <w:tblCellSpacing w:w="15" w:type="dxa"/>
        <w:tblCellMar>
          <w:top w:w="15" w:type="dxa"/>
          <w:left w:w="15" w:type="dxa"/>
          <w:bottom w:w="15" w:type="dxa"/>
          <w:right w:w="15" w:type="dxa"/>
        </w:tblCellMar>
        <w:tblLook w:val="04A0"/>
      </w:tblPr>
      <w:tblGrid>
        <w:gridCol w:w="195"/>
        <w:gridCol w:w="1755"/>
      </w:tblGrid>
      <w:tr w:rsidR="001062AF" w:rsidRPr="001062AF" w:rsidTr="001062AF">
        <w:trPr>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1</w:t>
            </w:r>
          </w:p>
        </w:tc>
        <w:tc>
          <w:tcPr>
            <w:tcW w:w="0" w:type="auto"/>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rPr>
              <w:t>vi example.txt</w:t>
            </w:r>
          </w:p>
        </w:tc>
      </w:tr>
    </w:tbl>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即可编辑 example.txt 文件.如果该文件存在,则编辑界面中会显示该文件的内容,并将光标定位在文件的第一行;如果文件不存在，则编辑界面中无任何内容。如果需要在进入vi 编辑界面后，将光标置于文件的第n 行，则在vi命令后面加上“+n” 参数即可。例如需要从example.txt 文件的第5 行开始显示，则使用如下命令：</w:t>
      </w:r>
    </w:p>
    <w:tbl>
      <w:tblPr>
        <w:tblW w:w="0" w:type="auto"/>
        <w:tblCellSpacing w:w="15" w:type="dxa"/>
        <w:tblCellMar>
          <w:top w:w="15" w:type="dxa"/>
          <w:left w:w="15" w:type="dxa"/>
          <w:bottom w:w="15" w:type="dxa"/>
          <w:right w:w="15" w:type="dxa"/>
        </w:tblCellMar>
        <w:tblLook w:val="04A0"/>
      </w:tblPr>
      <w:tblGrid>
        <w:gridCol w:w="195"/>
        <w:gridCol w:w="2115"/>
      </w:tblGrid>
      <w:tr w:rsidR="001062AF" w:rsidRPr="001062AF" w:rsidTr="001062AF">
        <w:trPr>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1</w:t>
            </w:r>
          </w:p>
        </w:tc>
        <w:tc>
          <w:tcPr>
            <w:tcW w:w="0" w:type="auto"/>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rPr>
              <w:t>vi +5 example.txt</w:t>
            </w:r>
          </w:p>
        </w:tc>
      </w:tr>
    </w:tbl>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退出 vi 时，需要在末行模式中输入退出命令“q”。 如果在文本输入模式下，首先按“ESC” 键进入命令模式，然后输入“:” 进入末行模式在末行模式下，可使用如下退出命令：</w:t>
      </w:r>
    </w:p>
    <w:tbl>
      <w:tblPr>
        <w:tblW w:w="0" w:type="auto"/>
        <w:tblCellSpacing w:w="15" w:type="dxa"/>
        <w:tblCellMar>
          <w:top w:w="15" w:type="dxa"/>
          <w:left w:w="15" w:type="dxa"/>
          <w:bottom w:w="15" w:type="dxa"/>
          <w:right w:w="15" w:type="dxa"/>
        </w:tblCellMar>
        <w:tblLook w:val="04A0"/>
      </w:tblPr>
      <w:tblGrid>
        <w:gridCol w:w="195"/>
        <w:gridCol w:w="7470"/>
        <w:gridCol w:w="45"/>
      </w:tblGrid>
      <w:tr w:rsidR="001062AF" w:rsidRPr="001062AF" w:rsidTr="001062AF">
        <w:trPr>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1</w:t>
            </w:r>
          </w:p>
        </w:tc>
        <w:tc>
          <w:tcPr>
            <w:tcW w:w="0" w:type="auto"/>
            <w:gridSpan w:val="2"/>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rPr>
              <w:t>:q 直接退出。 如果在文本输入模式下修改了文档内容，则不能退出。</w:t>
            </w:r>
          </w:p>
        </w:tc>
      </w:tr>
      <w:tr w:rsidR="001062AF" w:rsidRPr="001062AF" w:rsidTr="001062AF">
        <w:trPr>
          <w:gridAfter w:val="1"/>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2</w:t>
            </w:r>
          </w:p>
        </w:tc>
        <w:tc>
          <w:tcPr>
            <w:tcW w:w="0" w:type="auto"/>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szCs w:val="24"/>
              </w:rPr>
              <w:t> </w:t>
            </w:r>
          </w:p>
        </w:tc>
      </w:tr>
    </w:tbl>
    <w:p w:rsidR="001062AF" w:rsidRPr="001062AF" w:rsidRDefault="001062AF" w:rsidP="001062AF">
      <w:pPr>
        <w:widowControl/>
        <w:shd w:val="clear" w:color="auto" w:fill="FFFFFF"/>
        <w:spacing w:line="340" w:lineRule="atLeast"/>
        <w:jc w:val="left"/>
        <w:rPr>
          <w:rFonts w:ascii="Verdana" w:eastAsia="宋体" w:hAnsi="Verdana" w:cs="宋体"/>
          <w:vanish/>
          <w:color w:val="000000"/>
          <w:kern w:val="0"/>
          <w:sz w:val="18"/>
          <w:szCs w:val="18"/>
        </w:rPr>
      </w:pPr>
    </w:p>
    <w:tbl>
      <w:tblPr>
        <w:tblW w:w="0" w:type="auto"/>
        <w:tblCellSpacing w:w="15" w:type="dxa"/>
        <w:tblCellMar>
          <w:top w:w="15" w:type="dxa"/>
          <w:left w:w="15" w:type="dxa"/>
          <w:bottom w:w="15" w:type="dxa"/>
          <w:right w:w="15" w:type="dxa"/>
        </w:tblCellMar>
        <w:tblLook w:val="04A0"/>
      </w:tblPr>
      <w:tblGrid>
        <w:gridCol w:w="195"/>
        <w:gridCol w:w="1950"/>
        <w:gridCol w:w="45"/>
      </w:tblGrid>
      <w:tr w:rsidR="001062AF" w:rsidRPr="001062AF" w:rsidTr="001062AF">
        <w:trPr>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3</w:t>
            </w:r>
          </w:p>
        </w:tc>
        <w:tc>
          <w:tcPr>
            <w:tcW w:w="0" w:type="auto"/>
            <w:gridSpan w:val="2"/>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rPr>
              <w:t>:</w:t>
            </w:r>
            <w:proofErr w:type="spellStart"/>
            <w:r w:rsidRPr="001062AF">
              <w:rPr>
                <w:rFonts w:ascii="宋体" w:eastAsia="宋体" w:hAnsi="宋体" w:cs="宋体"/>
                <w:color w:val="333333"/>
                <w:kern w:val="0"/>
                <w:sz w:val="24"/>
              </w:rPr>
              <w:t>wq</w:t>
            </w:r>
            <w:proofErr w:type="spellEnd"/>
            <w:r w:rsidRPr="001062AF">
              <w:rPr>
                <w:rFonts w:ascii="宋体" w:eastAsia="宋体" w:hAnsi="宋体" w:cs="宋体"/>
                <w:color w:val="333333"/>
                <w:kern w:val="0"/>
                <w:sz w:val="24"/>
              </w:rPr>
              <w:t xml:space="preserve"> 保存后退出。</w:t>
            </w:r>
          </w:p>
        </w:tc>
      </w:tr>
      <w:tr w:rsidR="001062AF" w:rsidRPr="001062AF" w:rsidTr="001062AF">
        <w:trPr>
          <w:gridAfter w:val="1"/>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4</w:t>
            </w:r>
          </w:p>
        </w:tc>
        <w:tc>
          <w:tcPr>
            <w:tcW w:w="0" w:type="auto"/>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rPr>
              <w:t xml:space="preserve">：x 同“ </w:t>
            </w:r>
            <w:proofErr w:type="spellStart"/>
            <w:r w:rsidRPr="001062AF">
              <w:rPr>
                <w:rFonts w:ascii="宋体" w:eastAsia="宋体" w:hAnsi="宋体" w:cs="宋体"/>
                <w:color w:val="333333"/>
                <w:kern w:val="0"/>
                <w:sz w:val="24"/>
              </w:rPr>
              <w:t>wq</w:t>
            </w:r>
            <w:proofErr w:type="spellEnd"/>
            <w:r w:rsidRPr="001062AF">
              <w:rPr>
                <w:rFonts w:ascii="宋体" w:eastAsia="宋体" w:hAnsi="宋体" w:cs="宋体"/>
                <w:color w:val="333333"/>
                <w:kern w:val="0"/>
                <w:sz w:val="24"/>
              </w:rPr>
              <w:t>”。</w:t>
            </w:r>
          </w:p>
        </w:tc>
      </w:tr>
    </w:tbl>
    <w:p w:rsidR="001062AF" w:rsidRPr="001062AF" w:rsidRDefault="001062AF" w:rsidP="001062AF">
      <w:pPr>
        <w:widowControl/>
        <w:shd w:val="clear" w:color="auto" w:fill="FFFFFF"/>
        <w:spacing w:line="340" w:lineRule="atLeast"/>
        <w:jc w:val="left"/>
        <w:rPr>
          <w:rFonts w:ascii="Verdana" w:eastAsia="宋体" w:hAnsi="Verdana" w:cs="宋体"/>
          <w:vanish/>
          <w:color w:val="000000"/>
          <w:kern w:val="0"/>
          <w:sz w:val="18"/>
          <w:szCs w:val="18"/>
        </w:rPr>
      </w:pPr>
    </w:p>
    <w:tbl>
      <w:tblPr>
        <w:tblW w:w="0" w:type="auto"/>
        <w:tblCellSpacing w:w="15" w:type="dxa"/>
        <w:tblCellMar>
          <w:top w:w="15" w:type="dxa"/>
          <w:left w:w="15" w:type="dxa"/>
          <w:bottom w:w="15" w:type="dxa"/>
          <w:right w:w="15" w:type="dxa"/>
        </w:tblCellMar>
        <w:tblLook w:val="04A0"/>
      </w:tblPr>
      <w:tblGrid>
        <w:gridCol w:w="195"/>
        <w:gridCol w:w="3630"/>
        <w:gridCol w:w="45"/>
      </w:tblGrid>
      <w:tr w:rsidR="001062AF" w:rsidRPr="001062AF" w:rsidTr="001062AF">
        <w:trPr>
          <w:gridAfter w:val="1"/>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5</w:t>
            </w:r>
          </w:p>
        </w:tc>
        <w:tc>
          <w:tcPr>
            <w:tcW w:w="0" w:type="auto"/>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szCs w:val="24"/>
              </w:rPr>
              <w:t> </w:t>
            </w:r>
          </w:p>
        </w:tc>
      </w:tr>
      <w:tr w:rsidR="001062AF" w:rsidRPr="001062AF" w:rsidTr="001062AF">
        <w:trPr>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6</w:t>
            </w:r>
          </w:p>
        </w:tc>
        <w:tc>
          <w:tcPr>
            <w:tcW w:w="0" w:type="auto"/>
            <w:gridSpan w:val="2"/>
            <w:vAlign w:val="center"/>
            <w:hideMark/>
          </w:tcPr>
          <w:p w:rsidR="001062AF" w:rsidRPr="001062AF" w:rsidRDefault="001062AF" w:rsidP="001062AF">
            <w:pPr>
              <w:widowControl/>
              <w:jc w:val="left"/>
              <w:rPr>
                <w:rFonts w:ascii="宋体" w:eastAsia="宋体" w:hAnsi="宋体" w:cs="宋体"/>
                <w:color w:val="333333"/>
                <w:kern w:val="0"/>
                <w:sz w:val="24"/>
                <w:szCs w:val="24"/>
              </w:rPr>
            </w:pPr>
            <w:proofErr w:type="gramStart"/>
            <w:r w:rsidRPr="001062AF">
              <w:rPr>
                <w:rFonts w:ascii="宋体" w:eastAsia="宋体" w:hAnsi="宋体" w:cs="宋体"/>
                <w:color w:val="333333"/>
                <w:kern w:val="0"/>
                <w:sz w:val="24"/>
              </w:rPr>
              <w:t>:q</w:t>
            </w:r>
            <w:proofErr w:type="gramEnd"/>
            <w:r w:rsidRPr="001062AF">
              <w:rPr>
                <w:rFonts w:ascii="宋体" w:eastAsia="宋体" w:hAnsi="宋体" w:cs="宋体"/>
                <w:color w:val="333333"/>
                <w:kern w:val="0"/>
                <w:sz w:val="24"/>
              </w:rPr>
              <w:t>! – 不保存内容， 强制退出。</w:t>
            </w:r>
          </w:p>
        </w:tc>
      </w:tr>
    </w:tbl>
    <w:p w:rsidR="001062AF" w:rsidRPr="001062AF" w:rsidRDefault="001062AF" w:rsidP="001062AF">
      <w:pPr>
        <w:widowControl/>
        <w:shd w:val="clear" w:color="auto" w:fill="FFFFFF"/>
        <w:spacing w:line="327" w:lineRule="atLeast"/>
        <w:jc w:val="left"/>
        <w:outlineLvl w:val="3"/>
        <w:rPr>
          <w:rFonts w:ascii="微软雅黑" w:eastAsia="微软雅黑" w:hAnsi="微软雅黑" w:cs="宋体" w:hint="eastAsia"/>
          <w:b/>
          <w:bCs/>
          <w:color w:val="000000"/>
          <w:kern w:val="0"/>
          <w:sz w:val="18"/>
          <w:szCs w:val="18"/>
        </w:rPr>
      </w:pPr>
      <w:r w:rsidRPr="001062AF">
        <w:rPr>
          <w:rFonts w:ascii="微软雅黑" w:eastAsia="微软雅黑" w:hAnsi="微软雅黑" w:cs="宋体" w:hint="eastAsia"/>
          <w:b/>
          <w:bCs/>
          <w:color w:val="000000"/>
          <w:kern w:val="0"/>
          <w:sz w:val="18"/>
          <w:szCs w:val="18"/>
        </w:rPr>
        <w:t>2.2.2 vi 中显示行号</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在末行模式下，输入如下命令。</w:t>
      </w:r>
    </w:p>
    <w:tbl>
      <w:tblPr>
        <w:tblW w:w="0" w:type="auto"/>
        <w:tblCellSpacing w:w="15" w:type="dxa"/>
        <w:tblCellMar>
          <w:top w:w="15" w:type="dxa"/>
          <w:left w:w="15" w:type="dxa"/>
          <w:bottom w:w="15" w:type="dxa"/>
          <w:right w:w="15" w:type="dxa"/>
        </w:tblCellMar>
        <w:tblLook w:val="04A0"/>
      </w:tblPr>
      <w:tblGrid>
        <w:gridCol w:w="195"/>
        <w:gridCol w:w="1275"/>
      </w:tblGrid>
      <w:tr w:rsidR="001062AF" w:rsidRPr="001062AF" w:rsidTr="001062AF">
        <w:trPr>
          <w:tblCellSpacing w:w="15" w:type="dxa"/>
        </w:trPr>
        <w:tc>
          <w:tcPr>
            <w:tcW w:w="0" w:type="auto"/>
            <w:vAlign w:val="center"/>
            <w:hideMark/>
          </w:tcPr>
          <w:p w:rsidR="001062AF" w:rsidRPr="001062AF" w:rsidRDefault="001062AF" w:rsidP="001062AF">
            <w:pPr>
              <w:widowControl/>
              <w:jc w:val="left"/>
              <w:rPr>
                <w:rFonts w:ascii="宋体" w:eastAsia="宋体" w:hAnsi="宋体" w:cs="宋体"/>
                <w:kern w:val="0"/>
                <w:sz w:val="24"/>
                <w:szCs w:val="24"/>
              </w:rPr>
            </w:pPr>
            <w:r w:rsidRPr="001062AF">
              <w:rPr>
                <w:rFonts w:ascii="宋体" w:eastAsia="宋体" w:hAnsi="宋体" w:cs="宋体"/>
                <w:color w:val="4E6384"/>
                <w:kern w:val="0"/>
                <w:sz w:val="24"/>
              </w:rPr>
              <w:t>1</w:t>
            </w:r>
          </w:p>
        </w:tc>
        <w:tc>
          <w:tcPr>
            <w:tcW w:w="0" w:type="auto"/>
            <w:vAlign w:val="center"/>
            <w:hideMark/>
          </w:tcPr>
          <w:p w:rsidR="001062AF" w:rsidRPr="001062AF" w:rsidRDefault="001062AF" w:rsidP="001062AF">
            <w:pPr>
              <w:widowControl/>
              <w:jc w:val="left"/>
              <w:rPr>
                <w:rFonts w:ascii="宋体" w:eastAsia="宋体" w:hAnsi="宋体" w:cs="宋体"/>
                <w:color w:val="333333"/>
                <w:kern w:val="0"/>
                <w:sz w:val="24"/>
                <w:szCs w:val="24"/>
              </w:rPr>
            </w:pPr>
            <w:r w:rsidRPr="001062AF">
              <w:rPr>
                <w:rFonts w:ascii="宋体" w:eastAsia="宋体" w:hAnsi="宋体" w:cs="宋体"/>
                <w:color w:val="333333"/>
                <w:kern w:val="0"/>
                <w:sz w:val="24"/>
              </w:rPr>
              <w:t>set number</w:t>
            </w:r>
          </w:p>
        </w:tc>
      </w:tr>
    </w:tbl>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可使 vi 在编辑界面中显示行号。</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此外 ，在末行模式下，可使用如下“nu” 命令（number 的简写）来显示光标所在行的行号及该行的内容。</w:t>
      </w:r>
    </w:p>
    <w:p w:rsidR="001062AF" w:rsidRPr="001062AF" w:rsidRDefault="001062AF" w:rsidP="001062AF">
      <w:pPr>
        <w:widowControl/>
        <w:shd w:val="clear" w:color="auto" w:fill="FFFFFF"/>
        <w:spacing w:line="327" w:lineRule="atLeast"/>
        <w:jc w:val="left"/>
        <w:outlineLvl w:val="3"/>
        <w:rPr>
          <w:rFonts w:ascii="微软雅黑" w:eastAsia="微软雅黑" w:hAnsi="微软雅黑" w:cs="宋体" w:hint="eastAsia"/>
          <w:b/>
          <w:bCs/>
          <w:color w:val="000000"/>
          <w:kern w:val="0"/>
          <w:sz w:val="18"/>
          <w:szCs w:val="18"/>
        </w:rPr>
      </w:pPr>
      <w:r w:rsidRPr="001062AF">
        <w:rPr>
          <w:rFonts w:ascii="微软雅黑" w:eastAsia="微软雅黑" w:hAnsi="微软雅黑" w:cs="宋体" w:hint="eastAsia"/>
          <w:b/>
          <w:bCs/>
          <w:color w:val="000000"/>
          <w:kern w:val="0"/>
          <w:sz w:val="18"/>
          <w:szCs w:val="18"/>
        </w:rPr>
        <w:t>2.2.3 光标移动操作</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全屏幕文本编辑器中， 光标的移动操作无疑是最经常使用的操作了。用户只有熟练地使用移动光标的这些命令，才能迅速准确地到达所期望的位置处进行编辑。</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vi 中的光标</w:t>
      </w:r>
      <w:proofErr w:type="gramStart"/>
      <w:r w:rsidRPr="001062AF">
        <w:rPr>
          <w:rFonts w:ascii="微软雅黑" w:eastAsia="微软雅黑" w:hAnsi="微软雅黑" w:cs="宋体" w:hint="eastAsia"/>
          <w:color w:val="000000"/>
          <w:kern w:val="0"/>
          <w:sz w:val="18"/>
          <w:szCs w:val="18"/>
        </w:rPr>
        <w:t>移动既</w:t>
      </w:r>
      <w:proofErr w:type="gramEnd"/>
      <w:r w:rsidRPr="001062AF">
        <w:rPr>
          <w:rFonts w:ascii="微软雅黑" w:eastAsia="微软雅黑" w:hAnsi="微软雅黑" w:cs="宋体" w:hint="eastAsia"/>
          <w:color w:val="000000"/>
          <w:kern w:val="0"/>
          <w:sz w:val="18"/>
          <w:szCs w:val="18"/>
        </w:rPr>
        <w:t>可以在命令模式下，也可以在文本输入模式下，但操作的方法不尽相同。</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在文本输入模式下， 可直接使用键盘上的四个方向键移动光标；在命令模式下，有很多移动光标的方法。不但可以使用四个方向键来移动光标，还可以用h 、j、 k、 l 这四个键代替四个方向键来移动光标，这样可以避免由于不同机器上的不同键盘定义所带来的矛盾，而且使用熟练后可以手不离开字母键盘位置就能完成所有操作， 从而提高工作效率。</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以下命令均在命令行模式下完成光标移动：</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xml:space="preserve">h 光标左移， 如果在按h 命令前输入数字n ，则光标左移n </w:t>
      </w:r>
      <w:proofErr w:type="gramStart"/>
      <w:r w:rsidRPr="001062AF">
        <w:rPr>
          <w:rFonts w:ascii="微软雅黑" w:eastAsia="微软雅黑" w:hAnsi="微软雅黑" w:cs="宋体" w:hint="eastAsia"/>
          <w:color w:val="000000"/>
          <w:kern w:val="0"/>
          <w:sz w:val="18"/>
          <w:szCs w:val="18"/>
        </w:rPr>
        <w:t>个</w:t>
      </w:r>
      <w:proofErr w:type="gramEnd"/>
      <w:r w:rsidRPr="001062AF">
        <w:rPr>
          <w:rFonts w:ascii="微软雅黑" w:eastAsia="微软雅黑" w:hAnsi="微软雅黑" w:cs="宋体" w:hint="eastAsia"/>
          <w:color w:val="000000"/>
          <w:kern w:val="0"/>
          <w:sz w:val="18"/>
          <w:szCs w:val="18"/>
        </w:rPr>
        <w:t>字符；</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xml:space="preserve">l 光标右移 ，如果在按l 命令前输入数字n， 则光标右移n </w:t>
      </w:r>
      <w:proofErr w:type="gramStart"/>
      <w:r w:rsidRPr="001062AF">
        <w:rPr>
          <w:rFonts w:ascii="微软雅黑" w:eastAsia="微软雅黑" w:hAnsi="微软雅黑" w:cs="宋体" w:hint="eastAsia"/>
          <w:color w:val="000000"/>
          <w:kern w:val="0"/>
          <w:sz w:val="18"/>
          <w:szCs w:val="18"/>
        </w:rPr>
        <w:t>个</w:t>
      </w:r>
      <w:proofErr w:type="gramEnd"/>
      <w:r w:rsidRPr="001062AF">
        <w:rPr>
          <w:rFonts w:ascii="微软雅黑" w:eastAsia="微软雅黑" w:hAnsi="微软雅黑" w:cs="宋体" w:hint="eastAsia"/>
          <w:color w:val="000000"/>
          <w:kern w:val="0"/>
          <w:sz w:val="18"/>
          <w:szCs w:val="18"/>
        </w:rPr>
        <w:t>字符；</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xml:space="preserve">j 光标上移， 如果在按j 命令前输入数字n， 则光标上移n </w:t>
      </w:r>
      <w:proofErr w:type="gramStart"/>
      <w:r w:rsidRPr="001062AF">
        <w:rPr>
          <w:rFonts w:ascii="微软雅黑" w:eastAsia="微软雅黑" w:hAnsi="微软雅黑" w:cs="宋体" w:hint="eastAsia"/>
          <w:color w:val="000000"/>
          <w:kern w:val="0"/>
          <w:sz w:val="18"/>
          <w:szCs w:val="18"/>
        </w:rPr>
        <w:t>个</w:t>
      </w:r>
      <w:proofErr w:type="gramEnd"/>
      <w:r w:rsidRPr="001062AF">
        <w:rPr>
          <w:rFonts w:ascii="微软雅黑" w:eastAsia="微软雅黑" w:hAnsi="微软雅黑" w:cs="宋体" w:hint="eastAsia"/>
          <w:color w:val="000000"/>
          <w:kern w:val="0"/>
          <w:sz w:val="18"/>
          <w:szCs w:val="18"/>
        </w:rPr>
        <w:t>字符；</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k 光标下移， 如果在按k 命令前输入数字n ，则光标</w:t>
      </w:r>
      <w:proofErr w:type="spellStart"/>
      <w:r w:rsidRPr="001062AF">
        <w:rPr>
          <w:rFonts w:ascii="微软雅黑" w:eastAsia="微软雅黑" w:hAnsi="微软雅黑" w:cs="宋体" w:hint="eastAsia"/>
          <w:color w:val="000000"/>
          <w:kern w:val="0"/>
          <w:sz w:val="18"/>
          <w:szCs w:val="18"/>
        </w:rPr>
        <w:t>xia</w:t>
      </w:r>
      <w:proofErr w:type="spellEnd"/>
      <w:r w:rsidRPr="001062AF">
        <w:rPr>
          <w:rFonts w:ascii="微软雅黑" w:eastAsia="微软雅黑" w:hAnsi="微软雅黑" w:cs="宋体" w:hint="eastAsia"/>
          <w:color w:val="000000"/>
          <w:kern w:val="0"/>
          <w:sz w:val="18"/>
          <w:szCs w:val="18"/>
        </w:rPr>
        <w:t xml:space="preserve"> 移n </w:t>
      </w:r>
      <w:proofErr w:type="gramStart"/>
      <w:r w:rsidRPr="001062AF">
        <w:rPr>
          <w:rFonts w:ascii="微软雅黑" w:eastAsia="微软雅黑" w:hAnsi="微软雅黑" w:cs="宋体" w:hint="eastAsia"/>
          <w:color w:val="000000"/>
          <w:kern w:val="0"/>
          <w:sz w:val="18"/>
          <w:szCs w:val="18"/>
        </w:rPr>
        <w:t>个</w:t>
      </w:r>
      <w:proofErr w:type="gramEnd"/>
      <w:r w:rsidRPr="001062AF">
        <w:rPr>
          <w:rFonts w:ascii="微软雅黑" w:eastAsia="微软雅黑" w:hAnsi="微软雅黑" w:cs="宋体" w:hint="eastAsia"/>
          <w:color w:val="000000"/>
          <w:kern w:val="0"/>
          <w:sz w:val="18"/>
          <w:szCs w:val="18"/>
        </w:rPr>
        <w:t>字符；</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lastRenderedPageBreak/>
        <w:t>0 （零） 光标移到行首；</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光标移到行尾；</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H 光标移到屏幕上显示的第一行 （并不一定是文件头）；</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L 光标移到屏幕上显示的最后一行 （并不一定是文件尾）；</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M 光标移到屏幕的中间一行；</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proofErr w:type="spellStart"/>
      <w:r w:rsidRPr="001062AF">
        <w:rPr>
          <w:rFonts w:ascii="微软雅黑" w:eastAsia="微软雅黑" w:hAnsi="微软雅黑" w:cs="宋体" w:hint="eastAsia"/>
          <w:color w:val="000000"/>
          <w:kern w:val="0"/>
          <w:sz w:val="18"/>
          <w:szCs w:val="18"/>
        </w:rPr>
        <w:t>nG</w:t>
      </w:r>
      <w:proofErr w:type="spellEnd"/>
      <w:r w:rsidRPr="001062AF">
        <w:rPr>
          <w:rFonts w:ascii="微软雅黑" w:eastAsia="微软雅黑" w:hAnsi="微软雅黑" w:cs="宋体" w:hint="eastAsia"/>
          <w:color w:val="000000"/>
          <w:kern w:val="0"/>
          <w:sz w:val="18"/>
          <w:szCs w:val="18"/>
        </w:rPr>
        <w:t xml:space="preserve"> 光标移到第 n 行；</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w或W 将光标右移至下一个单词的词首；</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e 或E 如果光标起始位置处于单词内（即非单词尾处），则该命令将把光标移到本单词词尾；如果光标起始位置处于单词尾，则该命令将把光标移动到下一个单词的词尾。</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b 或B 如果光标处于所在单词内（即非单词首），则该命令将把光标移至本单词</w:t>
      </w:r>
      <w:proofErr w:type="gramStart"/>
      <w:r w:rsidRPr="001062AF">
        <w:rPr>
          <w:rFonts w:ascii="微软雅黑" w:eastAsia="微软雅黑" w:hAnsi="微软雅黑" w:cs="宋体" w:hint="eastAsia"/>
          <w:color w:val="000000"/>
          <w:kern w:val="0"/>
          <w:sz w:val="18"/>
          <w:szCs w:val="18"/>
        </w:rPr>
        <w:t>词</w:t>
      </w:r>
      <w:proofErr w:type="gramEnd"/>
      <w:r w:rsidRPr="001062AF">
        <w:rPr>
          <w:rFonts w:ascii="微软雅黑" w:eastAsia="微软雅黑" w:hAnsi="微软雅黑" w:cs="宋体" w:hint="eastAsia"/>
          <w:color w:val="000000"/>
          <w:kern w:val="0"/>
          <w:sz w:val="18"/>
          <w:szCs w:val="18"/>
        </w:rPr>
        <w:t>首；如果光标处于所在单词的词首，则该命令将把光标移到上一个单词的词首；</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proofErr w:type="spellStart"/>
      <w:r w:rsidRPr="001062AF">
        <w:rPr>
          <w:rFonts w:ascii="微软雅黑" w:eastAsia="微软雅黑" w:hAnsi="微软雅黑" w:cs="宋体" w:hint="eastAsia"/>
          <w:color w:val="000000"/>
          <w:kern w:val="0"/>
          <w:sz w:val="18"/>
          <w:szCs w:val="18"/>
        </w:rPr>
        <w:t>Ctrl+G</w:t>
      </w:r>
      <w:proofErr w:type="spellEnd"/>
      <w:r w:rsidRPr="001062AF">
        <w:rPr>
          <w:rFonts w:ascii="微软雅黑" w:eastAsia="微软雅黑" w:hAnsi="微软雅黑" w:cs="宋体" w:hint="eastAsia"/>
          <w:color w:val="000000"/>
          <w:kern w:val="0"/>
          <w:sz w:val="18"/>
          <w:szCs w:val="18"/>
        </w:rPr>
        <w:t xml:space="preserve"> 状态命令， 显示当前编辑文档的状态。包括正在编辑的文件名、是否</w:t>
      </w:r>
      <w:r w:rsidRPr="001062AF">
        <w:rPr>
          <w:rFonts w:ascii="微软雅黑" w:eastAsia="微软雅黑" w:hAnsi="微软雅黑" w:cs="宋体" w:hint="eastAsia"/>
          <w:color w:val="000000"/>
          <w:kern w:val="0"/>
          <w:sz w:val="18"/>
        </w:rPr>
        <w:t>修改</w:t>
      </w:r>
      <w:r w:rsidRPr="001062AF">
        <w:rPr>
          <w:rFonts w:ascii="微软雅黑" w:eastAsia="微软雅黑" w:hAnsi="微软雅黑" w:cs="宋体" w:hint="eastAsia"/>
          <w:color w:val="000000"/>
          <w:kern w:val="0"/>
          <w:sz w:val="18"/>
          <w:szCs w:val="18"/>
        </w:rPr>
        <w:t>过、当前行号、文件的行数以及光标之前</w:t>
      </w:r>
      <w:proofErr w:type="gramStart"/>
      <w:r w:rsidRPr="001062AF">
        <w:rPr>
          <w:rFonts w:ascii="微软雅黑" w:eastAsia="微软雅黑" w:hAnsi="微软雅黑" w:cs="宋体" w:hint="eastAsia"/>
          <w:color w:val="000000"/>
          <w:kern w:val="0"/>
          <w:sz w:val="18"/>
          <w:szCs w:val="18"/>
        </w:rPr>
        <w:t>的行占整个</w:t>
      </w:r>
      <w:proofErr w:type="gramEnd"/>
      <w:r w:rsidRPr="001062AF">
        <w:rPr>
          <w:rFonts w:ascii="微软雅黑" w:eastAsia="微软雅黑" w:hAnsi="微软雅黑" w:cs="宋体" w:hint="eastAsia"/>
          <w:color w:val="000000"/>
          <w:kern w:val="0"/>
          <w:sz w:val="18"/>
          <w:szCs w:val="18"/>
        </w:rPr>
        <w:t>文件的百分比。</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此外 ，也可以通过以下末行模式下的命令完成光标在整个文件中的移动操作：</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:n 光标移到文件的第n 行；</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光标移到文件的最后一行；</w:t>
      </w:r>
    </w:p>
    <w:p w:rsidR="001062AF" w:rsidRPr="001062AF" w:rsidRDefault="001062AF" w:rsidP="001062AF">
      <w:pPr>
        <w:widowControl/>
        <w:shd w:val="clear" w:color="auto" w:fill="FFFFFF"/>
        <w:spacing w:line="327" w:lineRule="atLeast"/>
        <w:jc w:val="left"/>
        <w:outlineLvl w:val="3"/>
        <w:rPr>
          <w:rFonts w:ascii="微软雅黑" w:eastAsia="微软雅黑" w:hAnsi="微软雅黑" w:cs="宋体" w:hint="eastAsia"/>
          <w:b/>
          <w:bCs/>
          <w:color w:val="000000"/>
          <w:kern w:val="0"/>
          <w:sz w:val="18"/>
          <w:szCs w:val="18"/>
        </w:rPr>
      </w:pPr>
      <w:r w:rsidRPr="001062AF">
        <w:rPr>
          <w:rFonts w:ascii="微软雅黑" w:eastAsia="微软雅黑" w:hAnsi="微软雅黑" w:cs="宋体" w:hint="eastAsia"/>
          <w:b/>
          <w:bCs/>
          <w:color w:val="000000"/>
          <w:kern w:val="0"/>
          <w:sz w:val="18"/>
          <w:szCs w:val="18"/>
        </w:rPr>
        <w:t>2.2.4 文本</w:t>
      </w:r>
      <w:r w:rsidRPr="001062AF">
        <w:rPr>
          <w:rFonts w:ascii="微软雅黑" w:eastAsia="微软雅黑" w:hAnsi="微软雅黑" w:cs="宋体" w:hint="eastAsia"/>
          <w:b/>
          <w:bCs/>
          <w:color w:val="000000"/>
          <w:kern w:val="0"/>
          <w:sz w:val="18"/>
        </w:rPr>
        <w:t>插入</w:t>
      </w:r>
      <w:r w:rsidRPr="001062AF">
        <w:rPr>
          <w:rFonts w:ascii="微软雅黑" w:eastAsia="微软雅黑" w:hAnsi="微软雅黑" w:cs="宋体" w:hint="eastAsia"/>
          <w:b/>
          <w:bCs/>
          <w:color w:val="000000"/>
          <w:kern w:val="0"/>
          <w:sz w:val="18"/>
          <w:szCs w:val="18"/>
        </w:rPr>
        <w:t>操作</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在命令模式下 ,用户输入的任何字符都被vi 当作命令加以解释执行,如果用户要将输入的字符当作是文本内容时,则首先应将vi 的工作模式从命令模式切换到文本输入模式。切换的方式是使用下面的命令：</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b/>
          <w:bCs/>
          <w:color w:val="000000"/>
          <w:kern w:val="0"/>
          <w:sz w:val="18"/>
        </w:rPr>
        <w:t>1. 插入（Insert） 命令</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vi 提供了两个插入命令：</w:t>
      </w:r>
      <w:proofErr w:type="spellStart"/>
      <w:r w:rsidRPr="001062AF">
        <w:rPr>
          <w:rFonts w:ascii="微软雅黑" w:eastAsia="微软雅黑" w:hAnsi="微软雅黑" w:cs="宋体" w:hint="eastAsia"/>
          <w:color w:val="000000"/>
          <w:kern w:val="0"/>
          <w:sz w:val="18"/>
          <w:szCs w:val="18"/>
        </w:rPr>
        <w:t>i</w:t>
      </w:r>
      <w:proofErr w:type="spellEnd"/>
      <w:r w:rsidRPr="001062AF">
        <w:rPr>
          <w:rFonts w:ascii="微软雅黑" w:eastAsia="微软雅黑" w:hAnsi="微软雅黑" w:cs="宋体" w:hint="eastAsia"/>
          <w:color w:val="000000"/>
          <w:kern w:val="0"/>
          <w:sz w:val="18"/>
          <w:szCs w:val="18"/>
        </w:rPr>
        <w:t xml:space="preserve"> 和I。</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xml:space="preserve">（1） . </w:t>
      </w:r>
      <w:proofErr w:type="spellStart"/>
      <w:r w:rsidRPr="001062AF">
        <w:rPr>
          <w:rFonts w:ascii="微软雅黑" w:eastAsia="微软雅黑" w:hAnsi="微软雅黑" w:cs="宋体" w:hint="eastAsia"/>
          <w:color w:val="000000"/>
          <w:kern w:val="0"/>
          <w:sz w:val="18"/>
          <w:szCs w:val="18"/>
        </w:rPr>
        <w:t>i</w:t>
      </w:r>
      <w:proofErr w:type="spellEnd"/>
      <w:r w:rsidRPr="001062AF">
        <w:rPr>
          <w:rFonts w:ascii="微软雅黑" w:eastAsia="微软雅黑" w:hAnsi="微软雅黑" w:cs="宋体" w:hint="eastAsia"/>
          <w:color w:val="000000"/>
          <w:kern w:val="0"/>
          <w:sz w:val="18"/>
          <w:szCs w:val="18"/>
        </w:rPr>
        <w:t xml:space="preserve"> 命令插入文本从光标所在位置前开始， 并且插入过程中可以使用键删除错误的输入。此时vi 处于插入状态，屏幕最下行显示“–INSERT–” 插入字样。</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（2） . I 命令 该命令是将光标移到当前行的行首， 然后在其前插入文本。</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b/>
          <w:bCs/>
          <w:color w:val="000000"/>
          <w:kern w:val="0"/>
          <w:sz w:val="18"/>
        </w:rPr>
        <w:t>2. 附加（append） 命令</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vi 提供了两个附加插入命令：a 和A。</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（1） . a 命令该命令用于在光标当前所在位置之后追加新文本， 新输入的文本放在光标之后，在光标后的原文本将相应地向后移动，光标可在一行的任何位置。</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（2） . A 命令 该命令与 a 命令不同的是，A 命令将把光标挪到所在行的行尾，从那里开始插入新文本，当输入A 命令后光，标自动移到该行的行尾。</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a 和A 命令是把文本插入到行尾的唯一方法。</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b/>
          <w:bCs/>
          <w:color w:val="000000"/>
          <w:kern w:val="0"/>
          <w:sz w:val="18"/>
        </w:rPr>
        <w:t>3. 打开open 命令</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不论是 Insert 命令也好，还是append 命令也好，所插入的内容都是从当前行中的某个位置开始的。若我们希望在某行之前或某行之后插入一些新行，则应使用open 命令。</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lastRenderedPageBreak/>
        <w:t>vi 提供了两个打开命令：o 和O。</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（1） . o 命令该命令将在光标所在行的下面新开一行， 并将光标置于该行的行首，等待输入文本。要注意当使用删除字符时只能删除从插入模式开始的位置以后的字符，对于以前的字符不起作用。</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（2） . O 命令和 o 命令相反，O 命令是在光标所在行的上面插入一行，并将光标置于该行的行首，等待输入文本。</w:t>
      </w:r>
    </w:p>
    <w:p w:rsidR="001062AF" w:rsidRPr="001062AF" w:rsidRDefault="001062AF" w:rsidP="001062AF">
      <w:pPr>
        <w:widowControl/>
        <w:shd w:val="clear" w:color="auto" w:fill="FFFFFF"/>
        <w:spacing w:line="327" w:lineRule="atLeast"/>
        <w:jc w:val="left"/>
        <w:outlineLvl w:val="3"/>
        <w:rPr>
          <w:rFonts w:ascii="微软雅黑" w:eastAsia="微软雅黑" w:hAnsi="微软雅黑" w:cs="宋体" w:hint="eastAsia"/>
          <w:b/>
          <w:bCs/>
          <w:color w:val="000000"/>
          <w:kern w:val="0"/>
          <w:sz w:val="18"/>
          <w:szCs w:val="18"/>
        </w:rPr>
      </w:pPr>
      <w:r w:rsidRPr="001062AF">
        <w:rPr>
          <w:rFonts w:ascii="微软雅黑" w:eastAsia="微软雅黑" w:hAnsi="微软雅黑" w:cs="宋体" w:hint="eastAsia"/>
          <w:b/>
          <w:bCs/>
          <w:color w:val="000000"/>
          <w:kern w:val="0"/>
          <w:sz w:val="18"/>
          <w:szCs w:val="18"/>
        </w:rPr>
        <w:t>2.2.5 文本</w:t>
      </w:r>
      <w:r w:rsidRPr="001062AF">
        <w:rPr>
          <w:rFonts w:ascii="微软雅黑" w:eastAsia="微软雅黑" w:hAnsi="微软雅黑" w:cs="宋体" w:hint="eastAsia"/>
          <w:b/>
          <w:bCs/>
          <w:color w:val="000000"/>
          <w:kern w:val="0"/>
          <w:sz w:val="18"/>
        </w:rPr>
        <w:t>修改</w:t>
      </w:r>
      <w:r w:rsidRPr="001062AF">
        <w:rPr>
          <w:rFonts w:ascii="微软雅黑" w:eastAsia="微软雅黑" w:hAnsi="微软雅黑" w:cs="宋体" w:hint="eastAsia"/>
          <w:b/>
          <w:bCs/>
          <w:color w:val="000000"/>
          <w:kern w:val="0"/>
          <w:sz w:val="18"/>
          <w:szCs w:val="18"/>
        </w:rPr>
        <w:t>操作</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在命令模式下可以使用 vi 提供的各种有关命令对文本进行修改,包括对文本内容的删除、复制、取代和替换等。</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b/>
          <w:bCs/>
          <w:color w:val="000000"/>
          <w:kern w:val="0"/>
          <w:sz w:val="18"/>
        </w:rPr>
        <w:t>1. 文本删除/移动</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在编辑文本时 ，经常需要删除一些不需要的文本，我们可以用键将输错或不需要的文本删除，但此时有一个限制就是当</w:t>
      </w:r>
      <w:proofErr w:type="gramStart"/>
      <w:r w:rsidRPr="001062AF">
        <w:rPr>
          <w:rFonts w:ascii="微软雅黑" w:eastAsia="微软雅黑" w:hAnsi="微软雅黑" w:cs="宋体" w:hint="eastAsia"/>
          <w:color w:val="000000"/>
          <w:kern w:val="0"/>
          <w:sz w:val="18"/>
          <w:szCs w:val="18"/>
        </w:rPr>
        <w:t>删</w:t>
      </w:r>
      <w:proofErr w:type="gramEnd"/>
      <w:r w:rsidRPr="001062AF">
        <w:rPr>
          <w:rFonts w:ascii="微软雅黑" w:eastAsia="微软雅黑" w:hAnsi="微软雅黑" w:cs="宋体" w:hint="eastAsia"/>
          <w:color w:val="000000"/>
          <w:kern w:val="0"/>
          <w:sz w:val="18"/>
          <w:szCs w:val="18"/>
        </w:rPr>
        <w:t>到行头之后，再想</w:t>
      </w:r>
      <w:proofErr w:type="gramStart"/>
      <w:r w:rsidRPr="001062AF">
        <w:rPr>
          <w:rFonts w:ascii="微软雅黑" w:eastAsia="微软雅黑" w:hAnsi="微软雅黑" w:cs="宋体" w:hint="eastAsia"/>
          <w:color w:val="000000"/>
          <w:kern w:val="0"/>
          <w:sz w:val="18"/>
          <w:szCs w:val="18"/>
        </w:rPr>
        <w:t>删</w:t>
      </w:r>
      <w:proofErr w:type="gramEnd"/>
      <w:r w:rsidRPr="001062AF">
        <w:rPr>
          <w:rFonts w:ascii="微软雅黑" w:eastAsia="微软雅黑" w:hAnsi="微软雅黑" w:cs="宋体" w:hint="eastAsia"/>
          <w:color w:val="000000"/>
          <w:kern w:val="0"/>
          <w:sz w:val="18"/>
          <w:szCs w:val="18"/>
        </w:rPr>
        <w:t>上面那行的内容是不可能的。</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在命令模式下， vi 提供了许多删除命令这些命令。大多是以d 开头的。常用的有：</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（1） . 删除单个字符</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xml:space="preserve">x 删除光标处的字符。 若在x 之前加上一个数字n ，则删除从光标所在位置开始向右的n </w:t>
      </w:r>
      <w:proofErr w:type="gramStart"/>
      <w:r w:rsidRPr="001062AF">
        <w:rPr>
          <w:rFonts w:ascii="微软雅黑" w:eastAsia="微软雅黑" w:hAnsi="微软雅黑" w:cs="宋体" w:hint="eastAsia"/>
          <w:color w:val="000000"/>
          <w:kern w:val="0"/>
          <w:sz w:val="18"/>
          <w:szCs w:val="18"/>
        </w:rPr>
        <w:t>个</w:t>
      </w:r>
      <w:proofErr w:type="gramEnd"/>
      <w:r w:rsidRPr="001062AF">
        <w:rPr>
          <w:rFonts w:ascii="微软雅黑" w:eastAsia="微软雅黑" w:hAnsi="微软雅黑" w:cs="宋体" w:hint="eastAsia"/>
          <w:color w:val="000000"/>
          <w:kern w:val="0"/>
          <w:sz w:val="18"/>
          <w:szCs w:val="18"/>
        </w:rPr>
        <w:t>字符。</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xml:space="preserve">X 删除光标前面的那个字符，若在X之前加上一个数字n， 则删除从光标前面那个字符开始向左的n </w:t>
      </w:r>
      <w:proofErr w:type="gramStart"/>
      <w:r w:rsidRPr="001062AF">
        <w:rPr>
          <w:rFonts w:ascii="微软雅黑" w:eastAsia="微软雅黑" w:hAnsi="微软雅黑" w:cs="宋体" w:hint="eastAsia"/>
          <w:color w:val="000000"/>
          <w:kern w:val="0"/>
          <w:sz w:val="18"/>
          <w:szCs w:val="18"/>
        </w:rPr>
        <w:t>个</w:t>
      </w:r>
      <w:proofErr w:type="gramEnd"/>
      <w:r w:rsidRPr="001062AF">
        <w:rPr>
          <w:rFonts w:ascii="微软雅黑" w:eastAsia="微软雅黑" w:hAnsi="微软雅黑" w:cs="宋体" w:hint="eastAsia"/>
          <w:color w:val="000000"/>
          <w:kern w:val="0"/>
          <w:sz w:val="18"/>
          <w:szCs w:val="18"/>
        </w:rPr>
        <w:t>字符。</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显然这两个命令是删除少量字符的快捷方法。</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（2） . 删除多个字符</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proofErr w:type="spellStart"/>
      <w:r w:rsidRPr="001062AF">
        <w:rPr>
          <w:rFonts w:ascii="微软雅黑" w:eastAsia="微软雅黑" w:hAnsi="微软雅黑" w:cs="宋体" w:hint="eastAsia"/>
          <w:color w:val="000000"/>
          <w:kern w:val="0"/>
          <w:sz w:val="18"/>
          <w:szCs w:val="18"/>
        </w:rPr>
        <w:t>dd</w:t>
      </w:r>
      <w:proofErr w:type="spellEnd"/>
      <w:r w:rsidRPr="001062AF">
        <w:rPr>
          <w:rFonts w:ascii="微软雅黑" w:eastAsia="微软雅黑" w:hAnsi="微软雅黑" w:cs="宋体" w:hint="eastAsia"/>
          <w:color w:val="000000"/>
          <w:kern w:val="0"/>
          <w:sz w:val="18"/>
          <w:szCs w:val="18"/>
        </w:rPr>
        <w:t xml:space="preserve"> 删除光标所在的整行。 在</w:t>
      </w:r>
      <w:proofErr w:type="spellStart"/>
      <w:r w:rsidRPr="001062AF">
        <w:rPr>
          <w:rFonts w:ascii="微软雅黑" w:eastAsia="微软雅黑" w:hAnsi="微软雅黑" w:cs="宋体" w:hint="eastAsia"/>
          <w:color w:val="000000"/>
          <w:kern w:val="0"/>
          <w:sz w:val="18"/>
          <w:szCs w:val="18"/>
        </w:rPr>
        <w:t>dd</w:t>
      </w:r>
      <w:proofErr w:type="spellEnd"/>
      <w:r w:rsidRPr="001062AF">
        <w:rPr>
          <w:rFonts w:ascii="微软雅黑" w:eastAsia="微软雅黑" w:hAnsi="微软雅黑" w:cs="宋体" w:hint="eastAsia"/>
          <w:color w:val="000000"/>
          <w:kern w:val="0"/>
          <w:sz w:val="18"/>
          <w:szCs w:val="18"/>
        </w:rPr>
        <w:t xml:space="preserve"> 前可加上一个数字n ，表示删除当前行及其后n-1 行的内容。</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xml:space="preserve">D 或d$ </w:t>
      </w:r>
      <w:proofErr w:type="gramStart"/>
      <w:r w:rsidRPr="001062AF">
        <w:rPr>
          <w:rFonts w:ascii="微软雅黑" w:eastAsia="微软雅黑" w:hAnsi="微软雅黑" w:cs="宋体" w:hint="eastAsia"/>
          <w:color w:val="000000"/>
          <w:kern w:val="0"/>
          <w:sz w:val="18"/>
          <w:szCs w:val="18"/>
        </w:rPr>
        <w:t>两命令</w:t>
      </w:r>
      <w:proofErr w:type="gramEnd"/>
      <w:r w:rsidRPr="001062AF">
        <w:rPr>
          <w:rFonts w:ascii="微软雅黑" w:eastAsia="微软雅黑" w:hAnsi="微软雅黑" w:cs="宋体" w:hint="eastAsia"/>
          <w:color w:val="000000"/>
          <w:kern w:val="0"/>
          <w:sz w:val="18"/>
          <w:szCs w:val="18"/>
        </w:rPr>
        <w:t>功能一样， 都是删除从光标所在处开始到行尾的内容。</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d0 删除从光标前一个字符开始到行首的内容。</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proofErr w:type="spellStart"/>
      <w:r w:rsidRPr="001062AF">
        <w:rPr>
          <w:rFonts w:ascii="微软雅黑" w:eastAsia="微软雅黑" w:hAnsi="微软雅黑" w:cs="宋体" w:hint="eastAsia"/>
          <w:color w:val="000000"/>
          <w:kern w:val="0"/>
          <w:sz w:val="18"/>
          <w:szCs w:val="18"/>
        </w:rPr>
        <w:t>dw</w:t>
      </w:r>
      <w:proofErr w:type="spellEnd"/>
      <w:r w:rsidRPr="001062AF">
        <w:rPr>
          <w:rFonts w:ascii="微软雅黑" w:eastAsia="微软雅黑" w:hAnsi="微软雅黑" w:cs="宋体" w:hint="eastAsia"/>
          <w:color w:val="000000"/>
          <w:kern w:val="0"/>
          <w:sz w:val="18"/>
          <w:szCs w:val="18"/>
        </w:rPr>
        <w:t xml:space="preserve"> 删除一个单词 。若光标处在某个词的中间，则从光标所在位置开始</w:t>
      </w:r>
      <w:proofErr w:type="gramStart"/>
      <w:r w:rsidRPr="001062AF">
        <w:rPr>
          <w:rFonts w:ascii="微软雅黑" w:eastAsia="微软雅黑" w:hAnsi="微软雅黑" w:cs="宋体" w:hint="eastAsia"/>
          <w:color w:val="000000"/>
          <w:kern w:val="0"/>
          <w:sz w:val="18"/>
          <w:szCs w:val="18"/>
        </w:rPr>
        <w:t>删</w:t>
      </w:r>
      <w:proofErr w:type="gramEnd"/>
      <w:r w:rsidRPr="001062AF">
        <w:rPr>
          <w:rFonts w:ascii="微软雅黑" w:eastAsia="微软雅黑" w:hAnsi="微软雅黑" w:cs="宋体" w:hint="eastAsia"/>
          <w:color w:val="000000"/>
          <w:kern w:val="0"/>
          <w:sz w:val="18"/>
          <w:szCs w:val="18"/>
        </w:rPr>
        <w:t>至词尾。同</w:t>
      </w:r>
      <w:proofErr w:type="spellStart"/>
      <w:r w:rsidRPr="001062AF">
        <w:rPr>
          <w:rFonts w:ascii="微软雅黑" w:eastAsia="微软雅黑" w:hAnsi="微软雅黑" w:cs="宋体" w:hint="eastAsia"/>
          <w:color w:val="000000"/>
          <w:kern w:val="0"/>
          <w:sz w:val="18"/>
          <w:szCs w:val="18"/>
        </w:rPr>
        <w:t>dd</w:t>
      </w:r>
      <w:proofErr w:type="spellEnd"/>
      <w:r w:rsidRPr="001062AF">
        <w:rPr>
          <w:rFonts w:ascii="微软雅黑" w:eastAsia="微软雅黑" w:hAnsi="微软雅黑" w:cs="宋体" w:hint="eastAsia"/>
          <w:color w:val="000000"/>
          <w:kern w:val="0"/>
          <w:sz w:val="18"/>
          <w:szCs w:val="18"/>
        </w:rPr>
        <w:t xml:space="preserve"> 命令一样，可在</w:t>
      </w:r>
      <w:proofErr w:type="spellStart"/>
      <w:r w:rsidRPr="001062AF">
        <w:rPr>
          <w:rFonts w:ascii="微软雅黑" w:eastAsia="微软雅黑" w:hAnsi="微软雅黑" w:cs="宋体" w:hint="eastAsia"/>
          <w:color w:val="000000"/>
          <w:kern w:val="0"/>
          <w:sz w:val="18"/>
          <w:szCs w:val="18"/>
        </w:rPr>
        <w:t>dw</w:t>
      </w:r>
      <w:proofErr w:type="spellEnd"/>
      <w:r w:rsidRPr="001062AF">
        <w:rPr>
          <w:rFonts w:ascii="微软雅黑" w:eastAsia="微软雅黑" w:hAnsi="微软雅黑" w:cs="宋体" w:hint="eastAsia"/>
          <w:color w:val="000000"/>
          <w:kern w:val="0"/>
          <w:sz w:val="18"/>
          <w:szCs w:val="18"/>
        </w:rPr>
        <w:t xml:space="preserve">之前加一个数字n 。表示删除n </w:t>
      </w:r>
      <w:proofErr w:type="gramStart"/>
      <w:r w:rsidRPr="001062AF">
        <w:rPr>
          <w:rFonts w:ascii="微软雅黑" w:eastAsia="微软雅黑" w:hAnsi="微软雅黑" w:cs="宋体" w:hint="eastAsia"/>
          <w:color w:val="000000"/>
          <w:kern w:val="0"/>
          <w:sz w:val="18"/>
          <w:szCs w:val="18"/>
        </w:rPr>
        <w:t>个</w:t>
      </w:r>
      <w:proofErr w:type="gramEnd"/>
      <w:r w:rsidRPr="001062AF">
        <w:rPr>
          <w:rFonts w:ascii="微软雅黑" w:eastAsia="微软雅黑" w:hAnsi="微软雅黑" w:cs="宋体" w:hint="eastAsia"/>
          <w:color w:val="000000"/>
          <w:kern w:val="0"/>
          <w:sz w:val="18"/>
          <w:szCs w:val="18"/>
        </w:rPr>
        <w:t>指定的单词。</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如果用户不小心进行了误删除操作，也不要紧vi ，提供了恢复误操作的命令，并且可以将恢复的内容移动，放在文本的任何地方。恢复命令用“</w:t>
      </w:r>
      <w:proofErr w:type="spellStart"/>
      <w:r w:rsidRPr="001062AF">
        <w:rPr>
          <w:rFonts w:ascii="微软雅黑" w:eastAsia="微软雅黑" w:hAnsi="微软雅黑" w:cs="宋体" w:hint="eastAsia"/>
          <w:color w:val="000000"/>
          <w:kern w:val="0"/>
          <w:sz w:val="18"/>
          <w:szCs w:val="18"/>
        </w:rPr>
        <w:t>np</w:t>
      </w:r>
      <w:proofErr w:type="spellEnd"/>
      <w:r w:rsidRPr="001062AF">
        <w:rPr>
          <w:rFonts w:ascii="微软雅黑" w:eastAsia="微软雅黑" w:hAnsi="微软雅黑" w:cs="宋体" w:hint="eastAsia"/>
          <w:color w:val="000000"/>
          <w:kern w:val="0"/>
          <w:sz w:val="18"/>
          <w:szCs w:val="18"/>
        </w:rPr>
        <w:t>”， 其中n 为需要恢复的次数。例如使用</w:t>
      </w:r>
      <w:proofErr w:type="spellStart"/>
      <w:r w:rsidRPr="001062AF">
        <w:rPr>
          <w:rFonts w:ascii="微软雅黑" w:eastAsia="微软雅黑" w:hAnsi="微软雅黑" w:cs="宋体" w:hint="eastAsia"/>
          <w:color w:val="000000"/>
          <w:kern w:val="0"/>
          <w:sz w:val="18"/>
          <w:szCs w:val="18"/>
        </w:rPr>
        <w:t>dd</w:t>
      </w:r>
      <w:proofErr w:type="spellEnd"/>
      <w:r w:rsidRPr="001062AF">
        <w:rPr>
          <w:rFonts w:ascii="微软雅黑" w:eastAsia="微软雅黑" w:hAnsi="微软雅黑" w:cs="宋体" w:hint="eastAsia"/>
          <w:color w:val="000000"/>
          <w:kern w:val="0"/>
          <w:sz w:val="18"/>
          <w:szCs w:val="18"/>
        </w:rPr>
        <w:t xml:space="preserve"> 命令删除了一行内容，然后使用“2p”命令，则被删除的内容会被重新插入两遍。</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xml:space="preserve">通过 </w:t>
      </w:r>
      <w:proofErr w:type="spellStart"/>
      <w:r w:rsidRPr="001062AF">
        <w:rPr>
          <w:rFonts w:ascii="微软雅黑" w:eastAsia="微软雅黑" w:hAnsi="微软雅黑" w:cs="宋体" w:hint="eastAsia"/>
          <w:color w:val="000000"/>
          <w:kern w:val="0"/>
          <w:sz w:val="18"/>
          <w:szCs w:val="18"/>
        </w:rPr>
        <w:t>dd</w:t>
      </w:r>
      <w:proofErr w:type="spellEnd"/>
      <w:r w:rsidRPr="001062AF">
        <w:rPr>
          <w:rFonts w:ascii="微软雅黑" w:eastAsia="微软雅黑" w:hAnsi="微软雅黑" w:cs="宋体" w:hint="eastAsia"/>
          <w:color w:val="000000"/>
          <w:kern w:val="0"/>
          <w:sz w:val="18"/>
          <w:szCs w:val="18"/>
        </w:rPr>
        <w:t xml:space="preserve"> 命令及p 命令的结合使用，可以很方便的实现文本行的移动操作。</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b/>
          <w:bCs/>
          <w:color w:val="000000"/>
          <w:kern w:val="0"/>
          <w:sz w:val="18"/>
        </w:rPr>
        <w:t>2. 文本复制命令</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proofErr w:type="spellStart"/>
      <w:r w:rsidRPr="001062AF">
        <w:rPr>
          <w:rFonts w:ascii="微软雅黑" w:eastAsia="微软雅黑" w:hAnsi="微软雅黑" w:cs="宋体" w:hint="eastAsia"/>
          <w:color w:val="000000"/>
          <w:kern w:val="0"/>
          <w:sz w:val="18"/>
          <w:szCs w:val="18"/>
        </w:rPr>
        <w:t>yy</w:t>
      </w:r>
      <w:proofErr w:type="spellEnd"/>
      <w:r w:rsidRPr="001062AF">
        <w:rPr>
          <w:rFonts w:ascii="微软雅黑" w:eastAsia="微软雅黑" w:hAnsi="微软雅黑" w:cs="宋体" w:hint="eastAsia"/>
          <w:color w:val="000000"/>
          <w:kern w:val="0"/>
          <w:sz w:val="18"/>
          <w:szCs w:val="18"/>
        </w:rPr>
        <w:t xml:space="preserve"> 复制光标所在的整行。 在</w:t>
      </w:r>
      <w:proofErr w:type="spellStart"/>
      <w:r w:rsidRPr="001062AF">
        <w:rPr>
          <w:rFonts w:ascii="微软雅黑" w:eastAsia="微软雅黑" w:hAnsi="微软雅黑" w:cs="宋体" w:hint="eastAsia"/>
          <w:color w:val="000000"/>
          <w:kern w:val="0"/>
          <w:sz w:val="18"/>
          <w:szCs w:val="18"/>
        </w:rPr>
        <w:t>yy</w:t>
      </w:r>
      <w:proofErr w:type="spellEnd"/>
      <w:r w:rsidRPr="001062AF">
        <w:rPr>
          <w:rFonts w:ascii="微软雅黑" w:eastAsia="微软雅黑" w:hAnsi="微软雅黑" w:cs="宋体" w:hint="eastAsia"/>
          <w:color w:val="000000"/>
          <w:kern w:val="0"/>
          <w:sz w:val="18"/>
          <w:szCs w:val="18"/>
        </w:rPr>
        <w:t xml:space="preserve"> 前可加上一个数字n ，表示复制当前行及其后n-1 行的内容。</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文本行复制后， 通过使用上面介绍的“p” 命令，可以将文本行粘贴到任何地方。</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proofErr w:type="spellStart"/>
      <w:r w:rsidRPr="001062AF">
        <w:rPr>
          <w:rFonts w:ascii="微软雅黑" w:eastAsia="微软雅黑" w:hAnsi="微软雅黑" w:cs="宋体" w:hint="eastAsia"/>
          <w:color w:val="000000"/>
          <w:kern w:val="0"/>
          <w:sz w:val="18"/>
          <w:szCs w:val="18"/>
        </w:rPr>
        <w:t>dd</w:t>
      </w:r>
      <w:proofErr w:type="spellEnd"/>
      <w:r w:rsidRPr="001062AF">
        <w:rPr>
          <w:rFonts w:ascii="微软雅黑" w:eastAsia="微软雅黑" w:hAnsi="微软雅黑" w:cs="宋体" w:hint="eastAsia"/>
          <w:color w:val="000000"/>
          <w:kern w:val="0"/>
          <w:sz w:val="18"/>
          <w:szCs w:val="18"/>
        </w:rPr>
        <w:t xml:space="preserve">、 </w:t>
      </w:r>
      <w:proofErr w:type="spellStart"/>
      <w:r w:rsidRPr="001062AF">
        <w:rPr>
          <w:rFonts w:ascii="微软雅黑" w:eastAsia="微软雅黑" w:hAnsi="微软雅黑" w:cs="宋体" w:hint="eastAsia"/>
          <w:color w:val="000000"/>
          <w:kern w:val="0"/>
          <w:sz w:val="18"/>
          <w:szCs w:val="18"/>
        </w:rPr>
        <w:t>yy</w:t>
      </w:r>
      <w:proofErr w:type="spellEnd"/>
      <w:r w:rsidRPr="001062AF">
        <w:rPr>
          <w:rFonts w:ascii="微软雅黑" w:eastAsia="微软雅黑" w:hAnsi="微软雅黑" w:cs="宋体" w:hint="eastAsia"/>
          <w:color w:val="000000"/>
          <w:kern w:val="0"/>
          <w:sz w:val="18"/>
          <w:szCs w:val="18"/>
        </w:rPr>
        <w:t xml:space="preserve"> 及p 命令在vi 中的作用，类似于Windows 中图形编辑程序的“剪切”、“复制”及“粘贴”命令。</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b/>
          <w:bCs/>
          <w:color w:val="000000"/>
          <w:kern w:val="0"/>
          <w:sz w:val="18"/>
        </w:rPr>
        <w:t>3. 取消上一命令（Undo）</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lastRenderedPageBreak/>
        <w:t>取消上一命令 （Undo）， 也称复原命令，是非常有用的命令，它可以取消前一次的误操作或不合适的操作对文件造成的影响，使之回复到这种误操作或不合适操作被执行之前的状态。</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取消上一命令有两种形式， 在命令模式下键入字符u 和U 它们的功能都是取消刚才输入的命令，恢复到原来的情况。小写u 和大写U 在具体细节上有所不同，二者的区别在于，大写U命令的功能是</w:t>
      </w:r>
      <w:proofErr w:type="gramStart"/>
      <w:r w:rsidRPr="001062AF">
        <w:rPr>
          <w:rFonts w:ascii="微软雅黑" w:eastAsia="微软雅黑" w:hAnsi="微软雅黑" w:cs="宋体" w:hint="eastAsia"/>
          <w:color w:val="000000"/>
          <w:kern w:val="0"/>
          <w:sz w:val="18"/>
          <w:szCs w:val="18"/>
        </w:rPr>
        <w:t>恢复到误操作</w:t>
      </w:r>
      <w:proofErr w:type="gramEnd"/>
      <w:r w:rsidRPr="001062AF">
        <w:rPr>
          <w:rFonts w:ascii="微软雅黑" w:eastAsia="微软雅黑" w:hAnsi="微软雅黑" w:cs="宋体" w:hint="eastAsia"/>
          <w:color w:val="000000"/>
          <w:kern w:val="0"/>
          <w:sz w:val="18"/>
          <w:szCs w:val="18"/>
        </w:rPr>
        <w:t>命令前的情况，即如果插入命令后使用U 命令，就删除刚刚插入的内容；如果删除命令后使用U 命令，就相当于在光标处又插入刚刚删除的内容。这里把所有修改文本的命令都视为插入命令，也就是说U 命令只能取消前一步操作，如果用U命令撤消了前一步操作，当再按U 键时，并不是撤消再前一步的操作，而是撤消了刚才U命令执行的操作，也就是又恢复到第一次使用U 命令之前的状态，结果是什么都没做。而小写u 命令的功能是把当前行恢复成被编辑前的状态，而不管此行被编辑了多少次。</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b/>
          <w:bCs/>
          <w:color w:val="000000"/>
          <w:kern w:val="0"/>
          <w:sz w:val="18"/>
        </w:rPr>
        <w:t>4. 重复命令（Redo）</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重复命令也是一个非常常用的命令。 在文本编辑中经常会碰到需要机械地重复一些操作，这时就需要用到重复命令。它可以让用户方便地再执行一次前面刚完成的某个复杂的命令。</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xml:space="preserve">重复命令只能在命令模式下工作， 在该模式下按“.” </w:t>
      </w:r>
      <w:proofErr w:type="gramStart"/>
      <w:r w:rsidRPr="001062AF">
        <w:rPr>
          <w:rFonts w:ascii="微软雅黑" w:eastAsia="微软雅黑" w:hAnsi="微软雅黑" w:cs="宋体" w:hint="eastAsia"/>
          <w:color w:val="000000"/>
          <w:kern w:val="0"/>
          <w:sz w:val="18"/>
          <w:szCs w:val="18"/>
        </w:rPr>
        <w:t>键既可</w:t>
      </w:r>
      <w:proofErr w:type="gramEnd"/>
      <w:r w:rsidRPr="001062AF">
        <w:rPr>
          <w:rFonts w:ascii="微软雅黑" w:eastAsia="微软雅黑" w:hAnsi="微软雅黑" w:cs="宋体" w:hint="eastAsia"/>
          <w:color w:val="000000"/>
          <w:kern w:val="0"/>
          <w:sz w:val="18"/>
          <w:szCs w:val="18"/>
        </w:rPr>
        <w:t>。执行一个重复命令时，其结果是依赖于光标当前位置的。</w:t>
      </w:r>
    </w:p>
    <w:p w:rsidR="001062AF" w:rsidRPr="001062AF" w:rsidRDefault="001062AF" w:rsidP="001062AF">
      <w:pPr>
        <w:widowControl/>
        <w:shd w:val="clear" w:color="auto" w:fill="FFFFFF"/>
        <w:spacing w:line="327" w:lineRule="atLeast"/>
        <w:jc w:val="left"/>
        <w:outlineLvl w:val="3"/>
        <w:rPr>
          <w:rFonts w:ascii="微软雅黑" w:eastAsia="微软雅黑" w:hAnsi="微软雅黑" w:cs="宋体" w:hint="eastAsia"/>
          <w:b/>
          <w:bCs/>
          <w:color w:val="000000"/>
          <w:kern w:val="0"/>
          <w:sz w:val="18"/>
          <w:szCs w:val="18"/>
        </w:rPr>
      </w:pPr>
      <w:r w:rsidRPr="001062AF">
        <w:rPr>
          <w:rFonts w:ascii="微软雅黑" w:eastAsia="微软雅黑" w:hAnsi="微软雅黑" w:cs="宋体" w:hint="eastAsia"/>
          <w:b/>
          <w:bCs/>
          <w:color w:val="000000"/>
          <w:kern w:val="0"/>
          <w:sz w:val="18"/>
          <w:szCs w:val="18"/>
        </w:rPr>
        <w:t>2.2.6 文本</w:t>
      </w:r>
      <w:r w:rsidRPr="001062AF">
        <w:rPr>
          <w:rFonts w:ascii="微软雅黑" w:eastAsia="微软雅黑" w:hAnsi="微软雅黑" w:cs="宋体" w:hint="eastAsia"/>
          <w:b/>
          <w:bCs/>
          <w:color w:val="000000"/>
          <w:kern w:val="0"/>
          <w:sz w:val="18"/>
        </w:rPr>
        <w:t>搜索</w:t>
      </w:r>
      <w:r w:rsidRPr="001062AF">
        <w:rPr>
          <w:rFonts w:ascii="微软雅黑" w:eastAsia="微软雅黑" w:hAnsi="微软雅黑" w:cs="宋体" w:hint="eastAsia"/>
          <w:b/>
          <w:bCs/>
          <w:color w:val="000000"/>
          <w:kern w:val="0"/>
          <w:sz w:val="18"/>
          <w:szCs w:val="18"/>
        </w:rPr>
        <w:t>与替换操作</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在进行文本编辑的时候,，您可以需要</w:t>
      </w:r>
      <w:r w:rsidRPr="001062AF">
        <w:rPr>
          <w:rFonts w:ascii="微软雅黑" w:eastAsia="微软雅黑" w:hAnsi="微软雅黑" w:cs="宋体" w:hint="eastAsia"/>
          <w:color w:val="000000"/>
          <w:kern w:val="0"/>
          <w:sz w:val="18"/>
        </w:rPr>
        <w:t>搜索</w:t>
      </w:r>
      <w:r w:rsidRPr="001062AF">
        <w:rPr>
          <w:rFonts w:ascii="微软雅黑" w:eastAsia="微软雅黑" w:hAnsi="微软雅黑" w:cs="宋体" w:hint="eastAsia"/>
          <w:color w:val="000000"/>
          <w:kern w:val="0"/>
          <w:sz w:val="18"/>
          <w:szCs w:val="18"/>
        </w:rPr>
        <w:t>或定位特定的单词或单词的一部分。vi 编辑器有向前或向后</w:t>
      </w:r>
      <w:r w:rsidRPr="001062AF">
        <w:rPr>
          <w:rFonts w:ascii="微软雅黑" w:eastAsia="微软雅黑" w:hAnsi="微软雅黑" w:cs="宋体" w:hint="eastAsia"/>
          <w:color w:val="000000"/>
          <w:kern w:val="0"/>
          <w:sz w:val="18"/>
        </w:rPr>
        <w:t>搜索</w:t>
      </w:r>
      <w:r w:rsidRPr="001062AF">
        <w:rPr>
          <w:rFonts w:ascii="微软雅黑" w:eastAsia="微软雅黑" w:hAnsi="微软雅黑" w:cs="宋体" w:hint="eastAsia"/>
          <w:color w:val="000000"/>
          <w:kern w:val="0"/>
          <w:sz w:val="18"/>
          <w:szCs w:val="18"/>
        </w:rPr>
        <w:t>指定模式的功能。</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 是vi 编辑器的模式搜索命令。键入“/” 后，屏幕的底部会出现一行，同时一个</w:t>
      </w:r>
      <w:proofErr w:type="gramStart"/>
      <w:r w:rsidRPr="001062AF">
        <w:rPr>
          <w:rFonts w:ascii="微软雅黑" w:eastAsia="微软雅黑" w:hAnsi="微软雅黑" w:cs="宋体" w:hint="eastAsia"/>
          <w:color w:val="000000"/>
          <w:kern w:val="0"/>
          <w:sz w:val="18"/>
          <w:szCs w:val="18"/>
        </w:rPr>
        <w:t>斜扛会</w:t>
      </w:r>
      <w:proofErr w:type="gramEnd"/>
      <w:r w:rsidRPr="001062AF">
        <w:rPr>
          <w:rFonts w:ascii="微软雅黑" w:eastAsia="微软雅黑" w:hAnsi="微软雅黑" w:cs="宋体" w:hint="eastAsia"/>
          <w:color w:val="000000"/>
          <w:kern w:val="0"/>
          <w:sz w:val="18"/>
          <w:szCs w:val="18"/>
        </w:rPr>
        <w:t>出现在底行的行首上，且光标被放置</w:t>
      </w:r>
      <w:proofErr w:type="gramStart"/>
      <w:r w:rsidRPr="001062AF">
        <w:rPr>
          <w:rFonts w:ascii="微软雅黑" w:eastAsia="微软雅黑" w:hAnsi="微软雅黑" w:cs="宋体" w:hint="eastAsia"/>
          <w:color w:val="000000"/>
          <w:kern w:val="0"/>
          <w:sz w:val="18"/>
          <w:szCs w:val="18"/>
        </w:rPr>
        <w:t>在斜扛之后</w:t>
      </w:r>
      <w:proofErr w:type="gramEnd"/>
      <w:r w:rsidRPr="001062AF">
        <w:rPr>
          <w:rFonts w:ascii="微软雅黑" w:eastAsia="微软雅黑" w:hAnsi="微软雅黑" w:cs="宋体" w:hint="eastAsia"/>
          <w:color w:val="000000"/>
          <w:kern w:val="0"/>
          <w:sz w:val="18"/>
          <w:szCs w:val="18"/>
        </w:rPr>
        <w:t>。此时，您可以在光标位置键入你需要搜索的模式。输入完成并按下 ENTER键后，编辑器将开始从光标所在的位置起</w:t>
      </w:r>
      <w:proofErr w:type="gramStart"/>
      <w:r w:rsidRPr="001062AF">
        <w:rPr>
          <w:rFonts w:ascii="微软雅黑" w:eastAsia="微软雅黑" w:hAnsi="微软雅黑" w:cs="宋体" w:hint="eastAsia"/>
          <w:color w:val="000000"/>
          <w:kern w:val="0"/>
          <w:sz w:val="18"/>
          <w:szCs w:val="18"/>
        </w:rPr>
        <w:t>向文件</w:t>
      </w:r>
      <w:proofErr w:type="gramEnd"/>
      <w:r w:rsidRPr="001062AF">
        <w:rPr>
          <w:rFonts w:ascii="微软雅黑" w:eastAsia="微软雅黑" w:hAnsi="微软雅黑" w:cs="宋体" w:hint="eastAsia"/>
          <w:color w:val="000000"/>
          <w:kern w:val="0"/>
          <w:sz w:val="18"/>
          <w:szCs w:val="18"/>
        </w:rPr>
        <w:t>尾部搜索你键入的模式。如果输入的模式被找到，光标将停留在找到的模式上。在找到一个匹配的模式 后，如果您还需要搜索下一个匹配的模式，使用命令“n” 即可；如果需要找到上一个匹配的模式，则使用“N” 命令即可。</w:t>
      </w:r>
    </w:p>
    <w:p w:rsidR="001062AF" w:rsidRPr="001062AF" w:rsidRDefault="001062AF" w:rsidP="001062AF">
      <w:pPr>
        <w:widowControl/>
        <w:shd w:val="clear" w:color="auto" w:fill="FFFFFF"/>
        <w:spacing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此外，“ ?” 命令也是模式搜索命令。与“/” 的区别在于/ 是从光标当</w:t>
      </w:r>
      <w:r w:rsidRPr="001062AF">
        <w:rPr>
          <w:rFonts w:ascii="微软雅黑" w:eastAsia="微软雅黑" w:hAnsi="微软雅黑" w:cs="宋体" w:hint="eastAsia"/>
          <w:color w:val="000000"/>
          <w:kern w:val="0"/>
          <w:sz w:val="18"/>
          <w:szCs w:val="18"/>
        </w:rPr>
        <w:br/>
        <w:t>前所在位置</w:t>
      </w:r>
      <w:proofErr w:type="gramStart"/>
      <w:r w:rsidRPr="001062AF">
        <w:rPr>
          <w:rFonts w:ascii="微软雅黑" w:eastAsia="微软雅黑" w:hAnsi="微软雅黑" w:cs="宋体" w:hint="eastAsia"/>
          <w:color w:val="000000"/>
          <w:kern w:val="0"/>
          <w:sz w:val="18"/>
          <w:szCs w:val="18"/>
        </w:rPr>
        <w:t>向文件</w:t>
      </w:r>
      <w:proofErr w:type="gramEnd"/>
      <w:r w:rsidRPr="001062AF">
        <w:rPr>
          <w:rFonts w:ascii="微软雅黑" w:eastAsia="微软雅黑" w:hAnsi="微软雅黑" w:cs="宋体" w:hint="eastAsia"/>
          <w:color w:val="000000"/>
          <w:kern w:val="0"/>
          <w:sz w:val="18"/>
          <w:szCs w:val="18"/>
        </w:rPr>
        <w:t>尾部搜索，而“?” 命令则是由光标当前所在位置</w:t>
      </w:r>
      <w:proofErr w:type="gramStart"/>
      <w:r w:rsidRPr="001062AF">
        <w:rPr>
          <w:rFonts w:ascii="微软雅黑" w:eastAsia="微软雅黑" w:hAnsi="微软雅黑" w:cs="宋体" w:hint="eastAsia"/>
          <w:color w:val="000000"/>
          <w:kern w:val="0"/>
          <w:sz w:val="18"/>
          <w:szCs w:val="18"/>
        </w:rPr>
        <w:t>向文件</w:t>
      </w:r>
      <w:proofErr w:type="gramEnd"/>
      <w:r w:rsidRPr="001062AF">
        <w:rPr>
          <w:rFonts w:ascii="微软雅黑" w:eastAsia="微软雅黑" w:hAnsi="微软雅黑" w:cs="宋体" w:hint="eastAsia"/>
          <w:color w:val="000000"/>
          <w:kern w:val="0"/>
          <w:sz w:val="18"/>
          <w:szCs w:val="18"/>
        </w:rPr>
        <w:t>头部搜索。</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文本替换操作需要使用末行模式进行操作 即所有文本替换操作命令均以“:”开头。</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文本替换命令的格式为：</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:s/text1/text2 用于将光标所在段落搜索到的第一个 “text1” 替换为“text2”；</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:s/text1/text2/g 用于将光标所在段落的所有 “text1 ”替换为“text2”；</w:t>
      </w:r>
    </w:p>
    <w:p w:rsidR="001062AF" w:rsidRPr="001062AF" w:rsidRDefault="001062AF" w:rsidP="001062AF">
      <w:pPr>
        <w:widowControl/>
        <w:shd w:val="clear" w:color="auto" w:fill="FFFFFF"/>
        <w:spacing w:after="136" w:line="327" w:lineRule="atLeast"/>
        <w:ind w:firstLine="480"/>
        <w:jc w:val="left"/>
        <w:rPr>
          <w:rFonts w:ascii="微软雅黑" w:eastAsia="微软雅黑" w:hAnsi="微软雅黑" w:cs="宋体" w:hint="eastAsia"/>
          <w:color w:val="000000"/>
          <w:kern w:val="0"/>
          <w:sz w:val="18"/>
          <w:szCs w:val="18"/>
        </w:rPr>
      </w:pPr>
      <w:r w:rsidRPr="001062AF">
        <w:rPr>
          <w:rFonts w:ascii="微软雅黑" w:eastAsia="微软雅黑" w:hAnsi="微软雅黑" w:cs="宋体" w:hint="eastAsia"/>
          <w:color w:val="000000"/>
          <w:kern w:val="0"/>
          <w:sz w:val="18"/>
          <w:szCs w:val="18"/>
        </w:rPr>
        <w:t>:</w:t>
      </w:r>
      <w:proofErr w:type="spellStart"/>
      <w:r w:rsidRPr="001062AF">
        <w:rPr>
          <w:rFonts w:ascii="微软雅黑" w:eastAsia="微软雅黑" w:hAnsi="微软雅黑" w:cs="宋体" w:hint="eastAsia"/>
          <w:color w:val="000000"/>
          <w:kern w:val="0"/>
          <w:sz w:val="18"/>
          <w:szCs w:val="18"/>
        </w:rPr>
        <w:t>m,ns</w:t>
      </w:r>
      <w:proofErr w:type="spellEnd"/>
      <w:r w:rsidRPr="001062AF">
        <w:rPr>
          <w:rFonts w:ascii="微软雅黑" w:eastAsia="微软雅黑" w:hAnsi="微软雅黑" w:cs="宋体" w:hint="eastAsia"/>
          <w:color w:val="000000"/>
          <w:kern w:val="0"/>
          <w:sz w:val="18"/>
          <w:szCs w:val="18"/>
        </w:rPr>
        <w:t>/text1/text2/g 用于将从 m行开始至n 行结束的所有搜索到的“text1”替换为text2。 其中可以使用$表示末行，即“1,$” 表示替换文档中的所有符合条件的字符。</w:t>
      </w:r>
    </w:p>
    <w:p w:rsidR="00915E7A" w:rsidRPr="001062AF" w:rsidRDefault="00915E7A"/>
    <w:sectPr w:rsidR="00915E7A" w:rsidRPr="001062AF" w:rsidSect="00915E7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062AF"/>
    <w:rsid w:val="001062AF"/>
    <w:rsid w:val="00915E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E7A"/>
    <w:pPr>
      <w:widowControl w:val="0"/>
      <w:jc w:val="both"/>
    </w:pPr>
  </w:style>
  <w:style w:type="paragraph" w:styleId="2">
    <w:name w:val="heading 2"/>
    <w:basedOn w:val="a"/>
    <w:link w:val="2Char"/>
    <w:uiPriority w:val="9"/>
    <w:qFormat/>
    <w:rsid w:val="001062A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062A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062A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062AF"/>
    <w:rPr>
      <w:rFonts w:ascii="宋体" w:eastAsia="宋体" w:hAnsi="宋体" w:cs="宋体"/>
      <w:b/>
      <w:bCs/>
      <w:kern w:val="0"/>
      <w:sz w:val="36"/>
      <w:szCs w:val="36"/>
    </w:rPr>
  </w:style>
  <w:style w:type="character" w:customStyle="1" w:styleId="3Char">
    <w:name w:val="标题 3 Char"/>
    <w:basedOn w:val="a0"/>
    <w:link w:val="3"/>
    <w:uiPriority w:val="9"/>
    <w:rsid w:val="001062AF"/>
    <w:rPr>
      <w:rFonts w:ascii="宋体" w:eastAsia="宋体" w:hAnsi="宋体" w:cs="宋体"/>
      <w:b/>
      <w:bCs/>
      <w:kern w:val="0"/>
      <w:sz w:val="27"/>
      <w:szCs w:val="27"/>
    </w:rPr>
  </w:style>
  <w:style w:type="character" w:customStyle="1" w:styleId="4Char">
    <w:name w:val="标题 4 Char"/>
    <w:basedOn w:val="a0"/>
    <w:link w:val="4"/>
    <w:uiPriority w:val="9"/>
    <w:rsid w:val="001062AF"/>
    <w:rPr>
      <w:rFonts w:ascii="宋体" w:eastAsia="宋体" w:hAnsi="宋体" w:cs="宋体"/>
      <w:b/>
      <w:bCs/>
      <w:kern w:val="0"/>
      <w:sz w:val="24"/>
      <w:szCs w:val="24"/>
    </w:rPr>
  </w:style>
  <w:style w:type="character" w:customStyle="1" w:styleId="apple-converted-space">
    <w:name w:val="apple-converted-space"/>
    <w:basedOn w:val="a0"/>
    <w:rsid w:val="001062AF"/>
  </w:style>
  <w:style w:type="character" w:styleId="a3">
    <w:name w:val="Hyperlink"/>
    <w:basedOn w:val="a0"/>
    <w:uiPriority w:val="99"/>
    <w:semiHidden/>
    <w:unhideWhenUsed/>
    <w:rsid w:val="001062AF"/>
    <w:rPr>
      <w:color w:val="0000FF"/>
      <w:u w:val="single"/>
    </w:rPr>
  </w:style>
  <w:style w:type="character" w:customStyle="1" w:styleId="wpkeywordlinkaffiliate">
    <w:name w:val="wp_keywordlink_affiliate"/>
    <w:basedOn w:val="a0"/>
    <w:rsid w:val="001062AF"/>
  </w:style>
  <w:style w:type="paragraph" w:styleId="a4">
    <w:name w:val="Normal (Web)"/>
    <w:basedOn w:val="a"/>
    <w:uiPriority w:val="99"/>
    <w:semiHidden/>
    <w:unhideWhenUsed/>
    <w:rsid w:val="001062A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062AF"/>
    <w:rPr>
      <w:rFonts w:ascii="宋体" w:eastAsia="宋体" w:hAnsi="宋体" w:cs="宋体"/>
      <w:sz w:val="24"/>
      <w:szCs w:val="24"/>
    </w:rPr>
  </w:style>
  <w:style w:type="character" w:styleId="a5">
    <w:name w:val="Strong"/>
    <w:basedOn w:val="a0"/>
    <w:uiPriority w:val="22"/>
    <w:qFormat/>
    <w:rsid w:val="001062AF"/>
    <w:rPr>
      <w:b/>
      <w:bCs/>
    </w:rPr>
  </w:style>
</w:styles>
</file>

<file path=word/webSettings.xml><?xml version="1.0" encoding="utf-8"?>
<w:webSettings xmlns:r="http://schemas.openxmlformats.org/officeDocument/2006/relationships" xmlns:w="http://schemas.openxmlformats.org/wordprocessingml/2006/main">
  <w:divs>
    <w:div w:id="2142916442">
      <w:bodyDiv w:val="1"/>
      <w:marLeft w:val="0"/>
      <w:marRight w:val="0"/>
      <w:marTop w:val="0"/>
      <w:marBottom w:val="0"/>
      <w:divBdr>
        <w:top w:val="none" w:sz="0" w:space="0" w:color="auto"/>
        <w:left w:val="none" w:sz="0" w:space="0" w:color="auto"/>
        <w:bottom w:val="none" w:sz="0" w:space="0" w:color="auto"/>
        <w:right w:val="none" w:sz="0" w:space="0" w:color="auto"/>
      </w:divBdr>
      <w:divsChild>
        <w:div w:id="13894259">
          <w:marLeft w:val="0"/>
          <w:marRight w:val="0"/>
          <w:marTop w:val="0"/>
          <w:marBottom w:val="0"/>
          <w:divBdr>
            <w:top w:val="none" w:sz="0" w:space="0" w:color="auto"/>
            <w:left w:val="none" w:sz="0" w:space="0" w:color="auto"/>
            <w:bottom w:val="none" w:sz="0" w:space="0" w:color="auto"/>
            <w:right w:val="none" w:sz="0" w:space="0" w:color="auto"/>
          </w:divBdr>
          <w:divsChild>
            <w:div w:id="430202356">
              <w:marLeft w:val="0"/>
              <w:marRight w:val="0"/>
              <w:marTop w:val="0"/>
              <w:marBottom w:val="0"/>
              <w:divBdr>
                <w:top w:val="none" w:sz="0" w:space="0" w:color="auto"/>
                <w:left w:val="none" w:sz="0" w:space="0" w:color="auto"/>
                <w:bottom w:val="none" w:sz="0" w:space="0" w:color="auto"/>
                <w:right w:val="none" w:sz="0" w:space="0" w:color="auto"/>
              </w:divBdr>
              <w:divsChild>
                <w:div w:id="1050420377">
                  <w:marLeft w:val="0"/>
                  <w:marRight w:val="0"/>
                  <w:marTop w:val="0"/>
                  <w:marBottom w:val="0"/>
                  <w:divBdr>
                    <w:top w:val="none" w:sz="0" w:space="0" w:color="auto"/>
                    <w:left w:val="none" w:sz="0" w:space="0" w:color="auto"/>
                    <w:bottom w:val="none" w:sz="0" w:space="0" w:color="auto"/>
                    <w:right w:val="none" w:sz="0" w:space="0" w:color="auto"/>
                  </w:divBdr>
                  <w:divsChild>
                    <w:div w:id="601686569">
                      <w:marLeft w:val="0"/>
                      <w:marRight w:val="0"/>
                      <w:marTop w:val="0"/>
                      <w:marBottom w:val="0"/>
                      <w:divBdr>
                        <w:top w:val="none" w:sz="0" w:space="0" w:color="auto"/>
                        <w:left w:val="none" w:sz="0" w:space="0" w:color="auto"/>
                        <w:bottom w:val="none" w:sz="0" w:space="0" w:color="auto"/>
                        <w:right w:val="none" w:sz="0" w:space="0" w:color="auto"/>
                      </w:divBdr>
                    </w:div>
                    <w:div w:id="2037385979">
                      <w:marLeft w:val="0"/>
                      <w:marRight w:val="0"/>
                      <w:marTop w:val="0"/>
                      <w:marBottom w:val="0"/>
                      <w:divBdr>
                        <w:top w:val="none" w:sz="0" w:space="0" w:color="auto"/>
                        <w:left w:val="none" w:sz="0" w:space="0" w:color="auto"/>
                        <w:bottom w:val="none" w:sz="0" w:space="0" w:color="auto"/>
                        <w:right w:val="none" w:sz="0" w:space="0" w:color="auto"/>
                      </w:divBdr>
                    </w:div>
                    <w:div w:id="5865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0691">
              <w:marLeft w:val="0"/>
              <w:marRight w:val="0"/>
              <w:marTop w:val="0"/>
              <w:marBottom w:val="0"/>
              <w:divBdr>
                <w:top w:val="none" w:sz="0" w:space="0" w:color="auto"/>
                <w:left w:val="none" w:sz="0" w:space="0" w:color="auto"/>
                <w:bottom w:val="none" w:sz="0" w:space="0" w:color="auto"/>
                <w:right w:val="none" w:sz="0" w:space="0" w:color="auto"/>
              </w:divBdr>
              <w:divsChild>
                <w:div w:id="546337122">
                  <w:marLeft w:val="0"/>
                  <w:marRight w:val="0"/>
                  <w:marTop w:val="0"/>
                  <w:marBottom w:val="0"/>
                  <w:divBdr>
                    <w:top w:val="none" w:sz="0" w:space="0" w:color="auto"/>
                    <w:left w:val="none" w:sz="0" w:space="0" w:color="auto"/>
                    <w:bottom w:val="none" w:sz="0" w:space="0" w:color="auto"/>
                    <w:right w:val="none" w:sz="0" w:space="0" w:color="auto"/>
                  </w:divBdr>
                  <w:divsChild>
                    <w:div w:id="21449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9143">
              <w:marLeft w:val="0"/>
              <w:marRight w:val="0"/>
              <w:marTop w:val="0"/>
              <w:marBottom w:val="0"/>
              <w:divBdr>
                <w:top w:val="none" w:sz="0" w:space="0" w:color="auto"/>
                <w:left w:val="none" w:sz="0" w:space="0" w:color="auto"/>
                <w:bottom w:val="none" w:sz="0" w:space="0" w:color="auto"/>
                <w:right w:val="none" w:sz="0" w:space="0" w:color="auto"/>
              </w:divBdr>
              <w:divsChild>
                <w:div w:id="2087218822">
                  <w:marLeft w:val="0"/>
                  <w:marRight w:val="0"/>
                  <w:marTop w:val="0"/>
                  <w:marBottom w:val="0"/>
                  <w:divBdr>
                    <w:top w:val="none" w:sz="0" w:space="0" w:color="auto"/>
                    <w:left w:val="none" w:sz="0" w:space="0" w:color="auto"/>
                    <w:bottom w:val="none" w:sz="0" w:space="0" w:color="auto"/>
                    <w:right w:val="none" w:sz="0" w:space="0" w:color="auto"/>
                  </w:divBdr>
                  <w:divsChild>
                    <w:div w:id="1090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573">
              <w:marLeft w:val="0"/>
              <w:marRight w:val="0"/>
              <w:marTop w:val="0"/>
              <w:marBottom w:val="0"/>
              <w:divBdr>
                <w:top w:val="none" w:sz="0" w:space="0" w:color="auto"/>
                <w:left w:val="none" w:sz="0" w:space="0" w:color="auto"/>
                <w:bottom w:val="none" w:sz="0" w:space="0" w:color="auto"/>
                <w:right w:val="none" w:sz="0" w:space="0" w:color="auto"/>
              </w:divBdr>
              <w:divsChild>
                <w:div w:id="1281259333">
                  <w:marLeft w:val="0"/>
                  <w:marRight w:val="0"/>
                  <w:marTop w:val="0"/>
                  <w:marBottom w:val="0"/>
                  <w:divBdr>
                    <w:top w:val="none" w:sz="0" w:space="0" w:color="auto"/>
                    <w:left w:val="none" w:sz="0" w:space="0" w:color="auto"/>
                    <w:bottom w:val="none" w:sz="0" w:space="0" w:color="auto"/>
                    <w:right w:val="none" w:sz="0" w:space="0" w:color="auto"/>
                  </w:divBdr>
                  <w:divsChild>
                    <w:div w:id="291526102">
                      <w:marLeft w:val="0"/>
                      <w:marRight w:val="0"/>
                      <w:marTop w:val="0"/>
                      <w:marBottom w:val="0"/>
                      <w:divBdr>
                        <w:top w:val="none" w:sz="0" w:space="0" w:color="auto"/>
                        <w:left w:val="none" w:sz="0" w:space="0" w:color="auto"/>
                        <w:bottom w:val="none" w:sz="0" w:space="0" w:color="auto"/>
                        <w:right w:val="none" w:sz="0" w:space="0" w:color="auto"/>
                      </w:divBdr>
                    </w:div>
                    <w:div w:id="584848132">
                      <w:marLeft w:val="0"/>
                      <w:marRight w:val="0"/>
                      <w:marTop w:val="0"/>
                      <w:marBottom w:val="0"/>
                      <w:divBdr>
                        <w:top w:val="none" w:sz="0" w:space="0" w:color="auto"/>
                        <w:left w:val="none" w:sz="0" w:space="0" w:color="auto"/>
                        <w:bottom w:val="none" w:sz="0" w:space="0" w:color="auto"/>
                        <w:right w:val="none" w:sz="0" w:space="0" w:color="auto"/>
                      </w:divBdr>
                    </w:div>
                    <w:div w:id="405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8167">
              <w:marLeft w:val="0"/>
              <w:marRight w:val="0"/>
              <w:marTop w:val="0"/>
              <w:marBottom w:val="0"/>
              <w:divBdr>
                <w:top w:val="none" w:sz="0" w:space="0" w:color="auto"/>
                <w:left w:val="none" w:sz="0" w:space="0" w:color="auto"/>
                <w:bottom w:val="none" w:sz="0" w:space="0" w:color="auto"/>
                <w:right w:val="none" w:sz="0" w:space="0" w:color="auto"/>
              </w:divBdr>
              <w:divsChild>
                <w:div w:id="1410075484">
                  <w:marLeft w:val="0"/>
                  <w:marRight w:val="0"/>
                  <w:marTop w:val="0"/>
                  <w:marBottom w:val="0"/>
                  <w:divBdr>
                    <w:top w:val="none" w:sz="0" w:space="0" w:color="auto"/>
                    <w:left w:val="none" w:sz="0" w:space="0" w:color="auto"/>
                    <w:bottom w:val="none" w:sz="0" w:space="0" w:color="auto"/>
                    <w:right w:val="none" w:sz="0" w:space="0" w:color="auto"/>
                  </w:divBdr>
                  <w:divsChild>
                    <w:div w:id="20111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ntoscn.com/plus/erraddsave.php?aid=5014&amp;title=CentOS%CE%C4%BC%FE%B2%E9%BF%B4%BC%B0%B1%E0%BC%AD%BD%E9%C9%D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2016-12-07T07:36:00Z</dcterms:created>
  <dcterms:modified xsi:type="dcterms:W3CDTF">2016-12-07T07:36:00Z</dcterms:modified>
</cp:coreProperties>
</file>