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41" w:rsidRDefault="00DF5F41" w:rsidP="00DF5F41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000000"/>
          <w:kern w:val="36"/>
          <w:sz w:val="16"/>
          <w:szCs w:val="16"/>
        </w:rPr>
      </w:pPr>
      <w:r w:rsidRPr="00DF5F41">
        <w:rPr>
          <w:rFonts w:ascii="Verdana" w:eastAsia="宋体" w:hAnsi="Verdana" w:cs="宋体"/>
          <w:color w:val="000000"/>
          <w:kern w:val="36"/>
          <w:sz w:val="16"/>
          <w:szCs w:val="16"/>
        </w:rPr>
        <w:fldChar w:fldCharType="begin"/>
      </w:r>
      <w:r w:rsidRPr="00DF5F41">
        <w:rPr>
          <w:rFonts w:ascii="Verdana" w:eastAsia="宋体" w:hAnsi="Verdana" w:cs="宋体"/>
          <w:color w:val="000000"/>
          <w:kern w:val="36"/>
          <w:sz w:val="16"/>
          <w:szCs w:val="16"/>
        </w:rPr>
        <w:instrText xml:space="preserve"> HYPERLINK "http://www.cnblogs.com/bomo/archive/2012/12/09/2810559.html" </w:instrText>
      </w:r>
      <w:r w:rsidRPr="00DF5F41">
        <w:rPr>
          <w:rFonts w:ascii="Verdana" w:eastAsia="宋体" w:hAnsi="Verdana" w:cs="宋体"/>
          <w:color w:val="000000"/>
          <w:kern w:val="36"/>
          <w:sz w:val="16"/>
          <w:szCs w:val="16"/>
        </w:rPr>
        <w:fldChar w:fldCharType="separate"/>
      </w:r>
      <w:r w:rsidRPr="00DF5F41">
        <w:rPr>
          <w:rFonts w:ascii="Verdana" w:eastAsia="宋体" w:hAnsi="Verdana" w:cs="宋体"/>
          <w:color w:val="000000"/>
          <w:kern w:val="36"/>
          <w:sz w:val="33"/>
        </w:rPr>
        <w:t>【</w:t>
      </w:r>
      <w:r w:rsidRPr="00DF5F41">
        <w:rPr>
          <w:rFonts w:ascii="Verdana" w:eastAsia="宋体" w:hAnsi="Verdana" w:cs="宋体"/>
          <w:color w:val="000000"/>
          <w:kern w:val="36"/>
          <w:sz w:val="33"/>
        </w:rPr>
        <w:t>WinForm</w:t>
      </w:r>
      <w:r w:rsidRPr="00DF5F41">
        <w:rPr>
          <w:rFonts w:ascii="Verdana" w:eastAsia="宋体" w:hAnsi="Verdana" w:cs="宋体"/>
          <w:color w:val="000000"/>
          <w:kern w:val="36"/>
          <w:sz w:val="33"/>
        </w:rPr>
        <w:t>】创建自定义控件</w:t>
      </w:r>
      <w:r w:rsidRPr="00DF5F41">
        <w:rPr>
          <w:rFonts w:ascii="Verdana" w:eastAsia="宋体" w:hAnsi="Verdana" w:cs="宋体"/>
          <w:color w:val="000000"/>
          <w:kern w:val="36"/>
          <w:sz w:val="16"/>
          <w:szCs w:val="16"/>
        </w:rPr>
        <w:fldChar w:fldCharType="end"/>
      </w:r>
    </w:p>
    <w:p w:rsidR="00A130D3" w:rsidRPr="00DF5F41" w:rsidRDefault="00A130D3" w:rsidP="00DF5F4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6"/>
          <w:szCs w:val="16"/>
        </w:rPr>
      </w:pPr>
      <w:r>
        <w:rPr>
          <w:rFonts w:ascii="Verdana" w:eastAsia="宋体" w:hAnsi="Verdana" w:cs="宋体" w:hint="eastAsia"/>
          <w:color w:val="000000"/>
          <w:kern w:val="36"/>
          <w:sz w:val="16"/>
          <w:szCs w:val="16"/>
        </w:rPr>
        <w:t>来源：</w:t>
      </w:r>
      <w:r w:rsidRPr="00A130D3">
        <w:rPr>
          <w:rFonts w:ascii="Verdana" w:eastAsia="宋体" w:hAnsi="Verdana" w:cs="宋体"/>
          <w:color w:val="000000"/>
          <w:kern w:val="36"/>
          <w:sz w:val="16"/>
          <w:szCs w:val="16"/>
        </w:rPr>
        <w:t>http://www.cnblogs.com/bomo/archive/2012/12/09/2810559.html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虽然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VS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为我们提供了很多控件可以使用，但有时候这些控件仍然不能满足我们的要求，比如我们要对部分控件进行一些个性化的定制，例如美化控件，这时候就需要自己绘制控件，或是在原有控件的基础上进行修改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自定义控件分为三种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、组合控件（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CompositeControls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）：在原有控件的基础上根据需要进行组合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、扩展控件（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ExtendedControls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）：继承自原有控件，添加一些新的属性和方法，绘制一些新元素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3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、自定义控件（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CustomControls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）：控件的绘制全部由用户定义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DF5F41" w:rsidRPr="00DF5F41" w:rsidRDefault="00DF5F41" w:rsidP="00DF5F4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b/>
          <w:bCs/>
          <w:color w:val="000000"/>
          <w:kern w:val="0"/>
          <w:sz w:val="19"/>
        </w:rPr>
        <w:t>1</w:t>
      </w:r>
      <w:r w:rsidRPr="00DF5F41">
        <w:rPr>
          <w:rFonts w:ascii="Verdana" w:eastAsia="宋体" w:hAnsi="Verdana" w:cs="宋体"/>
          <w:b/>
          <w:bCs/>
          <w:color w:val="000000"/>
          <w:kern w:val="0"/>
          <w:sz w:val="19"/>
        </w:rPr>
        <w:t>、组合控件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新建项目，拖入需要的控件，就像在窗体一样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0.85pt;height:80.8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26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编译生成，可以查看控件的外观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27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在生成的目录可以找到相应的控件库文件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CompositeControl.</w:t>
      </w:r>
      <w:proofErr w:type="gram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dll</w:t>
      </w:r>
      <w:proofErr w:type="gramEnd"/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28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这样组合控件的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dll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就做好了，用法后面再讲</w:t>
      </w:r>
    </w:p>
    <w:p w:rsidR="00DF5F41" w:rsidRPr="00DF5F41" w:rsidRDefault="00DF5F41" w:rsidP="00DF5F4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DF5F41">
        <w:rPr>
          <w:rFonts w:ascii="Verdana" w:eastAsia="宋体" w:hAnsi="Verdana" w:cs="宋体"/>
          <w:b/>
          <w:bCs/>
          <w:color w:val="000000"/>
          <w:kern w:val="0"/>
          <w:sz w:val="22"/>
        </w:rPr>
        <w:t>、扩展控件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首先，添加一个类库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29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引用两个命名空间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System.Drawing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和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System.Windows.Forms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，类改名为</w:t>
      </w:r>
      <w:proofErr w:type="gram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为</w:t>
      </w:r>
      <w:proofErr w:type="spellStart"/>
      <w:proofErr w:type="gram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ButtonEx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，继承自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Button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30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注意，扩展控件编译生成后并不能调用可视化工具查看，只生成了</w:t>
      </w:r>
      <w:proofErr w:type="spell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dll</w:t>
      </w:r>
      <w:proofErr w:type="spell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文件，需要引入到项目中使用才能看到</w:t>
      </w:r>
    </w:p>
    <w:p w:rsidR="00DF5F41" w:rsidRPr="00DF5F41" w:rsidRDefault="00DF5F41" w:rsidP="00DF5F4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b/>
          <w:bCs/>
          <w:color w:val="000000"/>
          <w:kern w:val="0"/>
          <w:sz w:val="25"/>
        </w:rPr>
        <w:t>3</w:t>
      </w:r>
      <w:r w:rsidRPr="00DF5F41">
        <w:rPr>
          <w:rFonts w:ascii="Verdana" w:eastAsia="宋体" w:hAnsi="Verdana" w:cs="宋体"/>
          <w:b/>
          <w:bCs/>
          <w:color w:val="000000"/>
          <w:kern w:val="0"/>
          <w:sz w:val="25"/>
        </w:rPr>
        <w:t>、自定义控件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自定义控件添加方法跟扩展控件一样，只是</w:t>
      </w:r>
      <w:proofErr w:type="gram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最后类</w:t>
      </w:r>
      <w:proofErr w:type="gram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是继承自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Control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类的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31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DF5F41" w:rsidRPr="00DF5F41" w:rsidRDefault="00DF5F41" w:rsidP="00DF5F4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25"/>
          <w:szCs w:val="25"/>
        </w:rPr>
        <w:t>接下来是把控件库引入到项目中使用</w:t>
      </w:r>
    </w:p>
    <w:p w:rsidR="00DF5F41" w:rsidRPr="00DF5F41" w:rsidRDefault="00DF5F41" w:rsidP="00DF5F4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　　如果项目和控件库项目在同</w:t>
      </w:r>
      <w:proofErr w:type="gramStart"/>
      <w:r w:rsidRPr="00DF5F41">
        <w:rPr>
          <w:rFonts w:ascii="Verdana" w:eastAsia="宋体" w:hAnsi="Verdana" w:cs="宋体"/>
          <w:color w:val="000000"/>
          <w:kern w:val="0"/>
          <w:sz w:val="25"/>
          <w:szCs w:val="25"/>
        </w:rPr>
        <w:t>一解决</w:t>
      </w:r>
      <w:proofErr w:type="gramEnd"/>
      <w:r w:rsidRPr="00DF5F41">
        <w:rPr>
          <w:rFonts w:ascii="Verdana" w:eastAsia="宋体" w:hAnsi="Verdana" w:cs="宋体"/>
          <w:color w:val="000000"/>
          <w:kern w:val="0"/>
          <w:sz w:val="25"/>
          <w:szCs w:val="25"/>
        </w:rPr>
        <w:t>方案中的话，控件会自动引入到工具箱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32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如果在不同项目中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33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浏览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选择库文件，然后将该</w:t>
      </w:r>
      <w:proofErr w:type="gramStart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控件打</w:t>
      </w:r>
      <w:proofErr w:type="gramEnd"/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>钩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34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将控件拖到窗体中</w:t>
      </w:r>
    </w:p>
    <w:p w:rsidR="00DF5F41" w:rsidRPr="00DF5F41" w:rsidRDefault="00DF5F41" w:rsidP="00DF5F41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pict>
          <v:shape id="_x0000_i1035" type="#_x0000_t75" alt="" style="width:23.75pt;height:23.75pt"/>
        </w:pict>
      </w:r>
    </w:p>
    <w:p w:rsidR="00DF5F41" w:rsidRPr="00DF5F41" w:rsidRDefault="00DF5F41" w:rsidP="00DF5F41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DF5F41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这节主要讲自定义控件如何创建和使用，具体如何绘制和定义控件内容。可以看后续博文</w:t>
      </w:r>
    </w:p>
    <w:p w:rsidR="00CC701D" w:rsidRDefault="00CC701D"/>
    <w:sectPr w:rsidR="00CC701D" w:rsidSect="00CC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5F41"/>
    <w:rsid w:val="001D366B"/>
    <w:rsid w:val="00A130D3"/>
    <w:rsid w:val="00CC701D"/>
    <w:rsid w:val="00DF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0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F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4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F5F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5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5F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57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209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3</cp:revision>
  <dcterms:created xsi:type="dcterms:W3CDTF">2017-02-11T04:31:00Z</dcterms:created>
  <dcterms:modified xsi:type="dcterms:W3CDTF">2017-02-11T04:34:00Z</dcterms:modified>
</cp:coreProperties>
</file>