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E9A" w:rsidRPr="00306E9A" w:rsidRDefault="00306E9A" w:rsidP="00306E9A">
      <w:pPr>
        <w:widowControl/>
        <w:shd w:val="clear" w:color="auto" w:fill="EEEEDD"/>
        <w:spacing w:before="150" w:after="100" w:afterAutospacing="1"/>
        <w:jc w:val="left"/>
        <w:outlineLvl w:val="1"/>
        <w:rPr>
          <w:rFonts w:ascii="Verdana" w:eastAsia="宋体" w:hAnsi="Verdana" w:cs="宋体"/>
          <w:b/>
          <w:bCs/>
          <w:color w:val="000000"/>
          <w:kern w:val="0"/>
          <w:sz w:val="24"/>
          <w:szCs w:val="24"/>
        </w:rPr>
      </w:pPr>
      <w:r w:rsidRPr="00306E9A">
        <w:rPr>
          <w:rFonts w:ascii="Verdana" w:eastAsia="宋体" w:hAnsi="Verdana" w:cs="宋体"/>
          <w:b/>
          <w:bCs/>
          <w:color w:val="000000"/>
          <w:kern w:val="0"/>
          <w:sz w:val="24"/>
          <w:szCs w:val="24"/>
        </w:rPr>
        <w:fldChar w:fldCharType="begin"/>
      </w:r>
      <w:r w:rsidRPr="00306E9A">
        <w:rPr>
          <w:rFonts w:ascii="Verdana" w:eastAsia="宋体" w:hAnsi="Verdana" w:cs="宋体"/>
          <w:b/>
          <w:bCs/>
          <w:color w:val="000000"/>
          <w:kern w:val="0"/>
          <w:sz w:val="24"/>
          <w:szCs w:val="24"/>
        </w:rPr>
        <w:instrText xml:space="preserve"> HYPERLINK "http://www.cnblogs.com/chenlulouis/archive/2010/06/30/1768176.html" </w:instrText>
      </w:r>
      <w:r w:rsidRPr="00306E9A">
        <w:rPr>
          <w:rFonts w:ascii="Verdana" w:eastAsia="宋体" w:hAnsi="Verdana" w:cs="宋体"/>
          <w:b/>
          <w:bCs/>
          <w:color w:val="000000"/>
          <w:kern w:val="0"/>
          <w:sz w:val="24"/>
          <w:szCs w:val="24"/>
        </w:rPr>
        <w:fldChar w:fldCharType="separate"/>
      </w:r>
      <w:r w:rsidRPr="00306E9A">
        <w:rPr>
          <w:rFonts w:ascii="Verdana" w:eastAsia="宋体" w:hAnsi="Verdana" w:cs="宋体"/>
          <w:b/>
          <w:bCs/>
          <w:color w:val="770000"/>
          <w:kern w:val="0"/>
          <w:sz w:val="24"/>
        </w:rPr>
        <w:t>GAC</w:t>
      </w:r>
      <w:r w:rsidRPr="00306E9A">
        <w:rPr>
          <w:rFonts w:ascii="Verdana" w:eastAsia="宋体" w:hAnsi="Verdana" w:cs="宋体"/>
          <w:b/>
          <w:bCs/>
          <w:color w:val="000000"/>
          <w:kern w:val="0"/>
          <w:sz w:val="24"/>
          <w:szCs w:val="24"/>
        </w:rPr>
        <w:fldChar w:fldCharType="end"/>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FF0000"/>
          <w:kern w:val="0"/>
          <w:szCs w:val="21"/>
        </w:rPr>
        <w:t>一、</w:t>
      </w:r>
      <w:r w:rsidRPr="00306E9A">
        <w:rPr>
          <w:rFonts w:ascii="Verdana" w:eastAsia="宋体" w:hAnsi="Verdana" w:cs="宋体"/>
          <w:color w:val="FF0000"/>
          <w:kern w:val="0"/>
          <w:szCs w:val="21"/>
        </w:rPr>
        <w:t>GAC</w:t>
      </w:r>
      <w:r w:rsidRPr="00306E9A">
        <w:rPr>
          <w:rFonts w:ascii="Verdana" w:eastAsia="宋体" w:hAnsi="Verdana" w:cs="宋体"/>
          <w:color w:val="FF0000"/>
          <w:kern w:val="0"/>
          <w:szCs w:val="21"/>
        </w:rPr>
        <w:t>的作用</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全称是</w:t>
      </w:r>
      <w:r w:rsidRPr="00306E9A">
        <w:rPr>
          <w:rFonts w:ascii="Verdana" w:eastAsia="宋体" w:hAnsi="Verdana" w:cs="宋体"/>
          <w:color w:val="000000"/>
          <w:kern w:val="0"/>
          <w:szCs w:val="21"/>
        </w:rPr>
        <w:t>Global Assembly Cache</w:t>
      </w:r>
      <w:r w:rsidRPr="00306E9A">
        <w:rPr>
          <w:rFonts w:ascii="Verdana" w:eastAsia="宋体" w:hAnsi="Verdana" w:cs="宋体"/>
          <w:color w:val="000000"/>
          <w:kern w:val="0"/>
          <w:szCs w:val="21"/>
        </w:rPr>
        <w:t>作用是可以存放一些有很多程序都要用到的公共</w:t>
      </w:r>
      <w:r w:rsidRPr="00306E9A">
        <w:rPr>
          <w:rFonts w:ascii="Verdana" w:eastAsia="宋体" w:hAnsi="Verdana" w:cs="宋体"/>
          <w:color w:val="000000"/>
          <w:kern w:val="0"/>
          <w:szCs w:val="21"/>
        </w:rPr>
        <w:t>Assembly</w:t>
      </w:r>
      <w:r w:rsidRPr="00306E9A">
        <w:rPr>
          <w:rFonts w:ascii="Verdana" w:eastAsia="宋体" w:hAnsi="Verdana" w:cs="宋体"/>
          <w:color w:val="000000"/>
          <w:kern w:val="0"/>
          <w:szCs w:val="21"/>
        </w:rPr>
        <w:t>，例如</w:t>
      </w:r>
      <w:proofErr w:type="spellStart"/>
      <w:r w:rsidRPr="00306E9A">
        <w:rPr>
          <w:rFonts w:ascii="Verdana" w:eastAsia="宋体" w:hAnsi="Verdana" w:cs="宋体"/>
          <w:color w:val="000000"/>
          <w:kern w:val="0"/>
          <w:szCs w:val="21"/>
        </w:rPr>
        <w:t>System.Data</w:t>
      </w:r>
      <w:proofErr w:type="spellEnd"/>
      <w:r w:rsidRPr="00306E9A">
        <w:rPr>
          <w:rFonts w:ascii="Verdana" w:eastAsia="宋体" w:hAnsi="Verdana" w:cs="宋体"/>
          <w:color w:val="000000"/>
          <w:kern w:val="0"/>
          <w:szCs w:val="21"/>
        </w:rPr>
        <w:t>、</w:t>
      </w:r>
      <w:proofErr w:type="spellStart"/>
      <w:r w:rsidRPr="00306E9A">
        <w:rPr>
          <w:rFonts w:ascii="Verdana" w:eastAsia="宋体" w:hAnsi="Verdana" w:cs="宋体"/>
          <w:color w:val="000000"/>
          <w:kern w:val="0"/>
          <w:szCs w:val="21"/>
        </w:rPr>
        <w:t>System.Windows.Forms</w:t>
      </w:r>
      <w:proofErr w:type="spellEnd"/>
      <w:r w:rsidRPr="00306E9A">
        <w:rPr>
          <w:rFonts w:ascii="Verdana" w:eastAsia="宋体" w:hAnsi="Verdana" w:cs="宋体"/>
          <w:color w:val="000000"/>
          <w:kern w:val="0"/>
          <w:szCs w:val="21"/>
        </w:rPr>
        <w:t>等等。这样，很多程序就可以从</w:t>
      </w:r>
      <w:r w:rsidRPr="00306E9A">
        <w:rPr>
          <w:rFonts w:ascii="Verdana" w:eastAsia="宋体" w:hAnsi="Verdana" w:cs="宋体"/>
          <w:color w:val="000000"/>
          <w:kern w:val="0"/>
          <w:szCs w:val="21"/>
        </w:rPr>
        <w:t>GAC</w:t>
      </w:r>
      <w:r w:rsidRPr="00306E9A">
        <w:rPr>
          <w:rFonts w:ascii="Verdana" w:eastAsia="宋体" w:hAnsi="Verdana" w:cs="宋体"/>
          <w:color w:val="000000"/>
          <w:kern w:val="0"/>
          <w:szCs w:val="21"/>
        </w:rPr>
        <w:t>里面取得</w:t>
      </w:r>
      <w:r w:rsidRPr="00306E9A">
        <w:rPr>
          <w:rFonts w:ascii="Verdana" w:eastAsia="宋体" w:hAnsi="Verdana" w:cs="宋体"/>
          <w:color w:val="000000"/>
          <w:kern w:val="0"/>
          <w:szCs w:val="21"/>
        </w:rPr>
        <w:t>Assembly</w:t>
      </w:r>
      <w:r w:rsidRPr="00306E9A">
        <w:rPr>
          <w:rFonts w:ascii="Verdana" w:eastAsia="宋体" w:hAnsi="Verdana" w:cs="宋体"/>
          <w:color w:val="000000"/>
          <w:kern w:val="0"/>
          <w:szCs w:val="21"/>
        </w:rPr>
        <w:t>，而不需要再把所有要用到的</w:t>
      </w:r>
      <w:r w:rsidRPr="00306E9A">
        <w:rPr>
          <w:rFonts w:ascii="Verdana" w:eastAsia="宋体" w:hAnsi="Verdana" w:cs="宋体"/>
          <w:color w:val="000000"/>
          <w:kern w:val="0"/>
          <w:szCs w:val="21"/>
        </w:rPr>
        <w:t>Assembly</w:t>
      </w:r>
      <w:r w:rsidRPr="00306E9A">
        <w:rPr>
          <w:rFonts w:ascii="Verdana" w:eastAsia="宋体" w:hAnsi="Verdana" w:cs="宋体"/>
          <w:color w:val="000000"/>
          <w:kern w:val="0"/>
          <w:szCs w:val="21"/>
        </w:rPr>
        <w:t>都拷贝到应用程序的执行目录下面。举例而言，如果没有</w:t>
      </w:r>
      <w:r w:rsidRPr="00306E9A">
        <w:rPr>
          <w:rFonts w:ascii="Verdana" w:eastAsia="宋体" w:hAnsi="Verdana" w:cs="宋体"/>
          <w:color w:val="000000"/>
          <w:kern w:val="0"/>
          <w:szCs w:val="21"/>
        </w:rPr>
        <w:t>GAC</w:t>
      </w:r>
      <w:r w:rsidRPr="00306E9A">
        <w:rPr>
          <w:rFonts w:ascii="Verdana" w:eastAsia="宋体" w:hAnsi="Verdana" w:cs="宋体"/>
          <w:color w:val="000000"/>
          <w:kern w:val="0"/>
          <w:szCs w:val="21"/>
        </w:rPr>
        <w:t>，那么势必每个</w:t>
      </w:r>
      <w:proofErr w:type="spellStart"/>
      <w:r w:rsidRPr="00306E9A">
        <w:rPr>
          <w:rFonts w:ascii="Verdana" w:eastAsia="宋体" w:hAnsi="Verdana" w:cs="宋体"/>
          <w:color w:val="000000"/>
          <w:kern w:val="0"/>
          <w:szCs w:val="21"/>
        </w:rPr>
        <w:t>WinForm</w:t>
      </w:r>
      <w:proofErr w:type="spellEnd"/>
      <w:r w:rsidRPr="00306E9A">
        <w:rPr>
          <w:rFonts w:ascii="Verdana" w:eastAsia="宋体" w:hAnsi="Verdana" w:cs="宋体"/>
          <w:color w:val="000000"/>
          <w:kern w:val="0"/>
          <w:szCs w:val="21"/>
        </w:rPr>
        <w:t>程序的目录下就都要从</w:t>
      </w:r>
      <w:r w:rsidRPr="00306E9A">
        <w:rPr>
          <w:rFonts w:ascii="Verdana" w:eastAsia="宋体" w:hAnsi="Verdana" w:cs="宋体"/>
          <w:color w:val="000000"/>
          <w:kern w:val="0"/>
          <w:szCs w:val="21"/>
        </w:rPr>
        <w:t>C:\WINDOWS\Microsoft.NET\Framework\vX</w:t>
      </w:r>
      <w:r w:rsidRPr="00306E9A">
        <w:rPr>
          <w:rFonts w:ascii="Verdana" w:eastAsia="宋体" w:hAnsi="Verdana" w:cs="宋体"/>
          <w:color w:val="000000"/>
          <w:kern w:val="0"/>
          <w:szCs w:val="21"/>
        </w:rPr>
        <w:t>下面拷贝一份</w:t>
      </w:r>
      <w:r w:rsidRPr="00306E9A">
        <w:rPr>
          <w:rFonts w:ascii="Verdana" w:eastAsia="宋体" w:hAnsi="Verdana" w:cs="宋体"/>
          <w:color w:val="000000"/>
          <w:kern w:val="0"/>
          <w:szCs w:val="21"/>
        </w:rPr>
        <w:t>System.Windows.Forms.dll</w:t>
      </w:r>
      <w:r w:rsidRPr="00306E9A">
        <w:rPr>
          <w:rFonts w:ascii="Verdana" w:eastAsia="宋体" w:hAnsi="Verdana" w:cs="宋体"/>
          <w:color w:val="000000"/>
          <w:kern w:val="0"/>
          <w:szCs w:val="21"/>
        </w:rPr>
        <w:t>，这样显然不如都从</w:t>
      </w:r>
      <w:r w:rsidRPr="00306E9A">
        <w:rPr>
          <w:rFonts w:ascii="Verdana" w:eastAsia="宋体" w:hAnsi="Verdana" w:cs="宋体"/>
          <w:color w:val="000000"/>
          <w:kern w:val="0"/>
          <w:szCs w:val="21"/>
        </w:rPr>
        <w:t>GAC</w:t>
      </w:r>
      <w:r w:rsidRPr="00306E9A">
        <w:rPr>
          <w:rFonts w:ascii="Verdana" w:eastAsia="宋体" w:hAnsi="Verdana" w:cs="宋体"/>
          <w:color w:val="000000"/>
          <w:kern w:val="0"/>
          <w:szCs w:val="21"/>
        </w:rPr>
        <w:t>里面取用方便，也有利于</w:t>
      </w:r>
      <w:r w:rsidRPr="00306E9A">
        <w:rPr>
          <w:rFonts w:ascii="Verdana" w:eastAsia="宋体" w:hAnsi="Verdana" w:cs="宋体"/>
          <w:color w:val="000000"/>
          <w:kern w:val="0"/>
          <w:szCs w:val="21"/>
        </w:rPr>
        <w:t>Assembly</w:t>
      </w:r>
      <w:r w:rsidRPr="00306E9A">
        <w:rPr>
          <w:rFonts w:ascii="Verdana" w:eastAsia="宋体" w:hAnsi="Verdana" w:cs="宋体"/>
          <w:color w:val="000000"/>
          <w:kern w:val="0"/>
          <w:szCs w:val="21"/>
        </w:rPr>
        <w:t>的升级和版本控制。</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FF0000"/>
          <w:kern w:val="0"/>
          <w:szCs w:val="21"/>
        </w:rPr>
        <w:t>二、强命名程序集</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因为不同的公司可能会开发出有相同名字的程序集来，如果这些程序集都被复制到同一</w:t>
      </w:r>
      <w:r w:rsidRPr="00306E9A">
        <w:rPr>
          <w:rFonts w:ascii="Verdana" w:eastAsia="宋体" w:hAnsi="Verdana" w:cs="宋体"/>
          <w:color w:val="000000"/>
          <w:kern w:val="0"/>
          <w:szCs w:val="21"/>
        </w:rPr>
        <w:t xml:space="preserve"> </w:t>
      </w:r>
      <w:proofErr w:type="gramStart"/>
      <w:r w:rsidRPr="00306E9A">
        <w:rPr>
          <w:rFonts w:ascii="Verdana" w:eastAsia="宋体" w:hAnsi="Verdana" w:cs="宋体"/>
          <w:color w:val="000000"/>
          <w:kern w:val="0"/>
          <w:szCs w:val="21"/>
        </w:rPr>
        <w:t>个</w:t>
      </w:r>
      <w:proofErr w:type="gramEnd"/>
      <w:r w:rsidRPr="00306E9A">
        <w:rPr>
          <w:rFonts w:ascii="Verdana" w:eastAsia="宋体" w:hAnsi="Verdana" w:cs="宋体"/>
          <w:color w:val="000000"/>
          <w:kern w:val="0"/>
          <w:szCs w:val="21"/>
        </w:rPr>
        <w:t>相同的目录下，最后一个安装的程序集将会代替前面的程序集。这就是著名的</w:t>
      </w:r>
      <w:r w:rsidRPr="00306E9A">
        <w:rPr>
          <w:rFonts w:ascii="Verdana" w:eastAsia="宋体" w:hAnsi="Verdana" w:cs="宋体"/>
          <w:color w:val="000000"/>
          <w:kern w:val="0"/>
          <w:szCs w:val="21"/>
        </w:rPr>
        <w:t>Windows “DLL Hell”</w:t>
      </w:r>
      <w:r w:rsidRPr="00306E9A">
        <w:rPr>
          <w:rFonts w:ascii="Verdana" w:eastAsia="宋体" w:hAnsi="Verdana" w:cs="宋体"/>
          <w:color w:val="000000"/>
          <w:kern w:val="0"/>
          <w:szCs w:val="21"/>
        </w:rPr>
        <w:t>出现的原因。</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　　很明显，简单的用文件名来区分程序集是不够的，</w:t>
      </w:r>
      <w:r w:rsidRPr="00306E9A">
        <w:rPr>
          <w:rFonts w:ascii="Verdana" w:eastAsia="宋体" w:hAnsi="Verdana" w:cs="宋体"/>
          <w:color w:val="000000"/>
          <w:kern w:val="0"/>
          <w:szCs w:val="21"/>
        </w:rPr>
        <w:t>CLR</w:t>
      </w:r>
      <w:r w:rsidRPr="00306E9A">
        <w:rPr>
          <w:rFonts w:ascii="Verdana" w:eastAsia="宋体" w:hAnsi="Verdana" w:cs="宋体"/>
          <w:color w:val="000000"/>
          <w:kern w:val="0"/>
          <w:szCs w:val="21"/>
        </w:rPr>
        <w:t>需要支持某种机制来唯一的标识一个程序集。这就是所谓的强命名程序集。</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　　一个强命名程序集包含四个唯一标志程序集的特性：文件名（没有扩展名），版本号，语言文化信息（如果有的话），公有秘</w:t>
      </w:r>
      <w:proofErr w:type="gramStart"/>
      <w:r w:rsidRPr="00306E9A">
        <w:rPr>
          <w:rFonts w:ascii="Verdana" w:eastAsia="宋体" w:hAnsi="Verdana" w:cs="宋体"/>
          <w:color w:val="000000"/>
          <w:kern w:val="0"/>
          <w:szCs w:val="21"/>
        </w:rPr>
        <w:t>钥</w:t>
      </w:r>
      <w:proofErr w:type="gramEnd"/>
      <w:r w:rsidRPr="00306E9A">
        <w:rPr>
          <w:rFonts w:ascii="Verdana" w:eastAsia="宋体" w:hAnsi="Verdana" w:cs="宋体"/>
          <w:color w:val="000000"/>
          <w:kern w:val="0"/>
          <w:szCs w:val="21"/>
        </w:rPr>
        <w:t>。</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　　这些信息存储在程序集的清单（</w:t>
      </w:r>
      <w:r w:rsidRPr="00306E9A">
        <w:rPr>
          <w:rFonts w:ascii="Verdana" w:eastAsia="宋体" w:hAnsi="Verdana" w:cs="宋体"/>
          <w:color w:val="000000"/>
          <w:kern w:val="0"/>
          <w:szCs w:val="21"/>
        </w:rPr>
        <w:t>manifest</w:t>
      </w:r>
      <w:r w:rsidRPr="00306E9A">
        <w:rPr>
          <w:rFonts w:ascii="Verdana" w:eastAsia="宋体" w:hAnsi="Verdana" w:cs="宋体"/>
          <w:color w:val="000000"/>
          <w:kern w:val="0"/>
          <w:szCs w:val="21"/>
        </w:rPr>
        <w:t>）中。清单包含了程序集的元数据，并嵌入在程序集的某个文件中。</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　　下面的字符串标识了四个不同的程序集文件：</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w:t>
      </w:r>
      <w:proofErr w:type="spellStart"/>
      <w:r w:rsidRPr="00306E9A">
        <w:rPr>
          <w:rFonts w:ascii="Verdana" w:eastAsia="宋体" w:hAnsi="Verdana" w:cs="宋体"/>
          <w:color w:val="000000"/>
          <w:kern w:val="0"/>
          <w:szCs w:val="21"/>
        </w:rPr>
        <w:t>MyType</w:t>
      </w:r>
      <w:proofErr w:type="spellEnd"/>
      <w:r w:rsidRPr="00306E9A">
        <w:rPr>
          <w:rFonts w:ascii="Verdana" w:eastAsia="宋体" w:hAnsi="Verdana" w:cs="宋体"/>
          <w:color w:val="000000"/>
          <w:kern w:val="0"/>
          <w:szCs w:val="21"/>
        </w:rPr>
        <w:t>, Version=1.0.1.0,</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 xml:space="preserve">Culture=neutral, </w:t>
      </w:r>
      <w:proofErr w:type="spellStart"/>
      <w:r w:rsidRPr="00306E9A">
        <w:rPr>
          <w:rFonts w:ascii="Verdana" w:eastAsia="宋体" w:hAnsi="Verdana" w:cs="宋体"/>
          <w:color w:val="000000"/>
          <w:kern w:val="0"/>
          <w:szCs w:val="21"/>
        </w:rPr>
        <w:t>PublicKeyToken</w:t>
      </w:r>
      <w:proofErr w:type="spellEnd"/>
      <w:r w:rsidRPr="00306E9A">
        <w:rPr>
          <w:rFonts w:ascii="Verdana" w:eastAsia="宋体" w:hAnsi="Verdana" w:cs="宋体"/>
          <w:color w:val="000000"/>
          <w:kern w:val="0"/>
          <w:szCs w:val="21"/>
        </w:rPr>
        <w:t>=bf5779af662fc055”</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w:t>
      </w:r>
      <w:proofErr w:type="spellStart"/>
      <w:r w:rsidRPr="00306E9A">
        <w:rPr>
          <w:rFonts w:ascii="Verdana" w:eastAsia="宋体" w:hAnsi="Verdana" w:cs="宋体"/>
          <w:color w:val="000000"/>
          <w:kern w:val="0"/>
          <w:szCs w:val="21"/>
        </w:rPr>
        <w:t>MyType</w:t>
      </w:r>
      <w:proofErr w:type="spellEnd"/>
      <w:r w:rsidRPr="00306E9A">
        <w:rPr>
          <w:rFonts w:ascii="Verdana" w:eastAsia="宋体" w:hAnsi="Verdana" w:cs="宋体"/>
          <w:color w:val="000000"/>
          <w:kern w:val="0"/>
          <w:szCs w:val="21"/>
        </w:rPr>
        <w:t>, Version=1.0.1.0,</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 xml:space="preserve">Culture=en-us, </w:t>
      </w:r>
      <w:proofErr w:type="spellStart"/>
      <w:r w:rsidRPr="00306E9A">
        <w:rPr>
          <w:rFonts w:ascii="Verdana" w:eastAsia="宋体" w:hAnsi="Verdana" w:cs="宋体"/>
          <w:color w:val="000000"/>
          <w:kern w:val="0"/>
          <w:szCs w:val="21"/>
        </w:rPr>
        <w:t>PublicKeyToken</w:t>
      </w:r>
      <w:proofErr w:type="spellEnd"/>
      <w:r w:rsidRPr="00306E9A">
        <w:rPr>
          <w:rFonts w:ascii="Verdana" w:eastAsia="宋体" w:hAnsi="Verdana" w:cs="宋体"/>
          <w:color w:val="000000"/>
          <w:kern w:val="0"/>
          <w:szCs w:val="21"/>
        </w:rPr>
        <w:t>=bf5779af662fc055”</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w:t>
      </w:r>
      <w:proofErr w:type="spellStart"/>
      <w:r w:rsidRPr="00306E9A">
        <w:rPr>
          <w:rFonts w:ascii="Verdana" w:eastAsia="宋体" w:hAnsi="Verdana" w:cs="宋体"/>
          <w:color w:val="000000"/>
          <w:kern w:val="0"/>
          <w:szCs w:val="21"/>
        </w:rPr>
        <w:t>MyType</w:t>
      </w:r>
      <w:proofErr w:type="spellEnd"/>
      <w:r w:rsidRPr="00306E9A">
        <w:rPr>
          <w:rFonts w:ascii="Verdana" w:eastAsia="宋体" w:hAnsi="Verdana" w:cs="宋体"/>
          <w:color w:val="000000"/>
          <w:kern w:val="0"/>
          <w:szCs w:val="21"/>
        </w:rPr>
        <w:t>, Version=1.0.2.0,</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Culture=</w:t>
      </w:r>
      <w:proofErr w:type="spellStart"/>
      <w:r w:rsidRPr="00306E9A">
        <w:rPr>
          <w:rFonts w:ascii="Verdana" w:eastAsia="宋体" w:hAnsi="Verdana" w:cs="宋体"/>
          <w:color w:val="000000"/>
          <w:kern w:val="0"/>
          <w:szCs w:val="21"/>
        </w:rPr>
        <w:t>neturl</w:t>
      </w:r>
      <w:proofErr w:type="spellEnd"/>
      <w:r w:rsidRPr="00306E9A">
        <w:rPr>
          <w:rFonts w:ascii="Verdana" w:eastAsia="宋体" w:hAnsi="Verdana" w:cs="宋体"/>
          <w:color w:val="000000"/>
          <w:kern w:val="0"/>
          <w:szCs w:val="21"/>
        </w:rPr>
        <w:t xml:space="preserve">, </w:t>
      </w:r>
      <w:proofErr w:type="spellStart"/>
      <w:r w:rsidRPr="00306E9A">
        <w:rPr>
          <w:rFonts w:ascii="Verdana" w:eastAsia="宋体" w:hAnsi="Verdana" w:cs="宋体"/>
          <w:color w:val="000000"/>
          <w:kern w:val="0"/>
          <w:szCs w:val="21"/>
        </w:rPr>
        <w:t>PublicKeyToken</w:t>
      </w:r>
      <w:proofErr w:type="spellEnd"/>
      <w:r w:rsidRPr="00306E9A">
        <w:rPr>
          <w:rFonts w:ascii="Verdana" w:eastAsia="宋体" w:hAnsi="Verdana" w:cs="宋体"/>
          <w:color w:val="000000"/>
          <w:kern w:val="0"/>
          <w:szCs w:val="21"/>
        </w:rPr>
        <w:t>=bf5779af662fc055”</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w:t>
      </w:r>
      <w:proofErr w:type="spellStart"/>
      <w:r w:rsidRPr="00306E9A">
        <w:rPr>
          <w:rFonts w:ascii="Verdana" w:eastAsia="宋体" w:hAnsi="Verdana" w:cs="宋体"/>
          <w:color w:val="000000"/>
          <w:kern w:val="0"/>
          <w:szCs w:val="21"/>
        </w:rPr>
        <w:t>MyType</w:t>
      </w:r>
      <w:proofErr w:type="spellEnd"/>
      <w:r w:rsidRPr="00306E9A">
        <w:rPr>
          <w:rFonts w:ascii="Verdana" w:eastAsia="宋体" w:hAnsi="Verdana" w:cs="宋体"/>
          <w:color w:val="000000"/>
          <w:kern w:val="0"/>
          <w:szCs w:val="21"/>
        </w:rPr>
        <w:t>, Version=1.0.2.0,</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 xml:space="preserve">Culture=neutral, </w:t>
      </w:r>
      <w:proofErr w:type="spellStart"/>
      <w:r w:rsidRPr="00306E9A">
        <w:rPr>
          <w:rFonts w:ascii="Verdana" w:eastAsia="宋体" w:hAnsi="Verdana" w:cs="宋体"/>
          <w:color w:val="000000"/>
          <w:kern w:val="0"/>
          <w:szCs w:val="21"/>
        </w:rPr>
        <w:t>PublicKeyToken</w:t>
      </w:r>
      <w:proofErr w:type="spellEnd"/>
      <w:r w:rsidRPr="00306E9A">
        <w:rPr>
          <w:rFonts w:ascii="Verdana" w:eastAsia="宋体" w:hAnsi="Verdana" w:cs="宋体"/>
          <w:color w:val="000000"/>
          <w:kern w:val="0"/>
          <w:szCs w:val="21"/>
        </w:rPr>
        <w:t>=dbe4120289f9fd8a”</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　　如果一个公司</w:t>
      </w:r>
      <w:proofErr w:type="gramStart"/>
      <w:r w:rsidRPr="00306E9A">
        <w:rPr>
          <w:rFonts w:ascii="Verdana" w:eastAsia="宋体" w:hAnsi="Verdana" w:cs="宋体"/>
          <w:color w:val="000000"/>
          <w:kern w:val="0"/>
          <w:szCs w:val="21"/>
        </w:rPr>
        <w:t>想唯一</w:t>
      </w:r>
      <w:proofErr w:type="gramEnd"/>
      <w:r w:rsidRPr="00306E9A">
        <w:rPr>
          <w:rFonts w:ascii="Verdana" w:eastAsia="宋体" w:hAnsi="Verdana" w:cs="宋体"/>
          <w:color w:val="000000"/>
          <w:kern w:val="0"/>
          <w:szCs w:val="21"/>
        </w:rPr>
        <w:t>的标识它的程序集，那么它必须首先获取一个公</w:t>
      </w:r>
      <w:proofErr w:type="gramStart"/>
      <w:r w:rsidRPr="00306E9A">
        <w:rPr>
          <w:rFonts w:ascii="Verdana" w:eastAsia="宋体" w:hAnsi="Verdana" w:cs="宋体"/>
          <w:color w:val="000000"/>
          <w:kern w:val="0"/>
          <w:szCs w:val="21"/>
        </w:rPr>
        <w:t>钥</w:t>
      </w:r>
      <w:proofErr w:type="gramEnd"/>
      <w:r w:rsidRPr="00306E9A">
        <w:rPr>
          <w:rFonts w:ascii="Verdana" w:eastAsia="宋体" w:hAnsi="Verdana" w:cs="宋体"/>
          <w:color w:val="000000"/>
          <w:kern w:val="0"/>
          <w:szCs w:val="21"/>
        </w:rPr>
        <w:t>/</w:t>
      </w:r>
      <w:r w:rsidRPr="00306E9A">
        <w:rPr>
          <w:rFonts w:ascii="Verdana" w:eastAsia="宋体" w:hAnsi="Verdana" w:cs="宋体"/>
          <w:color w:val="000000"/>
          <w:kern w:val="0"/>
          <w:szCs w:val="21"/>
        </w:rPr>
        <w:t>私</w:t>
      </w:r>
      <w:proofErr w:type="gramStart"/>
      <w:r w:rsidRPr="00306E9A">
        <w:rPr>
          <w:rFonts w:ascii="Verdana" w:eastAsia="宋体" w:hAnsi="Verdana" w:cs="宋体"/>
          <w:color w:val="000000"/>
          <w:kern w:val="0"/>
          <w:szCs w:val="21"/>
        </w:rPr>
        <w:t>钥</w:t>
      </w:r>
      <w:proofErr w:type="gramEnd"/>
      <w:r w:rsidRPr="00306E9A">
        <w:rPr>
          <w:rFonts w:ascii="Verdana" w:eastAsia="宋体" w:hAnsi="Verdana" w:cs="宋体"/>
          <w:color w:val="000000"/>
          <w:kern w:val="0"/>
          <w:szCs w:val="21"/>
        </w:rPr>
        <w:t>对，然后将共有秘</w:t>
      </w:r>
      <w:proofErr w:type="gramStart"/>
      <w:r w:rsidRPr="00306E9A">
        <w:rPr>
          <w:rFonts w:ascii="Verdana" w:eastAsia="宋体" w:hAnsi="Verdana" w:cs="宋体"/>
          <w:color w:val="000000"/>
          <w:kern w:val="0"/>
          <w:szCs w:val="21"/>
        </w:rPr>
        <w:t>钥</w:t>
      </w:r>
      <w:proofErr w:type="gramEnd"/>
      <w:r w:rsidRPr="00306E9A">
        <w:rPr>
          <w:rFonts w:ascii="Verdana" w:eastAsia="宋体" w:hAnsi="Verdana" w:cs="宋体"/>
          <w:color w:val="000000"/>
          <w:kern w:val="0"/>
          <w:szCs w:val="21"/>
        </w:rPr>
        <w:t>和</w:t>
      </w:r>
      <w:proofErr w:type="gramStart"/>
      <w:r w:rsidRPr="00306E9A">
        <w:rPr>
          <w:rFonts w:ascii="Verdana" w:eastAsia="宋体" w:hAnsi="Verdana" w:cs="宋体"/>
          <w:color w:val="000000"/>
          <w:kern w:val="0"/>
          <w:szCs w:val="21"/>
        </w:rPr>
        <w:t>程序集相关联</w:t>
      </w:r>
      <w:proofErr w:type="gramEnd"/>
      <w:r w:rsidRPr="00306E9A">
        <w:rPr>
          <w:rFonts w:ascii="Verdana" w:eastAsia="宋体" w:hAnsi="Verdana" w:cs="宋体"/>
          <w:color w:val="000000"/>
          <w:kern w:val="0"/>
          <w:szCs w:val="21"/>
        </w:rPr>
        <w:t>。不存在</w:t>
      </w:r>
      <w:proofErr w:type="gramStart"/>
      <w:r w:rsidRPr="00306E9A">
        <w:rPr>
          <w:rFonts w:ascii="Verdana" w:eastAsia="宋体" w:hAnsi="Verdana" w:cs="宋体"/>
          <w:color w:val="000000"/>
          <w:kern w:val="0"/>
          <w:szCs w:val="21"/>
        </w:rPr>
        <w:t>两个两个</w:t>
      </w:r>
      <w:proofErr w:type="gramEnd"/>
      <w:r w:rsidRPr="00306E9A">
        <w:rPr>
          <w:rFonts w:ascii="Verdana" w:eastAsia="宋体" w:hAnsi="Verdana" w:cs="宋体"/>
          <w:color w:val="000000"/>
          <w:kern w:val="0"/>
          <w:szCs w:val="21"/>
        </w:rPr>
        <w:t>公司有同样的公</w:t>
      </w:r>
      <w:proofErr w:type="gramStart"/>
      <w:r w:rsidRPr="00306E9A">
        <w:rPr>
          <w:rFonts w:ascii="Verdana" w:eastAsia="宋体" w:hAnsi="Verdana" w:cs="宋体"/>
          <w:color w:val="000000"/>
          <w:kern w:val="0"/>
          <w:szCs w:val="21"/>
        </w:rPr>
        <w:t>钥</w:t>
      </w:r>
      <w:proofErr w:type="gramEnd"/>
      <w:r w:rsidRPr="00306E9A">
        <w:rPr>
          <w:rFonts w:ascii="Verdana" w:eastAsia="宋体" w:hAnsi="Verdana" w:cs="宋体"/>
          <w:color w:val="000000"/>
          <w:kern w:val="0"/>
          <w:szCs w:val="21"/>
        </w:rPr>
        <w:t>/</w:t>
      </w:r>
      <w:r w:rsidRPr="00306E9A">
        <w:rPr>
          <w:rFonts w:ascii="Verdana" w:eastAsia="宋体" w:hAnsi="Verdana" w:cs="宋体"/>
          <w:color w:val="000000"/>
          <w:kern w:val="0"/>
          <w:szCs w:val="21"/>
        </w:rPr>
        <w:t>私</w:t>
      </w:r>
      <w:proofErr w:type="gramStart"/>
      <w:r w:rsidRPr="00306E9A">
        <w:rPr>
          <w:rFonts w:ascii="Verdana" w:eastAsia="宋体" w:hAnsi="Verdana" w:cs="宋体"/>
          <w:color w:val="000000"/>
          <w:kern w:val="0"/>
          <w:szCs w:val="21"/>
        </w:rPr>
        <w:t>钥</w:t>
      </w:r>
      <w:proofErr w:type="gramEnd"/>
      <w:r w:rsidRPr="00306E9A">
        <w:rPr>
          <w:rFonts w:ascii="Verdana" w:eastAsia="宋体" w:hAnsi="Verdana" w:cs="宋体"/>
          <w:color w:val="000000"/>
          <w:kern w:val="0"/>
          <w:szCs w:val="21"/>
        </w:rPr>
        <w:t>对的情况，正是这种区分使得我们可以创建有着相同名称，版本和语言文化信息的程序集，而不引起任何冲突。</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　　与强命名程序集对应的就是所谓的弱命名程序集。（其实就是普通的没有被强命名的程序集）。两种程序集在结构上是相同的。都使用相同的</w:t>
      </w:r>
      <w:r w:rsidRPr="00306E9A">
        <w:rPr>
          <w:rFonts w:ascii="Verdana" w:eastAsia="宋体" w:hAnsi="Verdana" w:cs="宋体"/>
          <w:color w:val="000000"/>
          <w:kern w:val="0"/>
          <w:szCs w:val="21"/>
        </w:rPr>
        <w:t>PE</w:t>
      </w:r>
      <w:r w:rsidRPr="00306E9A">
        <w:rPr>
          <w:rFonts w:ascii="Verdana" w:eastAsia="宋体" w:hAnsi="Verdana" w:cs="宋体"/>
          <w:color w:val="000000"/>
          <w:kern w:val="0"/>
          <w:szCs w:val="21"/>
        </w:rPr>
        <w:t>文件格式，</w:t>
      </w:r>
      <w:r w:rsidRPr="00306E9A">
        <w:rPr>
          <w:rFonts w:ascii="Verdana" w:eastAsia="宋体" w:hAnsi="Verdana" w:cs="宋体"/>
          <w:color w:val="000000"/>
          <w:kern w:val="0"/>
          <w:szCs w:val="21"/>
        </w:rPr>
        <w:t>PE</w:t>
      </w:r>
      <w:r w:rsidRPr="00306E9A">
        <w:rPr>
          <w:rFonts w:ascii="Verdana" w:eastAsia="宋体" w:hAnsi="Verdana" w:cs="宋体"/>
          <w:color w:val="000000"/>
          <w:kern w:val="0"/>
          <w:szCs w:val="21"/>
        </w:rPr>
        <w:t>表头，</w:t>
      </w:r>
      <w:r w:rsidRPr="00306E9A">
        <w:rPr>
          <w:rFonts w:ascii="Verdana" w:eastAsia="宋体" w:hAnsi="Verdana" w:cs="宋体"/>
          <w:color w:val="000000"/>
          <w:kern w:val="0"/>
          <w:szCs w:val="21"/>
        </w:rPr>
        <w:t>CLR</w:t>
      </w:r>
      <w:r w:rsidRPr="00306E9A">
        <w:rPr>
          <w:rFonts w:ascii="Verdana" w:eastAsia="宋体" w:hAnsi="Verdana" w:cs="宋体"/>
          <w:color w:val="000000"/>
          <w:kern w:val="0"/>
          <w:szCs w:val="21"/>
        </w:rPr>
        <w:t>表头，元数据，以及清单（</w:t>
      </w:r>
      <w:r w:rsidRPr="00306E9A">
        <w:rPr>
          <w:rFonts w:ascii="Verdana" w:eastAsia="宋体" w:hAnsi="Verdana" w:cs="宋体"/>
          <w:color w:val="000000"/>
          <w:kern w:val="0"/>
          <w:szCs w:val="21"/>
        </w:rPr>
        <w:t>manifest</w:t>
      </w:r>
      <w:r w:rsidRPr="00306E9A">
        <w:rPr>
          <w:rFonts w:ascii="Verdana" w:eastAsia="宋体" w:hAnsi="Verdana" w:cs="宋体"/>
          <w:color w:val="000000"/>
          <w:kern w:val="0"/>
          <w:szCs w:val="21"/>
        </w:rPr>
        <w:t>）。二者之间真正的区别在于：强命名程序集有一个发布者的公</w:t>
      </w:r>
      <w:proofErr w:type="gramStart"/>
      <w:r w:rsidRPr="00306E9A">
        <w:rPr>
          <w:rFonts w:ascii="Verdana" w:eastAsia="宋体" w:hAnsi="Verdana" w:cs="宋体"/>
          <w:color w:val="000000"/>
          <w:kern w:val="0"/>
          <w:szCs w:val="21"/>
        </w:rPr>
        <w:t>钥</w:t>
      </w:r>
      <w:proofErr w:type="gramEnd"/>
      <w:r w:rsidRPr="00306E9A">
        <w:rPr>
          <w:rFonts w:ascii="Verdana" w:eastAsia="宋体" w:hAnsi="Verdana" w:cs="宋体"/>
          <w:color w:val="000000"/>
          <w:kern w:val="0"/>
          <w:szCs w:val="21"/>
        </w:rPr>
        <w:t>/</w:t>
      </w:r>
      <w:r w:rsidRPr="00306E9A">
        <w:rPr>
          <w:rFonts w:ascii="Verdana" w:eastAsia="宋体" w:hAnsi="Verdana" w:cs="宋体"/>
          <w:color w:val="000000"/>
          <w:kern w:val="0"/>
          <w:szCs w:val="21"/>
        </w:rPr>
        <w:t>私</w:t>
      </w:r>
      <w:proofErr w:type="gramStart"/>
      <w:r w:rsidRPr="00306E9A">
        <w:rPr>
          <w:rFonts w:ascii="Verdana" w:eastAsia="宋体" w:hAnsi="Verdana" w:cs="宋体"/>
          <w:color w:val="000000"/>
          <w:kern w:val="0"/>
          <w:szCs w:val="21"/>
        </w:rPr>
        <w:t>钥</w:t>
      </w:r>
      <w:proofErr w:type="gramEnd"/>
      <w:r w:rsidRPr="00306E9A">
        <w:rPr>
          <w:rFonts w:ascii="Verdana" w:eastAsia="宋体" w:hAnsi="Verdana" w:cs="宋体"/>
          <w:color w:val="000000"/>
          <w:kern w:val="0"/>
          <w:szCs w:val="21"/>
        </w:rPr>
        <w:t>对签名，其中的公</w:t>
      </w:r>
      <w:proofErr w:type="gramStart"/>
      <w:r w:rsidRPr="00306E9A">
        <w:rPr>
          <w:rFonts w:ascii="Verdana" w:eastAsia="宋体" w:hAnsi="Verdana" w:cs="宋体"/>
          <w:color w:val="000000"/>
          <w:kern w:val="0"/>
          <w:szCs w:val="21"/>
        </w:rPr>
        <w:t>钥</w:t>
      </w:r>
      <w:proofErr w:type="gramEnd"/>
      <w:r w:rsidRPr="00306E9A">
        <w:rPr>
          <w:rFonts w:ascii="Verdana" w:eastAsia="宋体" w:hAnsi="Verdana" w:cs="宋体"/>
          <w:color w:val="000000"/>
          <w:kern w:val="0"/>
          <w:szCs w:val="21"/>
        </w:rPr>
        <w:t>/</w:t>
      </w:r>
      <w:r w:rsidRPr="00306E9A">
        <w:rPr>
          <w:rFonts w:ascii="Verdana" w:eastAsia="宋体" w:hAnsi="Verdana" w:cs="宋体"/>
          <w:color w:val="000000"/>
          <w:kern w:val="0"/>
          <w:szCs w:val="21"/>
        </w:rPr>
        <w:t>私</w:t>
      </w:r>
      <w:proofErr w:type="gramStart"/>
      <w:r w:rsidRPr="00306E9A">
        <w:rPr>
          <w:rFonts w:ascii="Verdana" w:eastAsia="宋体" w:hAnsi="Verdana" w:cs="宋体"/>
          <w:color w:val="000000"/>
          <w:kern w:val="0"/>
          <w:szCs w:val="21"/>
        </w:rPr>
        <w:t>钥</w:t>
      </w:r>
      <w:proofErr w:type="gramEnd"/>
      <w:r w:rsidRPr="00306E9A">
        <w:rPr>
          <w:rFonts w:ascii="Verdana" w:eastAsia="宋体" w:hAnsi="Verdana" w:cs="宋体"/>
          <w:color w:val="000000"/>
          <w:kern w:val="0"/>
          <w:szCs w:val="21"/>
        </w:rPr>
        <w:t>对唯一的标识了程序集的发布者。利用公</w:t>
      </w:r>
      <w:proofErr w:type="gramStart"/>
      <w:r w:rsidRPr="00306E9A">
        <w:rPr>
          <w:rFonts w:ascii="Verdana" w:eastAsia="宋体" w:hAnsi="Verdana" w:cs="宋体"/>
          <w:color w:val="000000"/>
          <w:kern w:val="0"/>
          <w:szCs w:val="21"/>
        </w:rPr>
        <w:t>钥</w:t>
      </w:r>
      <w:proofErr w:type="gramEnd"/>
      <w:r w:rsidRPr="00306E9A">
        <w:rPr>
          <w:rFonts w:ascii="Verdana" w:eastAsia="宋体" w:hAnsi="Verdana" w:cs="宋体"/>
          <w:color w:val="000000"/>
          <w:kern w:val="0"/>
          <w:szCs w:val="21"/>
        </w:rPr>
        <w:t>/</w:t>
      </w:r>
      <w:r w:rsidRPr="00306E9A">
        <w:rPr>
          <w:rFonts w:ascii="Verdana" w:eastAsia="宋体" w:hAnsi="Verdana" w:cs="宋体"/>
          <w:color w:val="000000"/>
          <w:kern w:val="0"/>
          <w:szCs w:val="21"/>
        </w:rPr>
        <w:t>私</w:t>
      </w:r>
      <w:proofErr w:type="gramStart"/>
      <w:r w:rsidRPr="00306E9A">
        <w:rPr>
          <w:rFonts w:ascii="Verdana" w:eastAsia="宋体" w:hAnsi="Verdana" w:cs="宋体"/>
          <w:color w:val="000000"/>
          <w:kern w:val="0"/>
          <w:szCs w:val="21"/>
        </w:rPr>
        <w:t>钥</w:t>
      </w:r>
      <w:proofErr w:type="gramEnd"/>
      <w:r w:rsidRPr="00306E9A">
        <w:rPr>
          <w:rFonts w:ascii="Verdana" w:eastAsia="宋体" w:hAnsi="Verdana" w:cs="宋体"/>
          <w:color w:val="000000"/>
          <w:kern w:val="0"/>
          <w:szCs w:val="21"/>
        </w:rPr>
        <w:t>对，</w:t>
      </w:r>
      <w:r w:rsidRPr="00306E9A">
        <w:rPr>
          <w:rFonts w:ascii="Verdana" w:eastAsia="宋体" w:hAnsi="Verdana" w:cs="宋体"/>
          <w:color w:val="000000"/>
          <w:kern w:val="0"/>
          <w:szCs w:val="21"/>
        </w:rPr>
        <w:lastRenderedPageBreak/>
        <w:t>我们可以对程序集进行唯一性识别、实施安全策略和版本控制策略，这种唯一标识程序集的能力使得应用程序在试图绑定一个强命名程序集时，</w:t>
      </w:r>
      <w:r w:rsidRPr="00306E9A">
        <w:rPr>
          <w:rFonts w:ascii="Verdana" w:eastAsia="宋体" w:hAnsi="Verdana" w:cs="宋体"/>
          <w:color w:val="000000"/>
          <w:kern w:val="0"/>
          <w:szCs w:val="21"/>
        </w:rPr>
        <w:t>CLR</w:t>
      </w:r>
      <w:r w:rsidRPr="00306E9A">
        <w:rPr>
          <w:rFonts w:ascii="Verdana" w:eastAsia="宋体" w:hAnsi="Verdana" w:cs="宋体"/>
          <w:color w:val="000000"/>
          <w:kern w:val="0"/>
          <w:szCs w:val="21"/>
        </w:rPr>
        <w:t>能够实施某些</w:t>
      </w:r>
      <w:r w:rsidRPr="00306E9A">
        <w:rPr>
          <w:rFonts w:ascii="Verdana" w:eastAsia="宋体" w:hAnsi="Verdana" w:cs="宋体"/>
          <w:color w:val="000000"/>
          <w:kern w:val="0"/>
          <w:szCs w:val="21"/>
        </w:rPr>
        <w:t>“</w:t>
      </w:r>
      <w:r w:rsidRPr="00306E9A">
        <w:rPr>
          <w:rFonts w:ascii="Verdana" w:eastAsia="宋体" w:hAnsi="Verdana" w:cs="宋体"/>
          <w:color w:val="000000"/>
          <w:kern w:val="0"/>
          <w:szCs w:val="21"/>
        </w:rPr>
        <w:t>已确知安全</w:t>
      </w:r>
      <w:r w:rsidRPr="00306E9A">
        <w:rPr>
          <w:rFonts w:ascii="Verdana" w:eastAsia="宋体" w:hAnsi="Verdana" w:cs="宋体"/>
          <w:color w:val="000000"/>
          <w:kern w:val="0"/>
          <w:szCs w:val="21"/>
        </w:rPr>
        <w:t>”</w:t>
      </w:r>
      <w:r w:rsidRPr="00306E9A">
        <w:rPr>
          <w:rFonts w:ascii="Verdana" w:eastAsia="宋体" w:hAnsi="Verdana" w:cs="宋体"/>
          <w:color w:val="000000"/>
          <w:kern w:val="0"/>
          <w:szCs w:val="21"/>
        </w:rPr>
        <w:t>的策略（比如只信任某个公司的程序集）。</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FF0000"/>
          <w:kern w:val="0"/>
          <w:szCs w:val="21"/>
        </w:rPr>
        <w:t>三、如何创建强命名程序集</w:t>
      </w:r>
      <w:r w:rsidRPr="00306E9A">
        <w:rPr>
          <w:rFonts w:ascii="Verdana" w:eastAsia="宋体" w:hAnsi="Verdana" w:cs="宋体"/>
          <w:color w:val="FF0000"/>
          <w:kern w:val="0"/>
          <w:szCs w:val="21"/>
        </w:rPr>
        <w:t xml:space="preserve">, </w:t>
      </w:r>
      <w:r w:rsidRPr="00306E9A">
        <w:rPr>
          <w:rFonts w:ascii="Verdana" w:eastAsia="宋体" w:hAnsi="Verdana" w:cs="宋体"/>
          <w:color w:val="FF0000"/>
          <w:kern w:val="0"/>
          <w:szCs w:val="21"/>
        </w:rPr>
        <w:t>如何查看强命名程序集的</w:t>
      </w:r>
      <w:proofErr w:type="spellStart"/>
      <w:r w:rsidRPr="00306E9A">
        <w:rPr>
          <w:rFonts w:ascii="Verdana" w:eastAsia="宋体" w:hAnsi="Verdana" w:cs="宋体"/>
          <w:color w:val="FF0000"/>
          <w:kern w:val="0"/>
          <w:szCs w:val="21"/>
        </w:rPr>
        <w:t>PublicKeyToken</w:t>
      </w:r>
      <w:proofErr w:type="spellEnd"/>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如何创建强命名程序集</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1. </w:t>
      </w:r>
      <w:r w:rsidRPr="00306E9A">
        <w:rPr>
          <w:rFonts w:ascii="Verdana" w:eastAsia="宋体" w:hAnsi="Verdana" w:cs="宋体"/>
          <w:color w:val="000000"/>
          <w:kern w:val="0"/>
          <w:szCs w:val="21"/>
        </w:rPr>
        <w:t>在</w:t>
      </w:r>
      <w:r w:rsidRPr="00306E9A">
        <w:rPr>
          <w:rFonts w:ascii="Verdana" w:eastAsia="宋体" w:hAnsi="Verdana" w:cs="宋体"/>
          <w:color w:val="000000"/>
          <w:kern w:val="0"/>
          <w:szCs w:val="21"/>
        </w:rPr>
        <w:t>Visual Studio</w:t>
      </w:r>
      <w:r w:rsidRPr="00306E9A">
        <w:rPr>
          <w:rFonts w:ascii="Verdana" w:eastAsia="宋体" w:hAnsi="Verdana" w:cs="宋体"/>
          <w:color w:val="000000"/>
          <w:kern w:val="0"/>
          <w:szCs w:val="21"/>
        </w:rPr>
        <w:t>中的</w:t>
      </w:r>
      <w:r w:rsidRPr="00306E9A">
        <w:rPr>
          <w:rFonts w:ascii="Verdana" w:eastAsia="宋体" w:hAnsi="Verdana" w:cs="宋体"/>
          <w:color w:val="000000"/>
          <w:kern w:val="0"/>
          <w:szCs w:val="21"/>
        </w:rPr>
        <w:t>class library</w:t>
      </w:r>
      <w:r w:rsidRPr="00306E9A">
        <w:rPr>
          <w:rFonts w:ascii="Verdana" w:eastAsia="宋体" w:hAnsi="Verdana" w:cs="宋体"/>
          <w:color w:val="000000"/>
          <w:kern w:val="0"/>
          <w:szCs w:val="21"/>
        </w:rPr>
        <w:t>工程上点右键</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选择</w:t>
      </w:r>
      <w:r w:rsidRPr="00306E9A">
        <w:rPr>
          <w:rFonts w:ascii="Verdana" w:eastAsia="宋体" w:hAnsi="Verdana" w:cs="宋体"/>
          <w:color w:val="000000"/>
          <w:kern w:val="0"/>
          <w:szCs w:val="21"/>
        </w:rPr>
        <w:t>properties.</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2.  </w:t>
      </w:r>
      <w:r w:rsidRPr="00306E9A">
        <w:rPr>
          <w:rFonts w:ascii="Verdana" w:eastAsia="宋体" w:hAnsi="Verdana" w:cs="宋体"/>
          <w:color w:val="000000"/>
          <w:kern w:val="0"/>
          <w:szCs w:val="21"/>
        </w:rPr>
        <w:t>选择左边的</w:t>
      </w:r>
      <w:r w:rsidRPr="00306E9A">
        <w:rPr>
          <w:rFonts w:ascii="Verdana" w:eastAsia="宋体" w:hAnsi="Verdana" w:cs="宋体"/>
          <w:color w:val="000000"/>
          <w:kern w:val="0"/>
          <w:szCs w:val="21"/>
        </w:rPr>
        <w:t>Signing</w:t>
      </w:r>
      <w:r w:rsidRPr="00306E9A">
        <w:rPr>
          <w:rFonts w:ascii="Verdana" w:eastAsia="宋体" w:hAnsi="Verdana" w:cs="宋体"/>
          <w:color w:val="000000"/>
          <w:kern w:val="0"/>
          <w:szCs w:val="21"/>
        </w:rPr>
        <w:t>选项卡</w:t>
      </w:r>
      <w:r w:rsidRPr="00306E9A">
        <w:rPr>
          <w:rFonts w:ascii="Verdana" w:eastAsia="宋体" w:hAnsi="Verdana" w:cs="宋体"/>
          <w:color w:val="000000"/>
          <w:kern w:val="0"/>
          <w:szCs w:val="21"/>
        </w:rPr>
        <w:t>.</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3. </w:t>
      </w:r>
      <w:proofErr w:type="gramStart"/>
      <w:r w:rsidRPr="00306E9A">
        <w:rPr>
          <w:rFonts w:ascii="Verdana" w:eastAsia="宋体" w:hAnsi="Verdana" w:cs="宋体"/>
          <w:color w:val="000000"/>
          <w:kern w:val="0"/>
          <w:szCs w:val="21"/>
        </w:rPr>
        <w:t>勾选</w:t>
      </w:r>
      <w:proofErr w:type="gramEnd"/>
      <w:r w:rsidRPr="00306E9A">
        <w:rPr>
          <w:rFonts w:ascii="Verdana" w:eastAsia="宋体" w:hAnsi="Verdana" w:cs="宋体"/>
          <w:color w:val="000000"/>
          <w:kern w:val="0"/>
          <w:szCs w:val="21"/>
        </w:rPr>
        <w:t>Sign the assembly</w:t>
      </w:r>
      <w:r w:rsidRPr="00306E9A">
        <w:rPr>
          <w:rFonts w:ascii="Verdana" w:eastAsia="宋体" w:hAnsi="Verdana" w:cs="宋体"/>
          <w:color w:val="000000"/>
          <w:kern w:val="0"/>
          <w:szCs w:val="21"/>
        </w:rPr>
        <w:t>复选框</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在下拉列表中选择</w:t>
      </w:r>
      <w:r w:rsidRPr="00306E9A">
        <w:rPr>
          <w:rFonts w:ascii="Verdana" w:eastAsia="宋体" w:hAnsi="Verdana" w:cs="宋体"/>
          <w:color w:val="000000"/>
          <w:kern w:val="0"/>
          <w:szCs w:val="21"/>
        </w:rPr>
        <w:t>&lt;New...&gt;.</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4572000" cy="1257300"/>
            <wp:effectExtent l="19050" t="0" r="0" b="0"/>
            <wp:docPr id="1" name="图片 1" descr="2-7-2010 9-09-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2010 9-09-21 PM"/>
                    <pic:cNvPicPr>
                      <a:picLocks noChangeAspect="1" noChangeArrowheads="1"/>
                    </pic:cNvPicPr>
                  </pic:nvPicPr>
                  <pic:blipFill>
                    <a:blip r:embed="rId4"/>
                    <a:srcRect/>
                    <a:stretch>
                      <a:fillRect/>
                    </a:stretch>
                  </pic:blipFill>
                  <pic:spPr bwMode="auto">
                    <a:xfrm>
                      <a:off x="0" y="0"/>
                      <a:ext cx="4572000" cy="1257300"/>
                    </a:xfrm>
                    <a:prstGeom prst="rect">
                      <a:avLst/>
                    </a:prstGeom>
                    <a:noFill/>
                    <a:ln w="9525">
                      <a:noFill/>
                      <a:miter lim="800000"/>
                      <a:headEnd/>
                      <a:tailEnd/>
                    </a:ln>
                  </pic:spPr>
                </pic:pic>
              </a:graphicData>
            </a:graphic>
          </wp:inline>
        </w:drawing>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4. </w:t>
      </w:r>
      <w:r w:rsidRPr="00306E9A">
        <w:rPr>
          <w:rFonts w:ascii="Verdana" w:eastAsia="宋体" w:hAnsi="Verdana" w:cs="宋体"/>
          <w:color w:val="000000"/>
          <w:kern w:val="0"/>
          <w:szCs w:val="21"/>
        </w:rPr>
        <w:t>在弹出的对话框中给</w:t>
      </w:r>
      <w:proofErr w:type="spellStart"/>
      <w:r w:rsidRPr="00306E9A">
        <w:rPr>
          <w:rFonts w:ascii="Verdana" w:eastAsia="宋体" w:hAnsi="Verdana" w:cs="宋体"/>
          <w:color w:val="000000"/>
          <w:kern w:val="0"/>
          <w:szCs w:val="21"/>
        </w:rPr>
        <w:t>snk</w:t>
      </w:r>
      <w:proofErr w:type="spellEnd"/>
      <w:r w:rsidRPr="00306E9A">
        <w:rPr>
          <w:rFonts w:ascii="Verdana" w:eastAsia="宋体" w:hAnsi="Verdana" w:cs="宋体"/>
          <w:color w:val="000000"/>
          <w:kern w:val="0"/>
          <w:szCs w:val="21"/>
        </w:rPr>
        <w:t>文件起一个名字</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按</w:t>
      </w:r>
      <w:r w:rsidRPr="00306E9A">
        <w:rPr>
          <w:rFonts w:ascii="Verdana" w:eastAsia="宋体" w:hAnsi="Verdana" w:cs="宋体"/>
          <w:color w:val="000000"/>
          <w:kern w:val="0"/>
          <w:szCs w:val="21"/>
        </w:rPr>
        <w:t>OK.</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2914650" cy="1819275"/>
            <wp:effectExtent l="19050" t="0" r="0" b="0"/>
            <wp:docPr id="2" name="图片 2" descr="2-7-2010 9-10-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7-2010 9-10-23 PM"/>
                    <pic:cNvPicPr>
                      <a:picLocks noChangeAspect="1" noChangeArrowheads="1"/>
                    </pic:cNvPicPr>
                  </pic:nvPicPr>
                  <pic:blipFill>
                    <a:blip r:embed="rId5"/>
                    <a:srcRect/>
                    <a:stretch>
                      <a:fillRect/>
                    </a:stretch>
                  </pic:blipFill>
                  <pic:spPr bwMode="auto">
                    <a:xfrm>
                      <a:off x="0" y="0"/>
                      <a:ext cx="2914650" cy="1819275"/>
                    </a:xfrm>
                    <a:prstGeom prst="rect">
                      <a:avLst/>
                    </a:prstGeom>
                    <a:noFill/>
                    <a:ln w="9525">
                      <a:noFill/>
                      <a:miter lim="800000"/>
                      <a:headEnd/>
                      <a:tailEnd/>
                    </a:ln>
                  </pic:spPr>
                </pic:pic>
              </a:graphicData>
            </a:graphic>
          </wp:inline>
        </w:drawing>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5. </w:t>
      </w:r>
      <w:r w:rsidRPr="00306E9A">
        <w:rPr>
          <w:rFonts w:ascii="Verdana" w:eastAsia="宋体" w:hAnsi="Verdana" w:cs="宋体"/>
          <w:color w:val="000000"/>
          <w:kern w:val="0"/>
          <w:szCs w:val="21"/>
        </w:rPr>
        <w:t>程序</w:t>
      </w:r>
      <w:proofErr w:type="gramStart"/>
      <w:r w:rsidRPr="00306E9A">
        <w:rPr>
          <w:rFonts w:ascii="Verdana" w:eastAsia="宋体" w:hAnsi="Verdana" w:cs="宋体"/>
          <w:color w:val="000000"/>
          <w:kern w:val="0"/>
          <w:szCs w:val="21"/>
        </w:rPr>
        <w:t>集强命名</w:t>
      </w:r>
      <w:proofErr w:type="gramEnd"/>
      <w:r w:rsidRPr="00306E9A">
        <w:rPr>
          <w:rFonts w:ascii="Verdana" w:eastAsia="宋体" w:hAnsi="Verdana" w:cs="宋体"/>
          <w:color w:val="000000"/>
          <w:kern w:val="0"/>
          <w:szCs w:val="21"/>
        </w:rPr>
        <w:t>完成</w:t>
      </w:r>
      <w:r w:rsidRPr="00306E9A">
        <w:rPr>
          <w:rFonts w:ascii="Verdana" w:eastAsia="宋体" w:hAnsi="Verdana" w:cs="宋体"/>
          <w:color w:val="000000"/>
          <w:kern w:val="0"/>
          <w:szCs w:val="21"/>
        </w:rPr>
        <w:t>.</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2057400" cy="1657350"/>
            <wp:effectExtent l="19050" t="0" r="0" b="0"/>
            <wp:docPr id="3" name="图片 3" descr="2-7-2010 9-12-3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7-2010 9-12-32 PM"/>
                    <pic:cNvPicPr>
                      <a:picLocks noChangeAspect="1" noChangeArrowheads="1"/>
                    </pic:cNvPicPr>
                  </pic:nvPicPr>
                  <pic:blipFill>
                    <a:blip r:embed="rId6"/>
                    <a:srcRect/>
                    <a:stretch>
                      <a:fillRect/>
                    </a:stretch>
                  </pic:blipFill>
                  <pic:spPr bwMode="auto">
                    <a:xfrm>
                      <a:off x="0" y="0"/>
                      <a:ext cx="2057400" cy="1657350"/>
                    </a:xfrm>
                    <a:prstGeom prst="rect">
                      <a:avLst/>
                    </a:prstGeom>
                    <a:noFill/>
                    <a:ln w="9525">
                      <a:noFill/>
                      <a:miter lim="800000"/>
                      <a:headEnd/>
                      <a:tailEnd/>
                    </a:ln>
                  </pic:spPr>
                </pic:pic>
              </a:graphicData>
            </a:graphic>
          </wp:inline>
        </w:drawing>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如何查看强命名程序集的</w:t>
      </w:r>
      <w:r w:rsidRPr="00306E9A">
        <w:rPr>
          <w:rFonts w:ascii="Verdana" w:eastAsia="宋体" w:hAnsi="Verdana" w:cs="宋体"/>
          <w:color w:val="000000"/>
          <w:kern w:val="0"/>
          <w:szCs w:val="21"/>
        </w:rPr>
        <w:t>public key token</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lastRenderedPageBreak/>
        <w:t>=========================</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有时候你需要在</w:t>
      </w:r>
      <w:proofErr w:type="spellStart"/>
      <w:r w:rsidRPr="00306E9A">
        <w:rPr>
          <w:rFonts w:ascii="Verdana" w:eastAsia="宋体" w:hAnsi="Verdana" w:cs="宋体"/>
          <w:color w:val="000000"/>
          <w:kern w:val="0"/>
          <w:szCs w:val="21"/>
        </w:rPr>
        <w:t>web.config</w:t>
      </w:r>
      <w:proofErr w:type="spellEnd"/>
      <w:r w:rsidRPr="00306E9A">
        <w:rPr>
          <w:rFonts w:ascii="Verdana" w:eastAsia="宋体" w:hAnsi="Verdana" w:cs="宋体"/>
          <w:color w:val="000000"/>
          <w:kern w:val="0"/>
          <w:szCs w:val="21"/>
        </w:rPr>
        <w:t>文件中或者其他地方引用自己写的强命名程序集</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你需要写入像下面这样的</w:t>
      </w:r>
      <w:r w:rsidRPr="00306E9A">
        <w:rPr>
          <w:rFonts w:ascii="Verdana" w:eastAsia="宋体" w:hAnsi="Verdana" w:cs="宋体"/>
          <w:color w:val="000000"/>
          <w:kern w:val="0"/>
          <w:szCs w:val="21"/>
        </w:rPr>
        <w:t>fully qualified name:</w:t>
      </w:r>
    </w:p>
    <w:p w:rsidR="00306E9A" w:rsidRPr="00306E9A" w:rsidRDefault="00306E9A" w:rsidP="00306E9A">
      <w:pPr>
        <w:widowControl/>
        <w:shd w:val="clear" w:color="auto" w:fill="EEEEDD"/>
        <w:jc w:val="left"/>
        <w:rPr>
          <w:rFonts w:ascii="Verdana" w:eastAsia="宋体" w:hAnsi="Verdana" w:cs="宋体"/>
          <w:i/>
          <w:iCs/>
          <w:color w:val="000000"/>
          <w:kern w:val="0"/>
          <w:szCs w:val="21"/>
        </w:rPr>
      </w:pPr>
      <w:proofErr w:type="spellStart"/>
      <w:r w:rsidRPr="00306E9A">
        <w:rPr>
          <w:rFonts w:ascii="Verdana" w:eastAsia="宋体" w:hAnsi="Verdana" w:cs="宋体"/>
          <w:i/>
          <w:iCs/>
          <w:color w:val="000000"/>
          <w:kern w:val="0"/>
          <w:szCs w:val="21"/>
        </w:rPr>
        <w:t>MyNamespace.MyAssembly</w:t>
      </w:r>
      <w:proofErr w:type="spellEnd"/>
      <w:r w:rsidRPr="00306E9A">
        <w:rPr>
          <w:rFonts w:ascii="Verdana" w:eastAsia="宋体" w:hAnsi="Verdana" w:cs="宋体"/>
          <w:i/>
          <w:iCs/>
          <w:color w:val="000000"/>
          <w:kern w:val="0"/>
          <w:szCs w:val="21"/>
        </w:rPr>
        <w:t xml:space="preserve">, version=1.0.3300.0, Culture=neutral, </w:t>
      </w:r>
      <w:proofErr w:type="spellStart"/>
      <w:r w:rsidRPr="00306E9A">
        <w:rPr>
          <w:rFonts w:ascii="Verdana" w:eastAsia="宋体" w:hAnsi="Verdana" w:cs="宋体"/>
          <w:i/>
          <w:iCs/>
          <w:color w:val="000000"/>
          <w:kern w:val="0"/>
          <w:szCs w:val="21"/>
        </w:rPr>
        <w:t>PublicKeyToken</w:t>
      </w:r>
      <w:proofErr w:type="spellEnd"/>
      <w:r w:rsidRPr="00306E9A">
        <w:rPr>
          <w:rFonts w:ascii="Verdana" w:eastAsia="宋体" w:hAnsi="Verdana" w:cs="宋体"/>
          <w:i/>
          <w:iCs/>
          <w:color w:val="000000"/>
          <w:kern w:val="0"/>
          <w:szCs w:val="21"/>
        </w:rPr>
        <w:t>=b77a5c561934e089</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前面三个部分比较容易获得</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因为是你自己写的</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你当然知道</w:t>
      </w:r>
      <w:r w:rsidRPr="00306E9A">
        <w:rPr>
          <w:rFonts w:ascii="Verdana" w:eastAsia="宋体" w:hAnsi="Verdana" w:cs="宋体"/>
          <w:color w:val="000000"/>
          <w:kern w:val="0"/>
          <w:szCs w:val="21"/>
        </w:rPr>
        <w:t>assembly</w:t>
      </w:r>
      <w:r w:rsidRPr="00306E9A">
        <w:rPr>
          <w:rFonts w:ascii="Verdana" w:eastAsia="宋体" w:hAnsi="Verdana" w:cs="宋体"/>
          <w:color w:val="000000"/>
          <w:kern w:val="0"/>
          <w:szCs w:val="21"/>
        </w:rPr>
        <w:t>的名字</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版本</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还有</w:t>
      </w:r>
      <w:r w:rsidRPr="00306E9A">
        <w:rPr>
          <w:rFonts w:ascii="Verdana" w:eastAsia="宋体" w:hAnsi="Verdana" w:cs="宋体"/>
          <w:color w:val="000000"/>
          <w:kern w:val="0"/>
          <w:szCs w:val="21"/>
        </w:rPr>
        <w:t>culture</w:t>
      </w:r>
      <w:r w:rsidRPr="00306E9A">
        <w:rPr>
          <w:rFonts w:ascii="Verdana" w:eastAsia="宋体" w:hAnsi="Verdana" w:cs="宋体"/>
          <w:color w:val="000000"/>
          <w:kern w:val="0"/>
          <w:szCs w:val="21"/>
        </w:rPr>
        <w:t>信息</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比较麻烦的部分是如何获得自己签名的程序集的</w:t>
      </w:r>
      <w:r w:rsidRPr="00306E9A">
        <w:rPr>
          <w:rFonts w:ascii="Verdana" w:eastAsia="宋体" w:hAnsi="Verdana" w:cs="宋体"/>
          <w:color w:val="000000"/>
          <w:kern w:val="0"/>
          <w:szCs w:val="21"/>
        </w:rPr>
        <w:t xml:space="preserve">public key token. </w:t>
      </w:r>
      <w:r w:rsidRPr="00306E9A">
        <w:rPr>
          <w:rFonts w:ascii="Verdana" w:eastAsia="宋体" w:hAnsi="Verdana" w:cs="宋体"/>
          <w:color w:val="000000"/>
          <w:kern w:val="0"/>
          <w:szCs w:val="21"/>
        </w:rPr>
        <w:t>一种平常的方法是使用</w:t>
      </w:r>
      <w:r w:rsidRPr="00306E9A">
        <w:rPr>
          <w:rFonts w:ascii="Verdana" w:eastAsia="宋体" w:hAnsi="Verdana" w:cs="宋体"/>
          <w:color w:val="000000"/>
          <w:kern w:val="0"/>
          <w:szCs w:val="21"/>
        </w:rPr>
        <w:fldChar w:fldCharType="begin"/>
      </w:r>
      <w:r w:rsidRPr="00306E9A">
        <w:rPr>
          <w:rFonts w:ascii="Verdana" w:eastAsia="宋体" w:hAnsi="Verdana" w:cs="宋体"/>
          <w:color w:val="000000"/>
          <w:kern w:val="0"/>
          <w:szCs w:val="21"/>
        </w:rPr>
        <w:instrText xml:space="preserve"> HYPERLINK "http://www.aisto.com/roeder/dotnet/" </w:instrText>
      </w:r>
      <w:r w:rsidRPr="00306E9A">
        <w:rPr>
          <w:rFonts w:ascii="Verdana" w:eastAsia="宋体" w:hAnsi="Verdana" w:cs="宋体"/>
          <w:color w:val="000000"/>
          <w:kern w:val="0"/>
          <w:szCs w:val="21"/>
        </w:rPr>
        <w:fldChar w:fldCharType="separate"/>
      </w:r>
      <w:r w:rsidRPr="00306E9A">
        <w:rPr>
          <w:rFonts w:ascii="Verdana" w:eastAsia="宋体" w:hAnsi="Verdana" w:cs="宋体"/>
          <w:color w:val="770000"/>
          <w:kern w:val="0"/>
        </w:rPr>
        <w:t>Reflector</w:t>
      </w:r>
      <w:r w:rsidRPr="00306E9A">
        <w:rPr>
          <w:rFonts w:ascii="Verdana" w:eastAsia="宋体" w:hAnsi="Verdana" w:cs="宋体"/>
          <w:color w:val="000000"/>
          <w:kern w:val="0"/>
          <w:szCs w:val="21"/>
        </w:rPr>
        <w:fldChar w:fldCharType="end"/>
      </w:r>
      <w:r w:rsidRPr="00306E9A">
        <w:rPr>
          <w:rFonts w:ascii="Verdana" w:eastAsia="宋体" w:hAnsi="Verdana" w:cs="宋体"/>
          <w:color w:val="000000"/>
          <w:kern w:val="0"/>
          <w:szCs w:val="21"/>
        </w:rPr>
        <w:t>来打开自己的程序集</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然后获得</w:t>
      </w:r>
      <w:r w:rsidRPr="00306E9A">
        <w:rPr>
          <w:rFonts w:ascii="Verdana" w:eastAsia="宋体" w:hAnsi="Verdana" w:cs="宋体"/>
          <w:color w:val="000000"/>
          <w:kern w:val="0"/>
          <w:szCs w:val="21"/>
        </w:rPr>
        <w:t>token(</w:t>
      </w:r>
      <w:r w:rsidRPr="00306E9A">
        <w:rPr>
          <w:rFonts w:ascii="Verdana" w:eastAsia="宋体" w:hAnsi="Verdana" w:cs="宋体"/>
          <w:color w:val="000000"/>
          <w:kern w:val="0"/>
          <w:szCs w:val="21"/>
        </w:rPr>
        <w:t>实际上</w:t>
      </w:r>
      <w:r w:rsidRPr="00306E9A">
        <w:rPr>
          <w:rFonts w:ascii="Verdana" w:eastAsia="宋体" w:hAnsi="Verdana" w:cs="宋体"/>
          <w:color w:val="000000"/>
          <w:kern w:val="0"/>
          <w:szCs w:val="21"/>
        </w:rPr>
        <w:t>,</w:t>
      </w:r>
      <w:r w:rsidRPr="00306E9A">
        <w:rPr>
          <w:rFonts w:ascii="Verdana" w:eastAsia="宋体" w:hAnsi="Verdana" w:cs="宋体"/>
          <w:color w:val="000000"/>
          <w:kern w:val="0"/>
        </w:rPr>
        <w:t> </w:t>
      </w:r>
      <w:hyperlink r:id="rId7" w:history="1">
        <w:r w:rsidRPr="00306E9A">
          <w:rPr>
            <w:rFonts w:ascii="Verdana" w:eastAsia="宋体" w:hAnsi="Verdana" w:cs="宋体"/>
            <w:color w:val="770000"/>
            <w:kern w:val="0"/>
          </w:rPr>
          <w:t>Reflector</w:t>
        </w:r>
      </w:hyperlink>
      <w:r w:rsidRPr="00306E9A">
        <w:rPr>
          <w:rFonts w:ascii="Verdana" w:eastAsia="宋体" w:hAnsi="Verdana" w:cs="宋体"/>
          <w:color w:val="000000"/>
          <w:kern w:val="0"/>
          <w:szCs w:val="21"/>
        </w:rPr>
        <w:t>会给你如同上面例子那样的完整信息</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但是这有的时候还是显得有点未免杀鸡用牛刀了</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如果你已经打开了</w:t>
      </w:r>
      <w:r w:rsidRPr="00306E9A">
        <w:rPr>
          <w:rFonts w:ascii="Verdana" w:eastAsia="宋体" w:hAnsi="Verdana" w:cs="宋体"/>
          <w:color w:val="000000"/>
          <w:kern w:val="0"/>
          <w:szCs w:val="21"/>
        </w:rPr>
        <w:t xml:space="preserve">Visual Studio, </w:t>
      </w:r>
      <w:r w:rsidRPr="00306E9A">
        <w:rPr>
          <w:rFonts w:ascii="Verdana" w:eastAsia="宋体" w:hAnsi="Verdana" w:cs="宋体"/>
          <w:color w:val="000000"/>
          <w:kern w:val="0"/>
          <w:szCs w:val="21"/>
        </w:rPr>
        <w:t>那么仅仅是在</w:t>
      </w:r>
      <w:r w:rsidRPr="00306E9A">
        <w:rPr>
          <w:rFonts w:ascii="Verdana" w:eastAsia="宋体" w:hAnsi="Verdana" w:cs="宋体"/>
          <w:color w:val="000000"/>
          <w:kern w:val="0"/>
          <w:szCs w:val="21"/>
        </w:rPr>
        <w:t>VS</w:t>
      </w:r>
      <w:r w:rsidRPr="00306E9A">
        <w:rPr>
          <w:rFonts w:ascii="Verdana" w:eastAsia="宋体" w:hAnsi="Verdana" w:cs="宋体"/>
          <w:color w:val="000000"/>
          <w:kern w:val="0"/>
          <w:szCs w:val="21"/>
        </w:rPr>
        <w:t>的菜单里点一个菜单项就能获得答案不是更好么</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下面就是步骤</w:t>
      </w:r>
      <w:r w:rsidRPr="00306E9A">
        <w:rPr>
          <w:rFonts w:ascii="Verdana" w:eastAsia="宋体" w:hAnsi="Verdana" w:cs="宋体"/>
          <w:color w:val="000000"/>
          <w:kern w:val="0"/>
          <w:szCs w:val="21"/>
        </w:rPr>
        <w:t>.</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1. </w:t>
      </w:r>
      <w:r w:rsidRPr="00306E9A">
        <w:rPr>
          <w:rFonts w:ascii="Verdana" w:eastAsia="宋体" w:hAnsi="Verdana" w:cs="宋体"/>
          <w:color w:val="000000"/>
          <w:kern w:val="0"/>
          <w:szCs w:val="21"/>
        </w:rPr>
        <w:t>在</w:t>
      </w:r>
      <w:r w:rsidRPr="00306E9A">
        <w:rPr>
          <w:rFonts w:ascii="Verdana" w:eastAsia="宋体" w:hAnsi="Verdana" w:cs="宋体"/>
          <w:color w:val="000000"/>
          <w:kern w:val="0"/>
          <w:szCs w:val="21"/>
        </w:rPr>
        <w:t>Visual Studio</w:t>
      </w:r>
      <w:r w:rsidRPr="00306E9A">
        <w:rPr>
          <w:rFonts w:ascii="Verdana" w:eastAsia="宋体" w:hAnsi="Verdana" w:cs="宋体"/>
          <w:color w:val="000000"/>
          <w:kern w:val="0"/>
          <w:szCs w:val="21"/>
        </w:rPr>
        <w:t>中</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打开</w:t>
      </w:r>
      <w:r w:rsidRPr="00306E9A">
        <w:rPr>
          <w:rFonts w:ascii="Verdana" w:eastAsia="宋体" w:hAnsi="Verdana" w:cs="宋体"/>
          <w:color w:val="000000"/>
          <w:kern w:val="0"/>
          <w:szCs w:val="21"/>
        </w:rPr>
        <w:t>Tools</w:t>
      </w:r>
      <w:r w:rsidRPr="00306E9A">
        <w:rPr>
          <w:rFonts w:ascii="Verdana" w:eastAsia="宋体" w:hAnsi="Verdana" w:cs="宋体"/>
          <w:color w:val="000000"/>
          <w:kern w:val="0"/>
          <w:szCs w:val="21"/>
        </w:rPr>
        <w:t>菜单</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然后点击</w:t>
      </w:r>
      <w:r w:rsidRPr="00306E9A">
        <w:rPr>
          <w:rFonts w:ascii="Verdana" w:eastAsia="宋体" w:hAnsi="Verdana" w:cs="宋体"/>
          <w:color w:val="000000"/>
          <w:kern w:val="0"/>
          <w:szCs w:val="21"/>
        </w:rPr>
        <w:t>External Tools</w:t>
      </w:r>
      <w:r w:rsidRPr="00306E9A">
        <w:rPr>
          <w:rFonts w:ascii="Verdana" w:eastAsia="宋体" w:hAnsi="Verdana" w:cs="宋体"/>
          <w:color w:val="000000"/>
          <w:kern w:val="0"/>
          <w:szCs w:val="21"/>
        </w:rPr>
        <w:t>这个菜单项</w:t>
      </w:r>
      <w:r w:rsidRPr="00306E9A">
        <w:rPr>
          <w:rFonts w:ascii="Verdana" w:eastAsia="宋体" w:hAnsi="Verdana" w:cs="宋体"/>
          <w:color w:val="000000"/>
          <w:kern w:val="0"/>
          <w:szCs w:val="21"/>
        </w:rPr>
        <w:t>.</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2. </w:t>
      </w:r>
      <w:r w:rsidRPr="00306E9A">
        <w:rPr>
          <w:rFonts w:ascii="Verdana" w:eastAsia="宋体" w:hAnsi="Verdana" w:cs="宋体"/>
          <w:color w:val="000000"/>
          <w:kern w:val="0"/>
          <w:szCs w:val="21"/>
        </w:rPr>
        <w:t>在弹出的</w:t>
      </w:r>
      <w:r w:rsidRPr="00306E9A">
        <w:rPr>
          <w:rFonts w:ascii="Verdana" w:eastAsia="宋体" w:hAnsi="Verdana" w:cs="宋体"/>
          <w:color w:val="000000"/>
          <w:kern w:val="0"/>
          <w:szCs w:val="21"/>
        </w:rPr>
        <w:t>External Tools</w:t>
      </w:r>
      <w:r w:rsidRPr="00306E9A">
        <w:rPr>
          <w:rFonts w:ascii="Verdana" w:eastAsia="宋体" w:hAnsi="Verdana" w:cs="宋体"/>
          <w:color w:val="000000"/>
          <w:kern w:val="0"/>
          <w:szCs w:val="21"/>
        </w:rPr>
        <w:t>对话框中</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点击</w:t>
      </w:r>
      <w:r w:rsidRPr="00306E9A">
        <w:rPr>
          <w:rFonts w:ascii="Verdana" w:eastAsia="宋体" w:hAnsi="Verdana" w:cs="宋体"/>
          <w:color w:val="000000"/>
          <w:kern w:val="0"/>
          <w:szCs w:val="21"/>
        </w:rPr>
        <w:t>Add</w:t>
      </w:r>
      <w:r w:rsidRPr="00306E9A">
        <w:rPr>
          <w:rFonts w:ascii="Verdana" w:eastAsia="宋体" w:hAnsi="Verdana" w:cs="宋体"/>
          <w:color w:val="000000"/>
          <w:kern w:val="0"/>
          <w:szCs w:val="21"/>
        </w:rPr>
        <w:t>按钮</w:t>
      </w:r>
      <w:r w:rsidRPr="00306E9A">
        <w:rPr>
          <w:rFonts w:ascii="Verdana" w:eastAsia="宋体" w:hAnsi="Verdana" w:cs="宋体"/>
          <w:color w:val="000000"/>
          <w:kern w:val="0"/>
          <w:szCs w:val="21"/>
        </w:rPr>
        <w:t>.</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3. </w:t>
      </w:r>
      <w:r w:rsidRPr="00306E9A">
        <w:rPr>
          <w:rFonts w:ascii="Verdana" w:eastAsia="宋体" w:hAnsi="Verdana" w:cs="宋体"/>
          <w:color w:val="000000"/>
          <w:kern w:val="0"/>
          <w:szCs w:val="21"/>
        </w:rPr>
        <w:t>按照下图进行配置</w:t>
      </w:r>
      <w:r w:rsidRPr="00306E9A">
        <w:rPr>
          <w:rFonts w:ascii="Verdana" w:eastAsia="宋体" w:hAnsi="Verdana" w:cs="宋体"/>
          <w:color w:val="000000"/>
          <w:kern w:val="0"/>
          <w:szCs w:val="21"/>
        </w:rPr>
        <w:t>. sn.exe</w:t>
      </w:r>
      <w:r w:rsidRPr="00306E9A">
        <w:rPr>
          <w:rFonts w:ascii="Verdana" w:eastAsia="宋体" w:hAnsi="Verdana" w:cs="宋体"/>
          <w:color w:val="000000"/>
          <w:kern w:val="0"/>
          <w:szCs w:val="21"/>
        </w:rPr>
        <w:t>这个工具在不同版本的</w:t>
      </w:r>
      <w:r w:rsidRPr="00306E9A">
        <w:rPr>
          <w:rFonts w:ascii="Verdana" w:eastAsia="宋体" w:hAnsi="Verdana" w:cs="宋体"/>
          <w:color w:val="000000"/>
          <w:kern w:val="0"/>
          <w:szCs w:val="21"/>
        </w:rPr>
        <w:t>VS</w:t>
      </w:r>
      <w:r w:rsidRPr="00306E9A">
        <w:rPr>
          <w:rFonts w:ascii="Verdana" w:eastAsia="宋体" w:hAnsi="Verdana" w:cs="宋体"/>
          <w:color w:val="000000"/>
          <w:kern w:val="0"/>
          <w:szCs w:val="21"/>
        </w:rPr>
        <w:t>下处于不同的文件夹中</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最简单的找到它的方式是在</w:t>
      </w:r>
      <w:r w:rsidRPr="00306E9A">
        <w:rPr>
          <w:rFonts w:ascii="Verdana" w:eastAsia="宋体" w:hAnsi="Verdana" w:cs="宋体"/>
          <w:color w:val="000000"/>
          <w:kern w:val="0"/>
          <w:szCs w:val="21"/>
        </w:rPr>
        <w:t>VS Command Prompt</w:t>
      </w:r>
      <w:r w:rsidRPr="00306E9A">
        <w:rPr>
          <w:rFonts w:ascii="Verdana" w:eastAsia="宋体" w:hAnsi="Verdana" w:cs="宋体"/>
          <w:color w:val="000000"/>
          <w:kern w:val="0"/>
          <w:szCs w:val="21"/>
        </w:rPr>
        <w:t>中输入</w:t>
      </w:r>
      <w:r w:rsidRPr="00306E9A">
        <w:rPr>
          <w:rFonts w:ascii="Verdana" w:eastAsia="宋体" w:hAnsi="Verdana" w:cs="宋体"/>
          <w:color w:val="000000"/>
          <w:kern w:val="0"/>
          <w:szCs w:val="21"/>
        </w:rPr>
        <w:t>"where sn.</w:t>
      </w:r>
      <w:proofErr w:type="gramStart"/>
      <w:r w:rsidRPr="00306E9A">
        <w:rPr>
          <w:rFonts w:ascii="Verdana" w:eastAsia="宋体" w:hAnsi="Verdana" w:cs="宋体"/>
          <w:color w:val="000000"/>
          <w:kern w:val="0"/>
          <w:szCs w:val="21"/>
        </w:rPr>
        <w:t>exe</w:t>
      </w:r>
      <w:proofErr w:type="gramEnd"/>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在参数框里写入</w:t>
      </w:r>
      <w:r w:rsidRPr="00306E9A">
        <w:rPr>
          <w:rFonts w:ascii="Verdana" w:eastAsia="宋体" w:hAnsi="Verdana" w:cs="宋体"/>
          <w:color w:val="000000"/>
          <w:kern w:val="0"/>
          <w:szCs w:val="21"/>
        </w:rPr>
        <w:t>"-T $(</w:t>
      </w:r>
      <w:proofErr w:type="spellStart"/>
      <w:r w:rsidRPr="00306E9A">
        <w:rPr>
          <w:rFonts w:ascii="Verdana" w:eastAsia="宋体" w:hAnsi="Verdana" w:cs="宋体"/>
          <w:color w:val="000000"/>
          <w:kern w:val="0"/>
          <w:szCs w:val="21"/>
        </w:rPr>
        <w:t>TargetPath</w:t>
      </w:r>
      <w:proofErr w:type="spellEnd"/>
      <w:r w:rsidRPr="00306E9A">
        <w:rPr>
          <w:rFonts w:ascii="Verdana" w:eastAsia="宋体" w:hAnsi="Verdana" w:cs="宋体"/>
          <w:color w:val="000000"/>
          <w:kern w:val="0"/>
          <w:szCs w:val="21"/>
        </w:rPr>
        <w:t xml:space="preserve">)". </w:t>
      </w:r>
      <w:proofErr w:type="gramStart"/>
      <w:r w:rsidRPr="00306E9A">
        <w:rPr>
          <w:rFonts w:ascii="Verdana" w:eastAsia="宋体" w:hAnsi="Verdana" w:cs="宋体"/>
          <w:color w:val="000000"/>
          <w:kern w:val="0"/>
          <w:szCs w:val="21"/>
        </w:rPr>
        <w:t>然后勾选</w:t>
      </w:r>
      <w:proofErr w:type="gramEnd"/>
      <w:r w:rsidRPr="00306E9A">
        <w:rPr>
          <w:rFonts w:ascii="Verdana" w:eastAsia="宋体" w:hAnsi="Verdana" w:cs="宋体"/>
          <w:color w:val="000000"/>
          <w:kern w:val="0"/>
          <w:szCs w:val="21"/>
        </w:rPr>
        <w:t xml:space="preserve">"Use Output Window". </w:t>
      </w:r>
      <w:r w:rsidRPr="00306E9A">
        <w:rPr>
          <w:rFonts w:ascii="Verdana" w:eastAsia="宋体" w:hAnsi="Verdana" w:cs="宋体"/>
          <w:color w:val="000000"/>
          <w:kern w:val="0"/>
          <w:szCs w:val="21"/>
        </w:rPr>
        <w:t>这样的话</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结果就会在</w:t>
      </w:r>
      <w:r w:rsidRPr="00306E9A">
        <w:rPr>
          <w:rFonts w:ascii="Verdana" w:eastAsia="宋体" w:hAnsi="Verdana" w:cs="宋体"/>
          <w:color w:val="000000"/>
          <w:kern w:val="0"/>
          <w:szCs w:val="21"/>
        </w:rPr>
        <w:t>VS</w:t>
      </w:r>
      <w:r w:rsidRPr="00306E9A">
        <w:rPr>
          <w:rFonts w:ascii="Verdana" w:eastAsia="宋体" w:hAnsi="Verdana" w:cs="宋体"/>
          <w:color w:val="000000"/>
          <w:kern w:val="0"/>
          <w:szCs w:val="21"/>
        </w:rPr>
        <w:t>的</w:t>
      </w:r>
      <w:r w:rsidRPr="00306E9A">
        <w:rPr>
          <w:rFonts w:ascii="Verdana" w:eastAsia="宋体" w:hAnsi="Verdana" w:cs="宋体"/>
          <w:color w:val="000000"/>
          <w:kern w:val="0"/>
          <w:szCs w:val="21"/>
        </w:rPr>
        <w:t xml:space="preserve">output window. </w:t>
      </w:r>
      <w:r w:rsidRPr="00306E9A">
        <w:rPr>
          <w:rFonts w:ascii="Verdana" w:eastAsia="宋体" w:hAnsi="Verdana" w:cs="宋体"/>
          <w:color w:val="000000"/>
          <w:kern w:val="0"/>
          <w:szCs w:val="21"/>
        </w:rPr>
        <w:t>然后点击</w:t>
      </w:r>
      <w:r w:rsidRPr="00306E9A">
        <w:rPr>
          <w:rFonts w:ascii="Verdana" w:eastAsia="宋体" w:hAnsi="Verdana" w:cs="宋体"/>
          <w:color w:val="000000"/>
          <w:kern w:val="0"/>
          <w:szCs w:val="21"/>
        </w:rPr>
        <w:t>OK,</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3276600" cy="3219450"/>
            <wp:effectExtent l="19050" t="0" r="0" b="0"/>
            <wp:docPr id="4" name="图片 4" descr="2-7-2010 9-27-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7-2010 9-27-57 PM"/>
                    <pic:cNvPicPr>
                      <a:picLocks noChangeAspect="1" noChangeArrowheads="1"/>
                    </pic:cNvPicPr>
                  </pic:nvPicPr>
                  <pic:blipFill>
                    <a:blip r:embed="rId8"/>
                    <a:srcRect/>
                    <a:stretch>
                      <a:fillRect/>
                    </a:stretch>
                  </pic:blipFill>
                  <pic:spPr bwMode="auto">
                    <a:xfrm>
                      <a:off x="0" y="0"/>
                      <a:ext cx="3276600" cy="3219450"/>
                    </a:xfrm>
                    <a:prstGeom prst="rect">
                      <a:avLst/>
                    </a:prstGeom>
                    <a:noFill/>
                    <a:ln w="9525">
                      <a:noFill/>
                      <a:miter lim="800000"/>
                      <a:headEnd/>
                      <a:tailEnd/>
                    </a:ln>
                  </pic:spPr>
                </pic:pic>
              </a:graphicData>
            </a:graphic>
          </wp:inline>
        </w:drawing>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4. </w:t>
      </w:r>
      <w:r w:rsidRPr="00306E9A">
        <w:rPr>
          <w:rFonts w:ascii="Verdana" w:eastAsia="宋体" w:hAnsi="Verdana" w:cs="宋体"/>
          <w:color w:val="000000"/>
          <w:kern w:val="0"/>
          <w:szCs w:val="21"/>
        </w:rPr>
        <w:t>结果如图</w:t>
      </w:r>
      <w:r w:rsidRPr="00306E9A">
        <w:rPr>
          <w:rFonts w:ascii="Verdana" w:eastAsia="宋体" w:hAnsi="Verdana" w:cs="宋体"/>
          <w:color w:val="000000"/>
          <w:kern w:val="0"/>
          <w:szCs w:val="21"/>
        </w:rPr>
        <w:t>.</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2590800" cy="3105150"/>
            <wp:effectExtent l="19050" t="0" r="0" b="0"/>
            <wp:docPr id="5" name="图片 5" descr="2-7-2010 9-33-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7-2010 9-33-28 PM"/>
                    <pic:cNvPicPr>
                      <a:picLocks noChangeAspect="1" noChangeArrowheads="1"/>
                    </pic:cNvPicPr>
                  </pic:nvPicPr>
                  <pic:blipFill>
                    <a:blip r:embed="rId9"/>
                    <a:srcRect/>
                    <a:stretch>
                      <a:fillRect/>
                    </a:stretch>
                  </pic:blipFill>
                  <pic:spPr bwMode="auto">
                    <a:xfrm>
                      <a:off x="0" y="0"/>
                      <a:ext cx="2590800" cy="3105150"/>
                    </a:xfrm>
                    <a:prstGeom prst="rect">
                      <a:avLst/>
                    </a:prstGeom>
                    <a:noFill/>
                    <a:ln w="9525">
                      <a:noFill/>
                      <a:miter lim="800000"/>
                      <a:headEnd/>
                      <a:tailEnd/>
                    </a:ln>
                  </pic:spPr>
                </pic:pic>
              </a:graphicData>
            </a:graphic>
          </wp:inline>
        </w:drawing>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 xml:space="preserve">5. </w:t>
      </w:r>
      <w:r w:rsidRPr="00306E9A">
        <w:rPr>
          <w:rFonts w:ascii="Verdana" w:eastAsia="宋体" w:hAnsi="Verdana" w:cs="宋体"/>
          <w:color w:val="000000"/>
          <w:kern w:val="0"/>
          <w:szCs w:val="21"/>
        </w:rPr>
        <w:t>在输出窗口可以看到结果</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这在你的</w:t>
      </w:r>
      <w:r w:rsidRPr="00306E9A">
        <w:rPr>
          <w:rFonts w:ascii="Verdana" w:eastAsia="宋体" w:hAnsi="Verdana" w:cs="宋体"/>
          <w:color w:val="000000"/>
          <w:kern w:val="0"/>
          <w:szCs w:val="21"/>
        </w:rPr>
        <w:t>solution</w:t>
      </w:r>
      <w:r w:rsidRPr="00306E9A">
        <w:rPr>
          <w:rFonts w:ascii="Verdana" w:eastAsia="宋体" w:hAnsi="Verdana" w:cs="宋体"/>
          <w:color w:val="000000"/>
          <w:kern w:val="0"/>
          <w:szCs w:val="21"/>
        </w:rPr>
        <w:t>里有多个</w:t>
      </w:r>
      <w:r w:rsidRPr="00306E9A">
        <w:rPr>
          <w:rFonts w:ascii="Verdana" w:eastAsia="宋体" w:hAnsi="Verdana" w:cs="宋体"/>
          <w:color w:val="000000"/>
          <w:kern w:val="0"/>
          <w:szCs w:val="21"/>
        </w:rPr>
        <w:t>project</w:t>
      </w:r>
      <w:r w:rsidRPr="00306E9A">
        <w:rPr>
          <w:rFonts w:ascii="Verdana" w:eastAsia="宋体" w:hAnsi="Verdana" w:cs="宋体"/>
          <w:color w:val="000000"/>
          <w:kern w:val="0"/>
          <w:szCs w:val="21"/>
        </w:rPr>
        <w:t>的时候也是可以正常工作的</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只需要点击一下</w:t>
      </w:r>
      <w:r w:rsidRPr="00306E9A">
        <w:rPr>
          <w:rFonts w:ascii="Verdana" w:eastAsia="宋体" w:hAnsi="Verdana" w:cs="宋体"/>
          <w:color w:val="000000"/>
          <w:kern w:val="0"/>
          <w:szCs w:val="21"/>
        </w:rPr>
        <w:t>Solution Explorer</w:t>
      </w:r>
      <w:r w:rsidRPr="00306E9A">
        <w:rPr>
          <w:rFonts w:ascii="Verdana" w:eastAsia="宋体" w:hAnsi="Verdana" w:cs="宋体"/>
          <w:color w:val="000000"/>
          <w:kern w:val="0"/>
          <w:szCs w:val="21"/>
        </w:rPr>
        <w:t>中的</w:t>
      </w:r>
      <w:r w:rsidRPr="00306E9A">
        <w:rPr>
          <w:rFonts w:ascii="Verdana" w:eastAsia="宋体" w:hAnsi="Verdana" w:cs="宋体"/>
          <w:color w:val="000000"/>
          <w:kern w:val="0"/>
          <w:szCs w:val="21"/>
        </w:rPr>
        <w:t xml:space="preserve">Project, </w:t>
      </w:r>
      <w:r w:rsidRPr="00306E9A">
        <w:rPr>
          <w:rFonts w:ascii="Verdana" w:eastAsia="宋体" w:hAnsi="Verdana" w:cs="宋体"/>
          <w:color w:val="000000"/>
          <w:kern w:val="0"/>
          <w:szCs w:val="21"/>
        </w:rPr>
        <w:t>然后点击我们的菜单项就可以了</w:t>
      </w:r>
      <w:r w:rsidRPr="00306E9A">
        <w:rPr>
          <w:rFonts w:ascii="Verdana" w:eastAsia="宋体" w:hAnsi="Verdana" w:cs="宋体"/>
          <w:color w:val="000000"/>
          <w:kern w:val="0"/>
          <w:szCs w:val="21"/>
        </w:rPr>
        <w:t>.</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4400550" cy="1685925"/>
            <wp:effectExtent l="19050" t="0" r="0" b="0"/>
            <wp:docPr id="6" name="图片 6" descr="2-7-2010 9-35-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7-2010 9-35-31 PM"/>
                    <pic:cNvPicPr>
                      <a:picLocks noChangeAspect="1" noChangeArrowheads="1"/>
                    </pic:cNvPicPr>
                  </pic:nvPicPr>
                  <pic:blipFill>
                    <a:blip r:embed="rId10"/>
                    <a:srcRect/>
                    <a:stretch>
                      <a:fillRect/>
                    </a:stretch>
                  </pic:blipFill>
                  <pic:spPr bwMode="auto">
                    <a:xfrm>
                      <a:off x="0" y="0"/>
                      <a:ext cx="4400550" cy="1685925"/>
                    </a:xfrm>
                    <a:prstGeom prst="rect">
                      <a:avLst/>
                    </a:prstGeom>
                    <a:noFill/>
                    <a:ln w="9525">
                      <a:noFill/>
                      <a:miter lim="800000"/>
                      <a:headEnd/>
                      <a:tailEnd/>
                    </a:ln>
                  </pic:spPr>
                </pic:pic>
              </a:graphicData>
            </a:graphic>
          </wp:inline>
        </w:drawing>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FF0000"/>
          <w:kern w:val="0"/>
          <w:szCs w:val="21"/>
        </w:rPr>
        <w:t>四、如何将自己的</w:t>
      </w:r>
      <w:proofErr w:type="spellStart"/>
      <w:r w:rsidRPr="00306E9A">
        <w:rPr>
          <w:rFonts w:ascii="Verdana" w:eastAsia="宋体" w:hAnsi="Verdana" w:cs="宋体"/>
          <w:color w:val="FF0000"/>
          <w:kern w:val="0"/>
          <w:szCs w:val="21"/>
        </w:rPr>
        <w:t>dll</w:t>
      </w:r>
      <w:proofErr w:type="spellEnd"/>
      <w:r w:rsidRPr="00306E9A">
        <w:rPr>
          <w:rFonts w:ascii="Verdana" w:eastAsia="宋体" w:hAnsi="Verdana" w:cs="宋体"/>
          <w:color w:val="FF0000"/>
          <w:kern w:val="0"/>
          <w:szCs w:val="21"/>
        </w:rPr>
        <w:t>注册到</w:t>
      </w:r>
      <w:r w:rsidRPr="00306E9A">
        <w:rPr>
          <w:rFonts w:ascii="Verdana" w:eastAsia="宋体" w:hAnsi="Verdana" w:cs="宋体"/>
          <w:color w:val="FF0000"/>
          <w:kern w:val="0"/>
          <w:szCs w:val="21"/>
        </w:rPr>
        <w:t>GAC</w:t>
      </w:r>
      <w:r w:rsidRPr="00306E9A">
        <w:rPr>
          <w:rFonts w:ascii="Verdana" w:eastAsia="宋体" w:hAnsi="Verdana" w:cs="宋体"/>
          <w:color w:val="FF0000"/>
          <w:kern w:val="0"/>
          <w:szCs w:val="21"/>
        </w:rPr>
        <w:t>中</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在开发和测试中，最常用的工具就是</w:t>
      </w:r>
      <w:r w:rsidRPr="00306E9A">
        <w:rPr>
          <w:rFonts w:ascii="Verdana" w:eastAsia="宋体" w:hAnsi="Verdana" w:cs="宋体"/>
          <w:color w:val="000000"/>
          <w:kern w:val="0"/>
          <w:szCs w:val="21"/>
        </w:rPr>
        <w:t>GACUtil.exe</w:t>
      </w:r>
      <w:r w:rsidRPr="00306E9A">
        <w:rPr>
          <w:rFonts w:ascii="Verdana" w:eastAsia="宋体" w:hAnsi="Verdana" w:cs="宋体"/>
          <w:color w:val="000000"/>
          <w:kern w:val="0"/>
          <w:szCs w:val="21"/>
        </w:rPr>
        <w:t>。</w:t>
      </w:r>
      <w:r w:rsidRPr="00306E9A">
        <w:rPr>
          <w:rFonts w:ascii="Verdana" w:eastAsia="宋体" w:hAnsi="Verdana" w:cs="宋体"/>
          <w:color w:val="000000"/>
          <w:kern w:val="0"/>
          <w:szCs w:val="21"/>
        </w:rPr>
        <w:t xml:space="preserve"> </w:t>
      </w:r>
      <w:r w:rsidRPr="00306E9A">
        <w:rPr>
          <w:rFonts w:ascii="Verdana" w:eastAsia="宋体" w:hAnsi="Verdana" w:cs="宋体"/>
          <w:color w:val="000000"/>
          <w:kern w:val="0"/>
          <w:szCs w:val="21"/>
        </w:rPr>
        <w:t>在</w:t>
      </w:r>
      <w:r w:rsidRPr="00306E9A">
        <w:rPr>
          <w:rFonts w:ascii="Verdana" w:eastAsia="宋体" w:hAnsi="Verdana" w:cs="宋体"/>
          <w:b/>
          <w:bCs/>
          <w:color w:val="000000"/>
          <w:kern w:val="0"/>
        </w:rPr>
        <w:t>GAC</w:t>
      </w:r>
      <w:r w:rsidRPr="00306E9A">
        <w:rPr>
          <w:rFonts w:ascii="Verdana" w:eastAsia="宋体" w:hAnsi="Verdana" w:cs="宋体"/>
          <w:color w:val="000000"/>
          <w:kern w:val="0"/>
          <w:szCs w:val="21"/>
        </w:rPr>
        <w:t>中</w:t>
      </w:r>
      <w:r w:rsidRPr="00306E9A">
        <w:rPr>
          <w:rFonts w:ascii="Verdana" w:eastAsia="宋体" w:hAnsi="Verdana" w:cs="宋体"/>
          <w:b/>
          <w:bCs/>
          <w:color w:val="000000"/>
          <w:kern w:val="0"/>
        </w:rPr>
        <w:t>注册</w:t>
      </w:r>
      <w:proofErr w:type="gramStart"/>
      <w:r w:rsidRPr="00306E9A">
        <w:rPr>
          <w:rFonts w:ascii="Verdana" w:eastAsia="宋体" w:hAnsi="Verdana" w:cs="宋体"/>
          <w:color w:val="000000"/>
          <w:kern w:val="0"/>
          <w:szCs w:val="21"/>
        </w:rPr>
        <w:t>程序集跟</w:t>
      </w:r>
      <w:proofErr w:type="gramEnd"/>
      <w:r w:rsidRPr="00306E9A">
        <w:rPr>
          <w:rFonts w:ascii="Verdana" w:eastAsia="宋体" w:hAnsi="Verdana" w:cs="宋体"/>
          <w:color w:val="000000"/>
          <w:kern w:val="0"/>
          <w:szCs w:val="21"/>
        </w:rPr>
        <w:t>COM</w:t>
      </w:r>
      <w:r w:rsidRPr="00306E9A">
        <w:rPr>
          <w:rFonts w:ascii="Verdana" w:eastAsia="宋体" w:hAnsi="Verdana" w:cs="宋体"/>
          <w:b/>
          <w:bCs/>
          <w:color w:val="000000"/>
          <w:kern w:val="0"/>
        </w:rPr>
        <w:t>注册</w:t>
      </w:r>
      <w:r w:rsidRPr="00306E9A">
        <w:rPr>
          <w:rFonts w:ascii="Verdana" w:eastAsia="宋体" w:hAnsi="Verdana" w:cs="宋体"/>
          <w:color w:val="000000"/>
          <w:kern w:val="0"/>
          <w:szCs w:val="21"/>
        </w:rPr>
        <w:t>差不多，但相对更容易：</w:t>
      </w:r>
      <w:r w:rsidRPr="00306E9A">
        <w:rPr>
          <w:rFonts w:ascii="Verdana" w:eastAsia="宋体" w:hAnsi="Verdana" w:cs="宋体"/>
          <w:color w:val="000000"/>
          <w:kern w:val="0"/>
          <w:szCs w:val="21"/>
        </w:rPr>
        <w:br/>
        <w:t>    1</w:t>
      </w:r>
      <w:r w:rsidRPr="00306E9A">
        <w:rPr>
          <w:rFonts w:ascii="Verdana" w:eastAsia="宋体" w:hAnsi="Verdana" w:cs="宋体"/>
          <w:color w:val="000000"/>
          <w:kern w:val="0"/>
          <w:szCs w:val="21"/>
        </w:rPr>
        <w:t>．把程序集添加</w:t>
      </w:r>
      <w:r w:rsidRPr="00306E9A">
        <w:rPr>
          <w:rFonts w:ascii="Verdana" w:eastAsia="宋体" w:hAnsi="Verdana" w:cs="宋体"/>
          <w:b/>
          <w:bCs/>
          <w:color w:val="000000"/>
          <w:kern w:val="0"/>
        </w:rPr>
        <w:t>到</w:t>
      </w:r>
      <w:r w:rsidRPr="00306E9A">
        <w:rPr>
          <w:rFonts w:ascii="Verdana" w:eastAsia="宋体" w:hAnsi="Verdana" w:cs="宋体"/>
          <w:b/>
          <w:bCs/>
          <w:color w:val="000000"/>
          <w:kern w:val="0"/>
        </w:rPr>
        <w:t>GAC</w:t>
      </w:r>
      <w:r w:rsidRPr="00306E9A">
        <w:rPr>
          <w:rFonts w:ascii="Verdana" w:eastAsia="宋体" w:hAnsi="Verdana" w:cs="宋体"/>
          <w:color w:val="000000"/>
          <w:kern w:val="0"/>
          <w:szCs w:val="21"/>
        </w:rPr>
        <w:t>中：</w:t>
      </w:r>
      <w:r w:rsidRPr="00306E9A">
        <w:rPr>
          <w:rFonts w:ascii="Verdana" w:eastAsia="宋体" w:hAnsi="Verdana" w:cs="宋体"/>
          <w:color w:val="000000"/>
          <w:kern w:val="0"/>
          <w:szCs w:val="21"/>
        </w:rPr>
        <w:t xml:space="preserve"> </w:t>
      </w:r>
      <w:proofErr w:type="spellStart"/>
      <w:r w:rsidRPr="00306E9A">
        <w:rPr>
          <w:rFonts w:ascii="Verdana" w:eastAsia="宋体" w:hAnsi="Verdana" w:cs="宋体"/>
          <w:color w:val="000000"/>
          <w:kern w:val="0"/>
          <w:szCs w:val="21"/>
        </w:rPr>
        <w:t>GACUtil</w:t>
      </w:r>
      <w:proofErr w:type="spellEnd"/>
      <w:r w:rsidRPr="00306E9A">
        <w:rPr>
          <w:rFonts w:ascii="Verdana" w:eastAsia="宋体" w:hAnsi="Verdana" w:cs="宋体"/>
          <w:color w:val="000000"/>
          <w:kern w:val="0"/>
          <w:szCs w:val="21"/>
        </w:rPr>
        <w:t xml:space="preserve"> /</w:t>
      </w:r>
      <w:proofErr w:type="spellStart"/>
      <w:r w:rsidRPr="00306E9A">
        <w:rPr>
          <w:rFonts w:ascii="Verdana" w:eastAsia="宋体" w:hAnsi="Verdana" w:cs="宋体"/>
          <w:color w:val="000000"/>
          <w:kern w:val="0"/>
          <w:szCs w:val="21"/>
        </w:rPr>
        <w:t>i</w:t>
      </w:r>
      <w:proofErr w:type="spellEnd"/>
      <w:r w:rsidRPr="00306E9A">
        <w:rPr>
          <w:rFonts w:ascii="Verdana" w:eastAsia="宋体" w:hAnsi="Verdana" w:cs="宋体"/>
          <w:color w:val="000000"/>
          <w:kern w:val="0"/>
          <w:szCs w:val="21"/>
        </w:rPr>
        <w:t xml:space="preserve"> sample.dll </w:t>
      </w:r>
      <w:r w:rsidRPr="00306E9A">
        <w:rPr>
          <w:rFonts w:ascii="Verdana" w:eastAsia="宋体" w:hAnsi="Verdana" w:cs="宋体"/>
          <w:color w:val="000000"/>
          <w:kern w:val="0"/>
          <w:szCs w:val="21"/>
        </w:rPr>
        <w:t>（参数</w:t>
      </w:r>
      <w:r w:rsidRPr="00306E9A">
        <w:rPr>
          <w:rFonts w:ascii="Verdana" w:eastAsia="宋体" w:hAnsi="Verdana" w:cs="宋体"/>
          <w:color w:val="000000"/>
          <w:kern w:val="0"/>
          <w:szCs w:val="21"/>
        </w:rPr>
        <w:t>/</w:t>
      </w:r>
      <w:proofErr w:type="spellStart"/>
      <w:r w:rsidRPr="00306E9A">
        <w:rPr>
          <w:rFonts w:ascii="Verdana" w:eastAsia="宋体" w:hAnsi="Verdana" w:cs="宋体"/>
          <w:color w:val="000000"/>
          <w:kern w:val="0"/>
          <w:szCs w:val="21"/>
        </w:rPr>
        <w:t>i</w:t>
      </w:r>
      <w:proofErr w:type="spellEnd"/>
      <w:r w:rsidRPr="00306E9A">
        <w:rPr>
          <w:rFonts w:ascii="Verdana" w:eastAsia="宋体" w:hAnsi="Verdana" w:cs="宋体"/>
          <w:color w:val="000000"/>
          <w:kern w:val="0"/>
          <w:szCs w:val="21"/>
        </w:rPr>
        <w:t>是安装的意思）</w:t>
      </w:r>
      <w:r w:rsidRPr="00306E9A">
        <w:rPr>
          <w:rFonts w:ascii="Verdana" w:eastAsia="宋体" w:hAnsi="Verdana" w:cs="宋体"/>
          <w:color w:val="000000"/>
          <w:kern w:val="0"/>
          <w:szCs w:val="21"/>
        </w:rPr>
        <w:br/>
        <w:t>    2</w:t>
      </w:r>
      <w:r w:rsidRPr="00306E9A">
        <w:rPr>
          <w:rFonts w:ascii="Verdana" w:eastAsia="宋体" w:hAnsi="Verdana" w:cs="宋体"/>
          <w:color w:val="000000"/>
          <w:kern w:val="0"/>
          <w:szCs w:val="21"/>
        </w:rPr>
        <w:t>．把程序集移出</w:t>
      </w:r>
      <w:r w:rsidRPr="00306E9A">
        <w:rPr>
          <w:rFonts w:ascii="Verdana" w:eastAsia="宋体" w:hAnsi="Verdana" w:cs="宋体"/>
          <w:b/>
          <w:bCs/>
          <w:color w:val="000000"/>
          <w:kern w:val="0"/>
        </w:rPr>
        <w:t>GAC</w:t>
      </w:r>
      <w:r w:rsidRPr="00306E9A">
        <w:rPr>
          <w:rFonts w:ascii="Verdana" w:eastAsia="宋体" w:hAnsi="Verdana" w:cs="宋体"/>
          <w:color w:val="000000"/>
          <w:kern w:val="0"/>
        </w:rPr>
        <w:t> </w:t>
      </w:r>
      <w:proofErr w:type="spellStart"/>
      <w:r w:rsidRPr="00306E9A">
        <w:rPr>
          <w:rFonts w:ascii="Verdana" w:eastAsia="宋体" w:hAnsi="Verdana" w:cs="宋体"/>
          <w:color w:val="000000"/>
          <w:kern w:val="0"/>
          <w:szCs w:val="21"/>
        </w:rPr>
        <w:t>GACUtil</w:t>
      </w:r>
      <w:proofErr w:type="spellEnd"/>
      <w:r w:rsidRPr="00306E9A">
        <w:rPr>
          <w:rFonts w:ascii="Verdana" w:eastAsia="宋体" w:hAnsi="Verdana" w:cs="宋体"/>
          <w:color w:val="000000"/>
          <w:kern w:val="0"/>
          <w:szCs w:val="21"/>
        </w:rPr>
        <w:t xml:space="preserve"> /u sample.dll </w:t>
      </w:r>
      <w:r w:rsidRPr="00306E9A">
        <w:rPr>
          <w:rFonts w:ascii="Verdana" w:eastAsia="宋体" w:hAnsi="Verdana" w:cs="宋体"/>
          <w:color w:val="000000"/>
          <w:kern w:val="0"/>
          <w:szCs w:val="21"/>
        </w:rPr>
        <w:t>（参数</w:t>
      </w:r>
      <w:r w:rsidRPr="00306E9A">
        <w:rPr>
          <w:rFonts w:ascii="Verdana" w:eastAsia="宋体" w:hAnsi="Verdana" w:cs="宋体"/>
          <w:color w:val="000000"/>
          <w:kern w:val="0"/>
          <w:szCs w:val="21"/>
        </w:rPr>
        <w:t>/u</w:t>
      </w:r>
      <w:r w:rsidRPr="00306E9A">
        <w:rPr>
          <w:rFonts w:ascii="Verdana" w:eastAsia="宋体" w:hAnsi="Verdana" w:cs="宋体"/>
          <w:color w:val="000000"/>
          <w:kern w:val="0"/>
          <w:szCs w:val="21"/>
        </w:rPr>
        <w:t>就移除的意思）</w:t>
      </w:r>
      <w:r w:rsidRPr="00306E9A">
        <w:rPr>
          <w:rFonts w:ascii="Verdana" w:eastAsia="宋体" w:hAnsi="Verdana" w:cs="宋体"/>
          <w:color w:val="000000"/>
          <w:kern w:val="0"/>
          <w:szCs w:val="21"/>
        </w:rPr>
        <w:br/>
      </w:r>
      <w:r w:rsidRPr="00306E9A">
        <w:rPr>
          <w:rFonts w:ascii="Verdana" w:eastAsia="宋体" w:hAnsi="Verdana" w:cs="宋体"/>
          <w:color w:val="000000"/>
          <w:kern w:val="0"/>
          <w:szCs w:val="21"/>
        </w:rPr>
        <w:t>注意：不能将一个弱命名程序集安装</w:t>
      </w:r>
      <w:r w:rsidRPr="00306E9A">
        <w:rPr>
          <w:rFonts w:ascii="Verdana" w:eastAsia="宋体" w:hAnsi="Verdana" w:cs="宋体"/>
          <w:b/>
          <w:bCs/>
          <w:color w:val="000000"/>
          <w:kern w:val="0"/>
        </w:rPr>
        <w:t>到</w:t>
      </w:r>
      <w:r w:rsidRPr="00306E9A">
        <w:rPr>
          <w:rFonts w:ascii="Verdana" w:eastAsia="宋体" w:hAnsi="Verdana" w:cs="宋体"/>
          <w:b/>
          <w:bCs/>
          <w:color w:val="000000"/>
          <w:kern w:val="0"/>
        </w:rPr>
        <w:t>GAC</w:t>
      </w:r>
      <w:r w:rsidRPr="00306E9A">
        <w:rPr>
          <w:rFonts w:ascii="Verdana" w:eastAsia="宋体" w:hAnsi="Verdana" w:cs="宋体"/>
          <w:color w:val="000000"/>
          <w:kern w:val="0"/>
          <w:szCs w:val="21"/>
        </w:rPr>
        <w:t>中。</w:t>
      </w:r>
      <w:r w:rsidRPr="00306E9A">
        <w:rPr>
          <w:rFonts w:ascii="Verdana" w:eastAsia="宋体" w:hAnsi="Verdana" w:cs="宋体"/>
          <w:color w:val="000000"/>
          <w:kern w:val="0"/>
          <w:szCs w:val="21"/>
        </w:rPr>
        <w:br/>
      </w:r>
      <w:r w:rsidRPr="00306E9A">
        <w:rPr>
          <w:rFonts w:ascii="Verdana" w:eastAsia="宋体" w:hAnsi="Verdana" w:cs="宋体"/>
          <w:color w:val="000000"/>
          <w:kern w:val="0"/>
          <w:szCs w:val="21"/>
        </w:rPr>
        <w:t>如果你</w:t>
      </w:r>
      <w:proofErr w:type="gramStart"/>
      <w:r w:rsidRPr="00306E9A">
        <w:rPr>
          <w:rFonts w:ascii="Verdana" w:eastAsia="宋体" w:hAnsi="Verdana" w:cs="宋体"/>
          <w:color w:val="000000"/>
          <w:kern w:val="0"/>
          <w:szCs w:val="21"/>
        </w:rPr>
        <w:t>试图把弱命名</w:t>
      </w:r>
      <w:proofErr w:type="gramEnd"/>
      <w:r w:rsidRPr="00306E9A">
        <w:rPr>
          <w:rFonts w:ascii="Verdana" w:eastAsia="宋体" w:hAnsi="Verdana" w:cs="宋体"/>
          <w:color w:val="000000"/>
          <w:kern w:val="0"/>
          <w:szCs w:val="21"/>
        </w:rPr>
        <w:t>程序集加入</w:t>
      </w:r>
      <w:r w:rsidRPr="00306E9A">
        <w:rPr>
          <w:rFonts w:ascii="Verdana" w:eastAsia="宋体" w:hAnsi="Verdana" w:cs="宋体"/>
          <w:b/>
          <w:bCs/>
          <w:color w:val="000000"/>
          <w:kern w:val="0"/>
        </w:rPr>
        <w:t>到</w:t>
      </w:r>
      <w:r w:rsidRPr="00306E9A">
        <w:rPr>
          <w:rFonts w:ascii="Verdana" w:eastAsia="宋体" w:hAnsi="Verdana" w:cs="宋体"/>
          <w:b/>
          <w:bCs/>
          <w:color w:val="000000"/>
          <w:kern w:val="0"/>
        </w:rPr>
        <w:t>GAC</w:t>
      </w:r>
      <w:r w:rsidRPr="00306E9A">
        <w:rPr>
          <w:rFonts w:ascii="Verdana" w:eastAsia="宋体" w:hAnsi="Verdana" w:cs="宋体"/>
          <w:color w:val="000000"/>
          <w:kern w:val="0"/>
          <w:szCs w:val="21"/>
        </w:rPr>
        <w:t>中，会收</w:t>
      </w:r>
      <w:r w:rsidRPr="00306E9A">
        <w:rPr>
          <w:rFonts w:ascii="Verdana" w:eastAsia="宋体" w:hAnsi="Verdana" w:cs="宋体"/>
          <w:b/>
          <w:bCs/>
          <w:color w:val="000000"/>
          <w:kern w:val="0"/>
        </w:rPr>
        <w:t>到</w:t>
      </w:r>
      <w:r w:rsidRPr="00306E9A">
        <w:rPr>
          <w:rFonts w:ascii="Verdana" w:eastAsia="宋体" w:hAnsi="Verdana" w:cs="宋体"/>
          <w:color w:val="000000"/>
          <w:kern w:val="0"/>
          <w:szCs w:val="21"/>
        </w:rPr>
        <w:t>错误信息：</w:t>
      </w:r>
      <w:r w:rsidRPr="00306E9A">
        <w:rPr>
          <w:rFonts w:ascii="Verdana" w:eastAsia="宋体" w:hAnsi="Verdana" w:cs="宋体"/>
          <w:color w:val="000000"/>
          <w:kern w:val="0"/>
          <w:szCs w:val="21"/>
        </w:rPr>
        <w:t>”</w:t>
      </w:r>
      <w:r w:rsidRPr="00306E9A">
        <w:rPr>
          <w:rFonts w:ascii="Verdana" w:eastAsia="宋体" w:hAnsi="Verdana" w:cs="宋体"/>
          <w:color w:val="000000"/>
          <w:kern w:val="0"/>
          <w:szCs w:val="21"/>
        </w:rPr>
        <w:br/>
        <w:t>    Failure adding assembly to the cache: Attempt to install an assembly without a strong name</w:t>
      </w:r>
      <w:proofErr w:type="gramStart"/>
      <w:r w:rsidRPr="00306E9A">
        <w:rPr>
          <w:rFonts w:ascii="Verdana" w:eastAsia="宋体" w:hAnsi="Verdana" w:cs="宋体"/>
          <w:color w:val="000000"/>
          <w:kern w:val="0"/>
          <w:szCs w:val="21"/>
        </w:rPr>
        <w:t>”</w:t>
      </w:r>
      <w:proofErr w:type="gramEnd"/>
      <w:r w:rsidRPr="00306E9A">
        <w:rPr>
          <w:rFonts w:ascii="Verdana" w:eastAsia="宋体" w:hAnsi="Verdana" w:cs="宋体"/>
          <w:color w:val="000000"/>
          <w:kern w:val="0"/>
          <w:szCs w:val="21"/>
        </w:rPr>
        <w:br/>
        <w:t>    d)</w:t>
      </w:r>
      <w:r w:rsidRPr="00306E9A">
        <w:rPr>
          <w:rFonts w:ascii="Verdana" w:eastAsia="宋体" w:hAnsi="Verdana" w:cs="宋体"/>
          <w:color w:val="000000"/>
          <w:kern w:val="0"/>
          <w:szCs w:val="21"/>
        </w:rPr>
        <w:t>强命名程序集的私有部署</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80C0"/>
          <w:kern w:val="0"/>
          <w:szCs w:val="21"/>
        </w:rPr>
        <w:t>例子</w:t>
      </w:r>
      <w:r w:rsidRPr="00306E9A">
        <w:rPr>
          <w:rFonts w:ascii="Verdana" w:eastAsia="宋体" w:hAnsi="Verdana" w:cs="宋体"/>
          <w:color w:val="000000"/>
          <w:kern w:val="0"/>
          <w:szCs w:val="21"/>
        </w:rPr>
        <w:t>：</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C:\Program Files\Microsoft Visual Studio 8\VC&gt;</w:t>
      </w:r>
      <w:proofErr w:type="spellStart"/>
      <w:r w:rsidRPr="00306E9A">
        <w:rPr>
          <w:rFonts w:ascii="Verdana" w:eastAsia="宋体" w:hAnsi="Verdana" w:cs="宋体"/>
          <w:color w:val="000000"/>
          <w:kern w:val="0"/>
          <w:szCs w:val="21"/>
        </w:rPr>
        <w:t>gacutil</w:t>
      </w:r>
      <w:proofErr w:type="spellEnd"/>
      <w:r w:rsidRPr="00306E9A">
        <w:rPr>
          <w:rFonts w:ascii="Verdana" w:eastAsia="宋体" w:hAnsi="Verdana" w:cs="宋体"/>
          <w:color w:val="000000"/>
          <w:kern w:val="0"/>
          <w:szCs w:val="21"/>
        </w:rPr>
        <w:t xml:space="preserve"> -</w:t>
      </w:r>
      <w:proofErr w:type="spellStart"/>
      <w:r w:rsidRPr="00306E9A">
        <w:rPr>
          <w:rFonts w:ascii="Verdana" w:eastAsia="宋体" w:hAnsi="Verdana" w:cs="宋体"/>
          <w:color w:val="000000"/>
          <w:kern w:val="0"/>
          <w:szCs w:val="21"/>
        </w:rPr>
        <w:t>i</w:t>
      </w:r>
      <w:proofErr w:type="spellEnd"/>
      <w:r w:rsidRPr="00306E9A">
        <w:rPr>
          <w:rFonts w:ascii="Verdana" w:eastAsia="宋体" w:hAnsi="Verdana" w:cs="宋体"/>
          <w:color w:val="000000"/>
          <w:kern w:val="0"/>
          <w:szCs w:val="21"/>
        </w:rPr>
        <w:t xml:space="preserve"> F:\myweb\BalloonShop\Cl</w:t>
      </w:r>
      <w:r w:rsidRPr="00306E9A">
        <w:rPr>
          <w:rFonts w:ascii="Verdana" w:eastAsia="宋体" w:hAnsi="Verdana" w:cs="宋体"/>
          <w:color w:val="000000"/>
          <w:kern w:val="0"/>
          <w:szCs w:val="21"/>
        </w:rPr>
        <w:br/>
        <w:t>assLibrary1\bin\Debug\ClassLibrary1.dll</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Pr>
          <w:rFonts w:ascii="Verdana" w:eastAsia="宋体" w:hAnsi="Verdana" w:cs="宋体"/>
          <w:noProof/>
          <w:color w:val="770000"/>
          <w:kern w:val="0"/>
          <w:szCs w:val="21"/>
        </w:rPr>
        <w:lastRenderedPageBreak/>
        <w:drawing>
          <wp:inline distT="0" distB="0" distL="0" distR="0">
            <wp:extent cx="6410325" cy="3752850"/>
            <wp:effectExtent l="19050" t="0" r="9525" b="0"/>
            <wp:docPr id="7" name="图片 7"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1"/>
                    </pic:cNvPr>
                    <pic:cNvPicPr>
                      <a:picLocks noChangeAspect="1" noChangeArrowheads="1"/>
                    </pic:cNvPicPr>
                  </pic:nvPicPr>
                  <pic:blipFill>
                    <a:blip r:embed="rId12"/>
                    <a:srcRect/>
                    <a:stretch>
                      <a:fillRect/>
                    </a:stretch>
                  </pic:blipFill>
                  <pic:spPr bwMode="auto">
                    <a:xfrm>
                      <a:off x="0" y="0"/>
                      <a:ext cx="6410325" cy="3752850"/>
                    </a:xfrm>
                    <a:prstGeom prst="rect">
                      <a:avLst/>
                    </a:prstGeom>
                    <a:noFill/>
                    <a:ln w="9525">
                      <a:noFill/>
                      <a:miter lim="800000"/>
                      <a:headEnd/>
                      <a:tailEnd/>
                    </a:ln>
                  </pic:spPr>
                </pic:pic>
              </a:graphicData>
            </a:graphic>
          </wp:inline>
        </w:drawing>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在</w:t>
      </w:r>
      <w:r w:rsidRPr="00306E9A">
        <w:rPr>
          <w:rFonts w:ascii="Verdana" w:eastAsia="宋体" w:hAnsi="Verdana" w:cs="宋体"/>
          <w:color w:val="000000"/>
          <w:kern w:val="0"/>
          <w:szCs w:val="21"/>
        </w:rPr>
        <w:t>C:\WINDOWS\assembly</w:t>
      </w:r>
      <w:r w:rsidRPr="00306E9A">
        <w:rPr>
          <w:rFonts w:ascii="Verdana" w:eastAsia="宋体" w:hAnsi="Verdana" w:cs="宋体"/>
          <w:color w:val="000000"/>
          <w:kern w:val="0"/>
          <w:szCs w:val="21"/>
        </w:rPr>
        <w:t>将会看到</w:t>
      </w:r>
      <w:r w:rsidRPr="00306E9A">
        <w:rPr>
          <w:rFonts w:ascii="Verdana" w:eastAsia="宋体" w:hAnsi="Verdana" w:cs="宋体"/>
          <w:color w:val="000000"/>
          <w:kern w:val="0"/>
          <w:szCs w:val="21"/>
        </w:rPr>
        <w:t>ClassLibrary1</w:t>
      </w:r>
      <w:r w:rsidRPr="00306E9A">
        <w:rPr>
          <w:rFonts w:ascii="Verdana" w:eastAsia="宋体" w:hAnsi="Verdana" w:cs="宋体"/>
          <w:color w:val="000000"/>
          <w:kern w:val="0"/>
          <w:szCs w:val="21"/>
        </w:rPr>
        <w:t>，注册成功</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Pr>
          <w:rFonts w:ascii="Verdana" w:eastAsia="宋体" w:hAnsi="Verdana" w:cs="宋体"/>
          <w:noProof/>
          <w:color w:val="770000"/>
          <w:kern w:val="0"/>
          <w:szCs w:val="21"/>
        </w:rPr>
        <w:drawing>
          <wp:inline distT="0" distB="0" distL="0" distR="0">
            <wp:extent cx="4962525" cy="3543300"/>
            <wp:effectExtent l="19050" t="0" r="9525" b="0"/>
            <wp:docPr id="8" name="图片 8"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13"/>
                    </pic:cNvPr>
                    <pic:cNvPicPr>
                      <a:picLocks noChangeAspect="1" noChangeArrowheads="1"/>
                    </pic:cNvPicPr>
                  </pic:nvPicPr>
                  <pic:blipFill>
                    <a:blip r:embed="rId14"/>
                    <a:srcRect/>
                    <a:stretch>
                      <a:fillRect/>
                    </a:stretch>
                  </pic:blipFill>
                  <pic:spPr bwMode="auto">
                    <a:xfrm>
                      <a:off x="0" y="0"/>
                      <a:ext cx="4962525" cy="3543300"/>
                    </a:xfrm>
                    <a:prstGeom prst="rect">
                      <a:avLst/>
                    </a:prstGeom>
                    <a:noFill/>
                    <a:ln w="9525">
                      <a:noFill/>
                      <a:miter lim="800000"/>
                      <a:headEnd/>
                      <a:tailEnd/>
                    </a:ln>
                  </pic:spPr>
                </pic:pic>
              </a:graphicData>
            </a:graphic>
          </wp:inline>
        </w:drawing>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FF0000"/>
          <w:kern w:val="0"/>
          <w:szCs w:val="21"/>
        </w:rPr>
        <w:t>五、查看</w:t>
      </w:r>
      <w:r w:rsidRPr="00306E9A">
        <w:rPr>
          <w:rFonts w:ascii="Verdana" w:eastAsia="宋体" w:hAnsi="Verdana" w:cs="宋体"/>
          <w:color w:val="FF0000"/>
          <w:kern w:val="0"/>
          <w:szCs w:val="21"/>
        </w:rPr>
        <w:t>GAC</w:t>
      </w:r>
      <w:r w:rsidRPr="00306E9A">
        <w:rPr>
          <w:rFonts w:ascii="Verdana" w:eastAsia="宋体" w:hAnsi="Verdana" w:cs="宋体"/>
          <w:color w:val="FF0000"/>
          <w:kern w:val="0"/>
          <w:szCs w:val="21"/>
        </w:rPr>
        <w:t>文件内容以及将</w:t>
      </w:r>
      <w:r w:rsidRPr="00306E9A">
        <w:rPr>
          <w:rFonts w:ascii="Verdana" w:eastAsia="宋体" w:hAnsi="Verdana" w:cs="宋体"/>
          <w:color w:val="FF0000"/>
          <w:kern w:val="0"/>
          <w:szCs w:val="21"/>
        </w:rPr>
        <w:t>DLL</w:t>
      </w:r>
      <w:r w:rsidRPr="00306E9A">
        <w:rPr>
          <w:rFonts w:ascii="Verdana" w:eastAsia="宋体" w:hAnsi="Verdana" w:cs="宋体"/>
          <w:color w:val="FF0000"/>
          <w:kern w:val="0"/>
          <w:szCs w:val="21"/>
        </w:rPr>
        <w:t>复制出来</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在项目中我们常常会引入第三方的</w:t>
      </w:r>
      <w:proofErr w:type="spellStart"/>
      <w:r w:rsidRPr="00306E9A">
        <w:rPr>
          <w:rFonts w:ascii="Verdana" w:eastAsia="宋体" w:hAnsi="Verdana" w:cs="宋体"/>
          <w:color w:val="000000"/>
          <w:kern w:val="0"/>
          <w:szCs w:val="21"/>
        </w:rPr>
        <w:t>dll</w:t>
      </w:r>
      <w:proofErr w:type="spellEnd"/>
      <w:r w:rsidRPr="00306E9A">
        <w:rPr>
          <w:rFonts w:ascii="Verdana" w:eastAsia="宋体" w:hAnsi="Verdana" w:cs="宋体"/>
          <w:color w:val="000000"/>
          <w:kern w:val="0"/>
          <w:szCs w:val="21"/>
        </w:rPr>
        <w:t>，一般情况下我们都可以将所需的</w:t>
      </w:r>
      <w:proofErr w:type="spellStart"/>
      <w:r w:rsidRPr="00306E9A">
        <w:rPr>
          <w:rFonts w:ascii="Verdana" w:eastAsia="宋体" w:hAnsi="Verdana" w:cs="宋体"/>
          <w:color w:val="000000"/>
          <w:kern w:val="0"/>
          <w:szCs w:val="21"/>
        </w:rPr>
        <w:t>dll</w:t>
      </w:r>
      <w:proofErr w:type="spellEnd"/>
      <w:r w:rsidRPr="00306E9A">
        <w:rPr>
          <w:rFonts w:ascii="Verdana" w:eastAsia="宋体" w:hAnsi="Verdana" w:cs="宋体"/>
          <w:color w:val="000000"/>
          <w:kern w:val="0"/>
          <w:szCs w:val="21"/>
        </w:rPr>
        <w:t>文件复制到硬盘上的一个地方，然后在项目中添加引用，这个操作很简单！但有时候我们会遇到这样的情况，就是所要引用的</w:t>
      </w:r>
      <w:proofErr w:type="spellStart"/>
      <w:r w:rsidRPr="00306E9A">
        <w:rPr>
          <w:rFonts w:ascii="Verdana" w:eastAsia="宋体" w:hAnsi="Verdana" w:cs="宋体"/>
          <w:color w:val="000000"/>
          <w:kern w:val="0"/>
          <w:szCs w:val="21"/>
        </w:rPr>
        <w:t>dll</w:t>
      </w:r>
      <w:proofErr w:type="spellEnd"/>
      <w:r w:rsidRPr="00306E9A">
        <w:rPr>
          <w:rFonts w:ascii="Verdana" w:eastAsia="宋体" w:hAnsi="Verdana" w:cs="宋体"/>
          <w:color w:val="000000"/>
          <w:kern w:val="0"/>
          <w:szCs w:val="21"/>
        </w:rPr>
        <w:t>在目标机器的</w:t>
      </w:r>
      <w:r w:rsidRPr="00306E9A">
        <w:rPr>
          <w:rFonts w:ascii="Verdana" w:eastAsia="宋体" w:hAnsi="Verdana" w:cs="宋体"/>
          <w:color w:val="000000"/>
          <w:kern w:val="0"/>
          <w:szCs w:val="21"/>
        </w:rPr>
        <w:t>GAC</w:t>
      </w:r>
      <w:r w:rsidRPr="00306E9A">
        <w:rPr>
          <w:rFonts w:ascii="Verdana" w:eastAsia="宋体" w:hAnsi="Verdana" w:cs="宋体"/>
          <w:color w:val="000000"/>
          <w:kern w:val="0"/>
          <w:szCs w:val="21"/>
        </w:rPr>
        <w:t>里，这时我们就不能手动将它拷贝出来了。</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lastRenderedPageBreak/>
        <w:t xml:space="preserve">      </w:t>
      </w:r>
      <w:r w:rsidRPr="00306E9A">
        <w:rPr>
          <w:rFonts w:ascii="Verdana" w:eastAsia="宋体" w:hAnsi="Verdana" w:cs="宋体"/>
          <w:color w:val="000000"/>
          <w:kern w:val="0"/>
          <w:szCs w:val="21"/>
        </w:rPr>
        <w:t>其实</w:t>
      </w:r>
      <w:r w:rsidRPr="00306E9A">
        <w:rPr>
          <w:rFonts w:ascii="Verdana" w:eastAsia="宋体" w:hAnsi="Verdana" w:cs="宋体"/>
          <w:color w:val="000000"/>
          <w:kern w:val="0"/>
          <w:szCs w:val="21"/>
        </w:rPr>
        <w:t>Windows</w:t>
      </w:r>
      <w:r w:rsidRPr="00306E9A">
        <w:rPr>
          <w:rFonts w:ascii="Verdana" w:eastAsia="宋体" w:hAnsi="Verdana" w:cs="宋体"/>
          <w:color w:val="000000"/>
          <w:kern w:val="0"/>
          <w:szCs w:val="21"/>
        </w:rPr>
        <w:t>的</w:t>
      </w:r>
      <w:r w:rsidRPr="00306E9A">
        <w:rPr>
          <w:rFonts w:ascii="Verdana" w:eastAsia="宋体" w:hAnsi="Verdana" w:cs="宋体"/>
          <w:color w:val="000000"/>
          <w:kern w:val="0"/>
          <w:szCs w:val="21"/>
        </w:rPr>
        <w:t>GAC</w:t>
      </w:r>
      <w:r w:rsidRPr="00306E9A">
        <w:rPr>
          <w:rFonts w:ascii="Verdana" w:eastAsia="宋体" w:hAnsi="Verdana" w:cs="宋体"/>
          <w:color w:val="000000"/>
          <w:kern w:val="0"/>
          <w:szCs w:val="21"/>
        </w:rPr>
        <w:t>是有对应的目录的，一般来说为</w:t>
      </w:r>
      <w:r w:rsidRPr="00306E9A">
        <w:rPr>
          <w:rFonts w:ascii="Verdana" w:eastAsia="宋体" w:hAnsi="Verdana" w:cs="宋体"/>
          <w:color w:val="000000"/>
          <w:kern w:val="0"/>
          <w:szCs w:val="21"/>
        </w:rPr>
        <w:t>c:\Windows\assembly\</w:t>
      </w:r>
      <w:r w:rsidRPr="00306E9A">
        <w:rPr>
          <w:rFonts w:ascii="Verdana" w:eastAsia="宋体" w:hAnsi="Verdana" w:cs="宋体"/>
          <w:color w:val="000000"/>
          <w:kern w:val="0"/>
          <w:szCs w:val="21"/>
        </w:rPr>
        <w:t>，这个目录有一些特殊，它里面存放的是本机已安装和注册的类库</w:t>
      </w:r>
      <w:proofErr w:type="spellStart"/>
      <w:r w:rsidRPr="00306E9A">
        <w:rPr>
          <w:rFonts w:ascii="Verdana" w:eastAsia="宋体" w:hAnsi="Verdana" w:cs="宋体"/>
          <w:color w:val="000000"/>
          <w:kern w:val="0"/>
          <w:szCs w:val="21"/>
        </w:rPr>
        <w:t>dll</w:t>
      </w:r>
      <w:proofErr w:type="spellEnd"/>
      <w:r w:rsidRPr="00306E9A">
        <w:rPr>
          <w:rFonts w:ascii="Verdana" w:eastAsia="宋体" w:hAnsi="Verdana" w:cs="宋体"/>
          <w:color w:val="000000"/>
          <w:kern w:val="0"/>
          <w:szCs w:val="21"/>
        </w:rPr>
        <w:t>，并且不允许用户直接对其中的元素进行相关操作（如复制、剪切、粘贴、修改名称等），不过你可以直接将另一位置的</w:t>
      </w:r>
      <w:proofErr w:type="spellStart"/>
      <w:r w:rsidRPr="00306E9A">
        <w:rPr>
          <w:rFonts w:ascii="Verdana" w:eastAsia="宋体" w:hAnsi="Verdana" w:cs="宋体"/>
          <w:color w:val="000000"/>
          <w:kern w:val="0"/>
          <w:szCs w:val="21"/>
        </w:rPr>
        <w:t>dll</w:t>
      </w:r>
      <w:proofErr w:type="spellEnd"/>
      <w:r w:rsidRPr="00306E9A">
        <w:rPr>
          <w:rFonts w:ascii="Verdana" w:eastAsia="宋体" w:hAnsi="Verdana" w:cs="宋体"/>
          <w:color w:val="000000"/>
          <w:kern w:val="0"/>
          <w:szCs w:val="21"/>
        </w:rPr>
        <w:t>文件直接拖放到这个目录下进行</w:t>
      </w:r>
      <w:proofErr w:type="spellStart"/>
      <w:r w:rsidRPr="00306E9A">
        <w:rPr>
          <w:rFonts w:ascii="Verdana" w:eastAsia="宋体" w:hAnsi="Verdana" w:cs="宋体"/>
          <w:color w:val="000000"/>
          <w:kern w:val="0"/>
          <w:szCs w:val="21"/>
        </w:rPr>
        <w:t>dll</w:t>
      </w:r>
      <w:proofErr w:type="spellEnd"/>
      <w:r w:rsidRPr="00306E9A">
        <w:rPr>
          <w:rFonts w:ascii="Verdana" w:eastAsia="宋体" w:hAnsi="Verdana" w:cs="宋体"/>
          <w:color w:val="000000"/>
          <w:kern w:val="0"/>
          <w:szCs w:val="21"/>
        </w:rPr>
        <w:t>的安装，但是我们不能直接将已经安装进去的</w:t>
      </w:r>
      <w:proofErr w:type="spellStart"/>
      <w:r w:rsidRPr="00306E9A">
        <w:rPr>
          <w:rFonts w:ascii="Verdana" w:eastAsia="宋体" w:hAnsi="Verdana" w:cs="宋体"/>
          <w:color w:val="000000"/>
          <w:kern w:val="0"/>
          <w:szCs w:val="21"/>
        </w:rPr>
        <w:t>dll</w:t>
      </w:r>
      <w:proofErr w:type="spellEnd"/>
      <w:r w:rsidRPr="00306E9A">
        <w:rPr>
          <w:rFonts w:ascii="Verdana" w:eastAsia="宋体" w:hAnsi="Verdana" w:cs="宋体"/>
          <w:color w:val="000000"/>
          <w:kern w:val="0"/>
          <w:szCs w:val="21"/>
        </w:rPr>
        <w:t>再拷贝出来。这里我将介绍一种方法来完成这个操作。</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Pr>
          <w:rFonts w:ascii="Verdana" w:eastAsia="宋体" w:hAnsi="Verdana" w:cs="宋体"/>
          <w:noProof/>
          <w:color w:val="770000"/>
          <w:kern w:val="0"/>
          <w:szCs w:val="21"/>
        </w:rPr>
        <w:drawing>
          <wp:inline distT="0" distB="0" distL="0" distR="0">
            <wp:extent cx="4772025" cy="1257300"/>
            <wp:effectExtent l="19050" t="0" r="9525" b="0"/>
            <wp:docPr id="9" name="图片 9" descr="6-19-2009 10-12-55 A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19-2009 10-12-55 AM">
                      <a:hlinkClick r:id="rId15"/>
                    </pic:cNvPr>
                    <pic:cNvPicPr>
                      <a:picLocks noChangeAspect="1" noChangeArrowheads="1"/>
                    </pic:cNvPicPr>
                  </pic:nvPicPr>
                  <pic:blipFill>
                    <a:blip r:embed="rId16"/>
                    <a:srcRect/>
                    <a:stretch>
                      <a:fillRect/>
                    </a:stretch>
                  </pic:blipFill>
                  <pic:spPr bwMode="auto">
                    <a:xfrm>
                      <a:off x="0" y="0"/>
                      <a:ext cx="4772025" cy="1257300"/>
                    </a:xfrm>
                    <a:prstGeom prst="rect">
                      <a:avLst/>
                    </a:prstGeom>
                    <a:noFill/>
                    <a:ln w="9525">
                      <a:noFill/>
                      <a:miter lim="800000"/>
                      <a:headEnd/>
                      <a:tailEnd/>
                    </a:ln>
                  </pic:spPr>
                </pic:pic>
              </a:graphicData>
            </a:graphic>
          </wp:inline>
        </w:drawing>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首先我们切换到</w:t>
      </w:r>
      <w:r w:rsidRPr="00306E9A">
        <w:rPr>
          <w:rFonts w:ascii="Verdana" w:eastAsia="宋体" w:hAnsi="Verdana" w:cs="宋体"/>
          <w:color w:val="000000"/>
          <w:kern w:val="0"/>
          <w:szCs w:val="21"/>
        </w:rPr>
        <w:t>Windows</w:t>
      </w:r>
      <w:r w:rsidRPr="00306E9A">
        <w:rPr>
          <w:rFonts w:ascii="Verdana" w:eastAsia="宋体" w:hAnsi="Verdana" w:cs="宋体"/>
          <w:color w:val="000000"/>
          <w:kern w:val="0"/>
          <w:szCs w:val="21"/>
        </w:rPr>
        <w:t>的命令行方式，即开始</w:t>
      </w:r>
      <w:r w:rsidRPr="00306E9A">
        <w:rPr>
          <w:rFonts w:ascii="Verdana" w:eastAsia="宋体" w:hAnsi="Verdana" w:cs="宋体"/>
          <w:color w:val="000000"/>
          <w:kern w:val="0"/>
          <w:szCs w:val="21"/>
        </w:rPr>
        <w:t>-</w:t>
      </w:r>
      <w:r w:rsidRPr="00306E9A">
        <w:rPr>
          <w:rFonts w:ascii="Verdana" w:eastAsia="宋体" w:hAnsi="Verdana" w:cs="宋体"/>
          <w:color w:val="000000"/>
          <w:kern w:val="0"/>
          <w:szCs w:val="21"/>
        </w:rPr>
        <w:t>运行</w:t>
      </w:r>
      <w:r w:rsidRPr="00306E9A">
        <w:rPr>
          <w:rFonts w:ascii="Verdana" w:eastAsia="宋体" w:hAnsi="Verdana" w:cs="宋体"/>
          <w:color w:val="000000"/>
          <w:kern w:val="0"/>
          <w:szCs w:val="21"/>
        </w:rPr>
        <w:t>-</w:t>
      </w:r>
      <w:proofErr w:type="spellStart"/>
      <w:r w:rsidRPr="00306E9A">
        <w:rPr>
          <w:rFonts w:ascii="Verdana" w:eastAsia="宋体" w:hAnsi="Verdana" w:cs="宋体"/>
          <w:color w:val="000000"/>
          <w:kern w:val="0"/>
          <w:szCs w:val="21"/>
        </w:rPr>
        <w:t>cmd</w:t>
      </w:r>
      <w:proofErr w:type="spellEnd"/>
      <w:r w:rsidRPr="00306E9A">
        <w:rPr>
          <w:rFonts w:ascii="Verdana" w:eastAsia="宋体" w:hAnsi="Verdana" w:cs="宋体"/>
          <w:color w:val="000000"/>
          <w:kern w:val="0"/>
          <w:szCs w:val="21"/>
        </w:rPr>
        <w:t>-</w:t>
      </w:r>
      <w:r w:rsidRPr="00306E9A">
        <w:rPr>
          <w:rFonts w:ascii="Verdana" w:eastAsia="宋体" w:hAnsi="Verdana" w:cs="宋体"/>
          <w:color w:val="000000"/>
          <w:kern w:val="0"/>
          <w:szCs w:val="21"/>
        </w:rPr>
        <w:t>回车，然后转到</w:t>
      </w:r>
      <w:r w:rsidRPr="00306E9A">
        <w:rPr>
          <w:rFonts w:ascii="Verdana" w:eastAsia="宋体" w:hAnsi="Verdana" w:cs="宋体"/>
          <w:color w:val="000000"/>
          <w:kern w:val="0"/>
          <w:szCs w:val="21"/>
        </w:rPr>
        <w:t>GAC</w:t>
      </w:r>
      <w:r w:rsidRPr="00306E9A">
        <w:rPr>
          <w:rFonts w:ascii="Verdana" w:eastAsia="宋体" w:hAnsi="Verdana" w:cs="宋体"/>
          <w:color w:val="000000"/>
          <w:kern w:val="0"/>
          <w:szCs w:val="21"/>
        </w:rPr>
        <w:t>所在的目录，利用</w:t>
      </w:r>
      <w:r w:rsidRPr="00306E9A">
        <w:rPr>
          <w:rFonts w:ascii="Verdana" w:eastAsia="宋体" w:hAnsi="Verdana" w:cs="宋体"/>
          <w:color w:val="000000"/>
          <w:kern w:val="0"/>
          <w:szCs w:val="21"/>
        </w:rPr>
        <w:t>dir</w:t>
      </w:r>
      <w:r w:rsidRPr="00306E9A">
        <w:rPr>
          <w:rFonts w:ascii="Verdana" w:eastAsia="宋体" w:hAnsi="Verdana" w:cs="宋体"/>
          <w:color w:val="000000"/>
          <w:kern w:val="0"/>
          <w:szCs w:val="21"/>
        </w:rPr>
        <w:t>命令查看一下其中的内容，如下图。</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Pr>
          <w:rFonts w:ascii="Verdana" w:eastAsia="宋体" w:hAnsi="Verdana" w:cs="宋体"/>
          <w:noProof/>
          <w:color w:val="770000"/>
          <w:kern w:val="0"/>
          <w:szCs w:val="21"/>
        </w:rPr>
        <w:drawing>
          <wp:inline distT="0" distB="0" distL="0" distR="0">
            <wp:extent cx="4429125" cy="2971800"/>
            <wp:effectExtent l="19050" t="0" r="9525" b="0"/>
            <wp:docPr id="10" name="图片 10" descr="6-19-2009 10-24-50 A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19-2009 10-24-50 AM">
                      <a:hlinkClick r:id="rId17"/>
                    </pic:cNvPr>
                    <pic:cNvPicPr>
                      <a:picLocks noChangeAspect="1" noChangeArrowheads="1"/>
                    </pic:cNvPicPr>
                  </pic:nvPicPr>
                  <pic:blipFill>
                    <a:blip r:embed="rId18"/>
                    <a:srcRect/>
                    <a:stretch>
                      <a:fillRect/>
                    </a:stretch>
                  </pic:blipFill>
                  <pic:spPr bwMode="auto">
                    <a:xfrm>
                      <a:off x="0" y="0"/>
                      <a:ext cx="4429125" cy="2971800"/>
                    </a:xfrm>
                    <a:prstGeom prst="rect">
                      <a:avLst/>
                    </a:prstGeom>
                    <a:noFill/>
                    <a:ln w="9525">
                      <a:noFill/>
                      <a:miter lim="800000"/>
                      <a:headEnd/>
                      <a:tailEnd/>
                    </a:ln>
                  </pic:spPr>
                </pic:pic>
              </a:graphicData>
            </a:graphic>
          </wp:inline>
        </w:drawing>
      </w:r>
      <w:r w:rsidRPr="00306E9A">
        <w:rPr>
          <w:rFonts w:ascii="Verdana" w:eastAsia="宋体" w:hAnsi="Verdana" w:cs="宋体"/>
          <w:color w:val="000000"/>
          <w:kern w:val="0"/>
        </w:rPr>
        <w:t> </w:t>
      </w:r>
      <w:r w:rsidRPr="00306E9A">
        <w:rPr>
          <w:rFonts w:ascii="Verdana" w:eastAsia="宋体" w:hAnsi="Verdana" w:cs="宋体"/>
          <w:color w:val="000000"/>
          <w:kern w:val="0"/>
          <w:szCs w:val="21"/>
        </w:rPr>
        <w:t>似乎可以明白</w:t>
      </w:r>
      <w:r w:rsidRPr="00306E9A">
        <w:rPr>
          <w:rFonts w:ascii="Verdana" w:eastAsia="宋体" w:hAnsi="Verdana" w:cs="宋体"/>
          <w:color w:val="000000"/>
          <w:kern w:val="0"/>
          <w:szCs w:val="21"/>
        </w:rPr>
        <w:t>GAC</w:t>
      </w:r>
      <w:r w:rsidRPr="00306E9A">
        <w:rPr>
          <w:rFonts w:ascii="Verdana" w:eastAsia="宋体" w:hAnsi="Verdana" w:cs="宋体"/>
          <w:color w:val="000000"/>
          <w:kern w:val="0"/>
          <w:szCs w:val="21"/>
        </w:rPr>
        <w:t>中的目录结构了，基本上我们可以根据</w:t>
      </w:r>
      <w:r w:rsidRPr="00306E9A">
        <w:rPr>
          <w:rFonts w:ascii="Verdana" w:eastAsia="宋体" w:hAnsi="Verdana" w:cs="宋体"/>
          <w:color w:val="000000"/>
          <w:kern w:val="0"/>
          <w:szCs w:val="21"/>
        </w:rPr>
        <w:t>GAC</w:t>
      </w:r>
      <w:r w:rsidRPr="00306E9A">
        <w:rPr>
          <w:rFonts w:ascii="Verdana" w:eastAsia="宋体" w:hAnsi="Verdana" w:cs="宋体"/>
          <w:color w:val="000000"/>
          <w:kern w:val="0"/>
          <w:szCs w:val="21"/>
        </w:rPr>
        <w:t>目录中的</w:t>
      </w:r>
      <w:r w:rsidRPr="00306E9A">
        <w:rPr>
          <w:rFonts w:ascii="Verdana" w:eastAsia="宋体" w:hAnsi="Verdana" w:cs="宋体"/>
          <w:color w:val="000000"/>
          <w:kern w:val="0"/>
          <w:szCs w:val="21"/>
        </w:rPr>
        <w:t>Processor Architecture</w:t>
      </w:r>
      <w:r w:rsidRPr="00306E9A">
        <w:rPr>
          <w:rFonts w:ascii="Verdana" w:eastAsia="宋体" w:hAnsi="Verdana" w:cs="宋体"/>
          <w:color w:val="000000"/>
          <w:kern w:val="0"/>
          <w:szCs w:val="21"/>
        </w:rPr>
        <w:t>列来区分</w:t>
      </w:r>
      <w:r w:rsidRPr="00306E9A">
        <w:rPr>
          <w:rFonts w:ascii="Verdana" w:eastAsia="宋体" w:hAnsi="Verdana" w:cs="宋体"/>
          <w:color w:val="000000"/>
          <w:kern w:val="0"/>
          <w:szCs w:val="21"/>
        </w:rPr>
        <w:t>dir</w:t>
      </w:r>
      <w:r w:rsidRPr="00306E9A">
        <w:rPr>
          <w:rFonts w:ascii="Verdana" w:eastAsia="宋体" w:hAnsi="Verdana" w:cs="宋体"/>
          <w:color w:val="000000"/>
          <w:kern w:val="0"/>
          <w:szCs w:val="21"/>
        </w:rPr>
        <w:t>的类型，例如我们要找的</w:t>
      </w:r>
      <w:proofErr w:type="spellStart"/>
      <w:r w:rsidRPr="00306E9A">
        <w:rPr>
          <w:rFonts w:ascii="Verdana" w:eastAsia="宋体" w:hAnsi="Verdana" w:cs="宋体"/>
          <w:color w:val="000000"/>
          <w:kern w:val="0"/>
          <w:szCs w:val="21"/>
        </w:rPr>
        <w:t>System.Web.Extensions</w:t>
      </w:r>
      <w:proofErr w:type="spellEnd"/>
      <w:r w:rsidRPr="00306E9A">
        <w:rPr>
          <w:rFonts w:ascii="Verdana" w:eastAsia="宋体" w:hAnsi="Verdana" w:cs="宋体"/>
          <w:color w:val="000000"/>
          <w:kern w:val="0"/>
          <w:szCs w:val="21"/>
        </w:rPr>
        <w:t>属于</w:t>
      </w:r>
      <w:r w:rsidRPr="00306E9A">
        <w:rPr>
          <w:rFonts w:ascii="Verdana" w:eastAsia="宋体" w:hAnsi="Verdana" w:cs="宋体"/>
          <w:color w:val="000000"/>
          <w:kern w:val="0"/>
          <w:szCs w:val="21"/>
        </w:rPr>
        <w:t>MSIL</w:t>
      </w:r>
      <w:r w:rsidRPr="00306E9A">
        <w:rPr>
          <w:rFonts w:ascii="Verdana" w:eastAsia="宋体" w:hAnsi="Verdana" w:cs="宋体"/>
          <w:color w:val="000000"/>
          <w:kern w:val="0"/>
          <w:szCs w:val="21"/>
        </w:rPr>
        <w:t>，在</w:t>
      </w:r>
      <w:r w:rsidRPr="00306E9A">
        <w:rPr>
          <w:rFonts w:ascii="Verdana" w:eastAsia="宋体" w:hAnsi="Verdana" w:cs="宋体"/>
          <w:color w:val="000000"/>
          <w:kern w:val="0"/>
          <w:szCs w:val="21"/>
        </w:rPr>
        <w:t>CMD</w:t>
      </w:r>
      <w:r w:rsidRPr="00306E9A">
        <w:rPr>
          <w:rFonts w:ascii="Verdana" w:eastAsia="宋体" w:hAnsi="Verdana" w:cs="宋体"/>
          <w:color w:val="000000"/>
          <w:kern w:val="0"/>
          <w:szCs w:val="21"/>
        </w:rPr>
        <w:t>方式下它应该就对应</w:t>
      </w:r>
      <w:r w:rsidRPr="00306E9A">
        <w:rPr>
          <w:rFonts w:ascii="Verdana" w:eastAsia="宋体" w:hAnsi="Verdana" w:cs="宋体"/>
          <w:color w:val="000000"/>
          <w:kern w:val="0"/>
          <w:szCs w:val="21"/>
        </w:rPr>
        <w:t>GAC_MSIL</w:t>
      </w:r>
      <w:r w:rsidRPr="00306E9A">
        <w:rPr>
          <w:rFonts w:ascii="Verdana" w:eastAsia="宋体" w:hAnsi="Verdana" w:cs="宋体"/>
          <w:color w:val="000000"/>
          <w:kern w:val="0"/>
          <w:szCs w:val="21"/>
        </w:rPr>
        <w:t>，然后切换到这个目录下并</w:t>
      </w:r>
      <w:r w:rsidRPr="00306E9A">
        <w:rPr>
          <w:rFonts w:ascii="Verdana" w:eastAsia="宋体" w:hAnsi="Verdana" w:cs="宋体"/>
          <w:color w:val="000000"/>
          <w:kern w:val="0"/>
          <w:szCs w:val="21"/>
        </w:rPr>
        <w:t>dir</w:t>
      </w:r>
      <w:r w:rsidRPr="00306E9A">
        <w:rPr>
          <w:rFonts w:ascii="Verdana" w:eastAsia="宋体" w:hAnsi="Verdana" w:cs="宋体"/>
          <w:color w:val="000000"/>
          <w:kern w:val="0"/>
          <w:szCs w:val="21"/>
        </w:rPr>
        <w:t>。</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Pr>
          <w:rFonts w:ascii="Verdana" w:eastAsia="宋体" w:hAnsi="Verdana" w:cs="宋体"/>
          <w:noProof/>
          <w:color w:val="770000"/>
          <w:kern w:val="0"/>
          <w:szCs w:val="21"/>
        </w:rPr>
        <w:lastRenderedPageBreak/>
        <w:drawing>
          <wp:inline distT="0" distB="0" distL="0" distR="0">
            <wp:extent cx="4457700" cy="1952625"/>
            <wp:effectExtent l="19050" t="0" r="0" b="0"/>
            <wp:docPr id="11" name="图片 11" descr="6-19-2009 10-56-42 A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19-2009 10-56-42 AM">
                      <a:hlinkClick r:id="rId19"/>
                    </pic:cNvPr>
                    <pic:cNvPicPr>
                      <a:picLocks noChangeAspect="1" noChangeArrowheads="1"/>
                    </pic:cNvPicPr>
                  </pic:nvPicPr>
                  <pic:blipFill>
                    <a:blip r:embed="rId20"/>
                    <a:srcRect/>
                    <a:stretch>
                      <a:fillRect/>
                    </a:stretch>
                  </pic:blipFill>
                  <pic:spPr bwMode="auto">
                    <a:xfrm>
                      <a:off x="0" y="0"/>
                      <a:ext cx="4457700" cy="1952625"/>
                    </a:xfrm>
                    <a:prstGeom prst="rect">
                      <a:avLst/>
                    </a:prstGeom>
                    <a:noFill/>
                    <a:ln w="9525">
                      <a:noFill/>
                      <a:miter lim="800000"/>
                      <a:headEnd/>
                      <a:tailEnd/>
                    </a:ln>
                  </pic:spPr>
                </pic:pic>
              </a:graphicData>
            </a:graphic>
          </wp:inline>
        </w:drawing>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看到我们要找的</w:t>
      </w:r>
      <w:proofErr w:type="spellStart"/>
      <w:r w:rsidRPr="00306E9A">
        <w:rPr>
          <w:rFonts w:ascii="Verdana" w:eastAsia="宋体" w:hAnsi="Verdana" w:cs="宋体"/>
          <w:color w:val="000000"/>
          <w:kern w:val="0"/>
          <w:szCs w:val="21"/>
        </w:rPr>
        <w:t>System.Web.Extensions</w:t>
      </w:r>
      <w:proofErr w:type="spellEnd"/>
      <w:r w:rsidRPr="00306E9A">
        <w:rPr>
          <w:rFonts w:ascii="Verdana" w:eastAsia="宋体" w:hAnsi="Verdana" w:cs="宋体"/>
          <w:color w:val="000000"/>
          <w:kern w:val="0"/>
          <w:szCs w:val="21"/>
        </w:rPr>
        <w:t>程序集了，它也是一个</w:t>
      </w:r>
      <w:r w:rsidRPr="00306E9A">
        <w:rPr>
          <w:rFonts w:ascii="Verdana" w:eastAsia="宋体" w:hAnsi="Verdana" w:cs="宋体"/>
          <w:color w:val="000000"/>
          <w:kern w:val="0"/>
          <w:szCs w:val="21"/>
        </w:rPr>
        <w:t>dir</w:t>
      </w:r>
      <w:r w:rsidRPr="00306E9A">
        <w:rPr>
          <w:rFonts w:ascii="Verdana" w:eastAsia="宋体" w:hAnsi="Verdana" w:cs="宋体"/>
          <w:color w:val="000000"/>
          <w:kern w:val="0"/>
          <w:szCs w:val="21"/>
        </w:rPr>
        <w:t>，继续切进去并</w:t>
      </w:r>
      <w:r w:rsidRPr="00306E9A">
        <w:rPr>
          <w:rFonts w:ascii="Verdana" w:eastAsia="宋体" w:hAnsi="Verdana" w:cs="宋体"/>
          <w:color w:val="000000"/>
          <w:kern w:val="0"/>
          <w:szCs w:val="21"/>
        </w:rPr>
        <w:t>dir</w:t>
      </w:r>
      <w:r w:rsidRPr="00306E9A">
        <w:rPr>
          <w:rFonts w:ascii="Verdana" w:eastAsia="宋体" w:hAnsi="Verdana" w:cs="宋体"/>
          <w:color w:val="000000"/>
          <w:kern w:val="0"/>
          <w:szCs w:val="21"/>
        </w:rPr>
        <w:t>。</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Pr>
          <w:rFonts w:ascii="Verdana" w:eastAsia="宋体" w:hAnsi="Verdana" w:cs="宋体"/>
          <w:noProof/>
          <w:color w:val="770000"/>
          <w:kern w:val="0"/>
          <w:szCs w:val="21"/>
        </w:rPr>
        <w:drawing>
          <wp:inline distT="0" distB="0" distL="0" distR="0">
            <wp:extent cx="4429125" cy="3362325"/>
            <wp:effectExtent l="19050" t="0" r="9525" b="0"/>
            <wp:docPr id="12" name="图片 12" descr="6-19-2009 10-59-47 A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19-2009 10-59-47 AM">
                      <a:hlinkClick r:id="rId21"/>
                    </pic:cNvPr>
                    <pic:cNvPicPr>
                      <a:picLocks noChangeAspect="1" noChangeArrowheads="1"/>
                    </pic:cNvPicPr>
                  </pic:nvPicPr>
                  <pic:blipFill>
                    <a:blip r:embed="rId22"/>
                    <a:srcRect/>
                    <a:stretch>
                      <a:fillRect/>
                    </a:stretch>
                  </pic:blipFill>
                  <pic:spPr bwMode="auto">
                    <a:xfrm>
                      <a:off x="0" y="0"/>
                      <a:ext cx="4429125" cy="3362325"/>
                    </a:xfrm>
                    <a:prstGeom prst="rect">
                      <a:avLst/>
                    </a:prstGeom>
                    <a:noFill/>
                    <a:ln w="9525">
                      <a:noFill/>
                      <a:miter lim="800000"/>
                      <a:headEnd/>
                      <a:tailEnd/>
                    </a:ln>
                  </pic:spPr>
                </pic:pic>
              </a:graphicData>
            </a:graphic>
          </wp:inline>
        </w:drawing>
      </w:r>
      <w:r w:rsidRPr="00306E9A">
        <w:rPr>
          <w:rFonts w:ascii="Verdana" w:eastAsia="宋体" w:hAnsi="Verdana" w:cs="宋体"/>
          <w:color w:val="000000"/>
          <w:kern w:val="0"/>
          <w:szCs w:val="21"/>
        </w:rPr>
        <w:t>这时只有一个目录了，继续切进去，然后</w:t>
      </w:r>
      <w:r w:rsidRPr="00306E9A">
        <w:rPr>
          <w:rFonts w:ascii="Verdana" w:eastAsia="宋体" w:hAnsi="Verdana" w:cs="宋体"/>
          <w:color w:val="000000"/>
          <w:kern w:val="0"/>
          <w:szCs w:val="21"/>
        </w:rPr>
        <w:t>dir</w:t>
      </w:r>
      <w:r w:rsidRPr="00306E9A">
        <w:rPr>
          <w:rFonts w:ascii="Verdana" w:eastAsia="宋体" w:hAnsi="Verdana" w:cs="宋体"/>
          <w:color w:val="000000"/>
          <w:kern w:val="0"/>
          <w:szCs w:val="21"/>
        </w:rPr>
        <w:t>就可以看到我们最终想要的</w:t>
      </w:r>
      <w:proofErr w:type="spellStart"/>
      <w:r w:rsidRPr="00306E9A">
        <w:rPr>
          <w:rFonts w:ascii="Verdana" w:eastAsia="宋体" w:hAnsi="Verdana" w:cs="宋体"/>
          <w:color w:val="000000"/>
          <w:kern w:val="0"/>
          <w:szCs w:val="21"/>
        </w:rPr>
        <w:t>dll</w:t>
      </w:r>
      <w:proofErr w:type="spellEnd"/>
      <w:r w:rsidRPr="00306E9A">
        <w:rPr>
          <w:rFonts w:ascii="Verdana" w:eastAsia="宋体" w:hAnsi="Verdana" w:cs="宋体"/>
          <w:color w:val="000000"/>
          <w:kern w:val="0"/>
          <w:szCs w:val="21"/>
        </w:rPr>
        <w:t>文件了，然后通过</w:t>
      </w:r>
      <w:r w:rsidRPr="00306E9A">
        <w:rPr>
          <w:rFonts w:ascii="Verdana" w:eastAsia="宋体" w:hAnsi="Verdana" w:cs="宋体"/>
          <w:color w:val="000000"/>
          <w:kern w:val="0"/>
          <w:szCs w:val="21"/>
        </w:rPr>
        <w:t>copy</w:t>
      </w:r>
      <w:r w:rsidRPr="00306E9A">
        <w:rPr>
          <w:rFonts w:ascii="Verdana" w:eastAsia="宋体" w:hAnsi="Verdana" w:cs="宋体"/>
          <w:color w:val="000000"/>
          <w:kern w:val="0"/>
          <w:szCs w:val="21"/>
        </w:rPr>
        <w:t>命令将它复制出来就</w:t>
      </w:r>
      <w:r w:rsidRPr="00306E9A">
        <w:rPr>
          <w:rFonts w:ascii="Verdana" w:eastAsia="宋体" w:hAnsi="Verdana" w:cs="宋体"/>
          <w:color w:val="000000"/>
          <w:kern w:val="0"/>
          <w:szCs w:val="21"/>
        </w:rPr>
        <w:t>OK</w:t>
      </w:r>
      <w:r w:rsidRPr="00306E9A">
        <w:rPr>
          <w:rFonts w:ascii="Verdana" w:eastAsia="宋体" w:hAnsi="Verdana" w:cs="宋体"/>
          <w:color w:val="000000"/>
          <w:kern w:val="0"/>
          <w:szCs w:val="21"/>
        </w:rPr>
        <w:t>了！</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Pr>
          <w:rFonts w:ascii="Verdana" w:eastAsia="宋体" w:hAnsi="Verdana" w:cs="宋体"/>
          <w:noProof/>
          <w:color w:val="770000"/>
          <w:kern w:val="0"/>
          <w:szCs w:val="21"/>
        </w:rPr>
        <w:lastRenderedPageBreak/>
        <w:drawing>
          <wp:inline distT="0" distB="0" distL="0" distR="0">
            <wp:extent cx="4448175" cy="2762250"/>
            <wp:effectExtent l="19050" t="0" r="9525" b="0"/>
            <wp:docPr id="13" name="图片 13" descr="6-19-2009 11-02-37 A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19-2009 11-02-37 AM">
                      <a:hlinkClick r:id="rId23"/>
                    </pic:cNvPr>
                    <pic:cNvPicPr>
                      <a:picLocks noChangeAspect="1" noChangeArrowheads="1"/>
                    </pic:cNvPicPr>
                  </pic:nvPicPr>
                  <pic:blipFill>
                    <a:blip r:embed="rId24"/>
                    <a:srcRect/>
                    <a:stretch>
                      <a:fillRect/>
                    </a:stretch>
                  </pic:blipFill>
                  <pic:spPr bwMode="auto">
                    <a:xfrm>
                      <a:off x="0" y="0"/>
                      <a:ext cx="4448175" cy="2762250"/>
                    </a:xfrm>
                    <a:prstGeom prst="rect">
                      <a:avLst/>
                    </a:prstGeom>
                    <a:noFill/>
                    <a:ln w="9525">
                      <a:noFill/>
                      <a:miter lim="800000"/>
                      <a:headEnd/>
                      <a:tailEnd/>
                    </a:ln>
                  </pic:spPr>
                </pic:pic>
              </a:graphicData>
            </a:graphic>
          </wp:inline>
        </w:drawing>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小技巧：在</w:t>
      </w:r>
      <w:r w:rsidRPr="00306E9A">
        <w:rPr>
          <w:rFonts w:ascii="Verdana" w:eastAsia="宋体" w:hAnsi="Verdana" w:cs="宋体"/>
          <w:color w:val="000000"/>
          <w:kern w:val="0"/>
          <w:szCs w:val="21"/>
        </w:rPr>
        <w:t>CMD</w:t>
      </w:r>
      <w:r w:rsidRPr="00306E9A">
        <w:rPr>
          <w:rFonts w:ascii="Verdana" w:eastAsia="宋体" w:hAnsi="Verdana" w:cs="宋体"/>
          <w:color w:val="000000"/>
          <w:kern w:val="0"/>
          <w:szCs w:val="21"/>
        </w:rPr>
        <w:t>方式下使用命令时，如果要输入的文件名或目录名太长，可以先</w:t>
      </w:r>
      <w:proofErr w:type="gramStart"/>
      <w:r w:rsidRPr="00306E9A">
        <w:rPr>
          <w:rFonts w:ascii="Verdana" w:eastAsia="宋体" w:hAnsi="Verdana" w:cs="宋体"/>
          <w:color w:val="000000"/>
          <w:kern w:val="0"/>
          <w:szCs w:val="21"/>
        </w:rPr>
        <w:t>敲部分</w:t>
      </w:r>
      <w:proofErr w:type="gramEnd"/>
      <w:r w:rsidRPr="00306E9A">
        <w:rPr>
          <w:rFonts w:ascii="Verdana" w:eastAsia="宋体" w:hAnsi="Verdana" w:cs="宋体"/>
          <w:color w:val="000000"/>
          <w:kern w:val="0"/>
          <w:szCs w:val="21"/>
        </w:rPr>
        <w:t>字符，然后通过</w:t>
      </w:r>
      <w:r w:rsidRPr="00306E9A">
        <w:rPr>
          <w:rFonts w:ascii="Verdana" w:eastAsia="宋体" w:hAnsi="Verdana" w:cs="宋体"/>
          <w:color w:val="000000"/>
          <w:kern w:val="0"/>
          <w:szCs w:val="21"/>
        </w:rPr>
        <w:t>Tab</w:t>
      </w:r>
      <w:r w:rsidRPr="00306E9A">
        <w:rPr>
          <w:rFonts w:ascii="Verdana" w:eastAsia="宋体" w:hAnsi="Verdana" w:cs="宋体"/>
          <w:color w:val="000000"/>
          <w:kern w:val="0"/>
          <w:szCs w:val="21"/>
        </w:rPr>
        <w:t>键自动补全，</w:t>
      </w:r>
      <w:r w:rsidRPr="00306E9A">
        <w:rPr>
          <w:rFonts w:ascii="Verdana" w:eastAsia="宋体" w:hAnsi="Verdana" w:cs="宋体"/>
          <w:color w:val="000000"/>
          <w:kern w:val="0"/>
          <w:szCs w:val="21"/>
        </w:rPr>
        <w:t>Windows</w:t>
      </w:r>
      <w:r w:rsidRPr="00306E9A">
        <w:rPr>
          <w:rFonts w:ascii="Verdana" w:eastAsia="宋体" w:hAnsi="Verdana" w:cs="宋体"/>
          <w:color w:val="000000"/>
          <w:kern w:val="0"/>
          <w:szCs w:val="21"/>
        </w:rPr>
        <w:t>的</w:t>
      </w:r>
      <w:r w:rsidRPr="00306E9A">
        <w:rPr>
          <w:rFonts w:ascii="Verdana" w:eastAsia="宋体" w:hAnsi="Verdana" w:cs="宋体"/>
          <w:color w:val="000000"/>
          <w:kern w:val="0"/>
          <w:szCs w:val="21"/>
        </w:rPr>
        <w:t>command</w:t>
      </w:r>
      <w:r w:rsidRPr="00306E9A">
        <w:rPr>
          <w:rFonts w:ascii="Verdana" w:eastAsia="宋体" w:hAnsi="Verdana" w:cs="宋体"/>
          <w:color w:val="000000"/>
          <w:kern w:val="0"/>
          <w:szCs w:val="21"/>
        </w:rPr>
        <w:t>工具会自动为你找到相匹配的内容！</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FF0000"/>
          <w:kern w:val="0"/>
          <w:szCs w:val="21"/>
        </w:rPr>
        <w:t>六、例子</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Pr>
          <w:rFonts w:ascii="Verdana" w:eastAsia="宋体" w:hAnsi="Verdana" w:cs="宋体"/>
          <w:noProof/>
          <w:color w:val="770000"/>
          <w:kern w:val="0"/>
          <w:szCs w:val="21"/>
        </w:rPr>
        <w:drawing>
          <wp:inline distT="0" distB="0" distL="0" distR="0">
            <wp:extent cx="2743200" cy="4010025"/>
            <wp:effectExtent l="19050" t="0" r="0" b="0"/>
            <wp:docPr id="14" name="图片 14" descr="im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a:hlinkClick r:id="rId25"/>
                    </pic:cNvPr>
                    <pic:cNvPicPr>
                      <a:picLocks noChangeAspect="1" noChangeArrowheads="1"/>
                    </pic:cNvPicPr>
                  </pic:nvPicPr>
                  <pic:blipFill>
                    <a:blip r:embed="rId26"/>
                    <a:srcRect/>
                    <a:stretch>
                      <a:fillRect/>
                    </a:stretch>
                  </pic:blipFill>
                  <pic:spPr bwMode="auto">
                    <a:xfrm>
                      <a:off x="0" y="0"/>
                      <a:ext cx="2743200" cy="4010025"/>
                    </a:xfrm>
                    <a:prstGeom prst="rect">
                      <a:avLst/>
                    </a:prstGeom>
                    <a:noFill/>
                    <a:ln w="9525">
                      <a:noFill/>
                      <a:miter lim="800000"/>
                      <a:headEnd/>
                      <a:tailEnd/>
                    </a:ln>
                  </pic:spPr>
                </pic:pic>
              </a:graphicData>
            </a:graphic>
          </wp:inline>
        </w:drawing>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如上图所示，新建了</w:t>
      </w:r>
      <w:r w:rsidRPr="00306E9A">
        <w:rPr>
          <w:rFonts w:ascii="Verdana" w:eastAsia="宋体" w:hAnsi="Verdana" w:cs="宋体"/>
          <w:color w:val="000000"/>
          <w:kern w:val="0"/>
          <w:szCs w:val="21"/>
        </w:rPr>
        <w:t>2</w:t>
      </w:r>
      <w:r w:rsidRPr="00306E9A">
        <w:rPr>
          <w:rFonts w:ascii="Verdana" w:eastAsia="宋体" w:hAnsi="Verdana" w:cs="宋体"/>
          <w:color w:val="000000"/>
          <w:kern w:val="0"/>
          <w:szCs w:val="21"/>
        </w:rPr>
        <w:t>个类库文件：</w:t>
      </w:r>
      <w:r w:rsidRPr="00306E9A">
        <w:rPr>
          <w:rFonts w:ascii="Verdana" w:eastAsia="宋体" w:hAnsi="Verdana" w:cs="宋体"/>
          <w:color w:val="000000"/>
          <w:kern w:val="0"/>
          <w:szCs w:val="21"/>
        </w:rPr>
        <w:t>ClassLibrary1</w:t>
      </w:r>
      <w:r w:rsidRPr="00306E9A">
        <w:rPr>
          <w:rFonts w:ascii="Verdana" w:eastAsia="宋体" w:hAnsi="Verdana" w:cs="宋体"/>
          <w:color w:val="000000"/>
          <w:kern w:val="0"/>
          <w:szCs w:val="21"/>
        </w:rPr>
        <w:t>、</w:t>
      </w:r>
      <w:r w:rsidRPr="00306E9A">
        <w:rPr>
          <w:rFonts w:ascii="Verdana" w:eastAsia="宋体" w:hAnsi="Verdana" w:cs="宋体"/>
          <w:color w:val="000000"/>
          <w:kern w:val="0"/>
          <w:szCs w:val="21"/>
        </w:rPr>
        <w:t>ClassLibrary2</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lastRenderedPageBreak/>
        <w:t>1</w:t>
      </w:r>
      <w:r w:rsidRPr="00306E9A">
        <w:rPr>
          <w:rFonts w:ascii="Verdana" w:eastAsia="宋体" w:hAnsi="Verdana" w:cs="宋体"/>
          <w:color w:val="000000"/>
          <w:kern w:val="0"/>
          <w:szCs w:val="21"/>
        </w:rPr>
        <w:t>、使用上面的</w:t>
      </w:r>
      <w:r w:rsidRPr="00306E9A">
        <w:rPr>
          <w:rFonts w:ascii="Verdana" w:eastAsia="宋体" w:hAnsi="Verdana" w:cs="宋体"/>
          <w:color w:val="0080C0"/>
          <w:kern w:val="0"/>
          <w:szCs w:val="21"/>
        </w:rPr>
        <w:t>第三点</w:t>
      </w:r>
      <w:r w:rsidRPr="00306E9A">
        <w:rPr>
          <w:rFonts w:ascii="Verdana" w:eastAsia="宋体" w:hAnsi="Verdana" w:cs="宋体"/>
          <w:color w:val="000000"/>
          <w:kern w:val="0"/>
          <w:szCs w:val="21"/>
        </w:rPr>
        <w:t>创建了强类型程序集</w:t>
      </w:r>
      <w:r w:rsidRPr="00306E9A">
        <w:rPr>
          <w:rFonts w:ascii="Verdana" w:eastAsia="宋体" w:hAnsi="Verdana" w:cs="宋体"/>
          <w:color w:val="000000"/>
          <w:kern w:val="0"/>
          <w:szCs w:val="21"/>
        </w:rPr>
        <w:t>ClassLibrary1</w:t>
      </w:r>
      <w:r w:rsidRPr="00306E9A">
        <w:rPr>
          <w:rFonts w:ascii="Verdana" w:eastAsia="宋体" w:hAnsi="Verdana" w:cs="宋体"/>
          <w:color w:val="000000"/>
          <w:kern w:val="0"/>
          <w:szCs w:val="21"/>
        </w:rPr>
        <w:t>，并且注册到</w:t>
      </w:r>
      <w:r w:rsidRPr="00306E9A">
        <w:rPr>
          <w:rFonts w:ascii="Verdana" w:eastAsia="宋体" w:hAnsi="Verdana" w:cs="宋体"/>
          <w:color w:val="000000"/>
          <w:kern w:val="0"/>
          <w:szCs w:val="21"/>
        </w:rPr>
        <w:t>GAC</w:t>
      </w:r>
      <w:r w:rsidRPr="00306E9A">
        <w:rPr>
          <w:rFonts w:ascii="Verdana" w:eastAsia="宋体" w:hAnsi="Verdana" w:cs="宋体"/>
          <w:color w:val="000000"/>
          <w:kern w:val="0"/>
          <w:szCs w:val="21"/>
        </w:rPr>
        <w:t>中</w:t>
      </w:r>
      <w:r w:rsidRPr="00306E9A">
        <w:rPr>
          <w:rFonts w:ascii="Verdana" w:eastAsia="宋体" w:hAnsi="Verdana" w:cs="宋体"/>
          <w:color w:val="000000"/>
          <w:kern w:val="0"/>
          <w:szCs w:val="21"/>
        </w:rPr>
        <w:t>(</w:t>
      </w:r>
      <w:r w:rsidRPr="00306E9A">
        <w:rPr>
          <w:rFonts w:ascii="Verdana" w:eastAsia="宋体" w:hAnsi="Verdana" w:cs="宋体"/>
          <w:color w:val="000000"/>
          <w:kern w:val="0"/>
          <w:szCs w:val="21"/>
        </w:rPr>
        <w:t>可以使用上面第三点的方法，也可以使用反编译器进行反编译，可以查看到</w:t>
      </w:r>
      <w:proofErr w:type="spellStart"/>
      <w:r w:rsidRPr="00306E9A">
        <w:rPr>
          <w:rFonts w:ascii="Verdana" w:eastAsia="宋体" w:hAnsi="Verdana" w:cs="宋体"/>
          <w:color w:val="000000"/>
          <w:kern w:val="0"/>
          <w:szCs w:val="21"/>
        </w:rPr>
        <w:t>PublicKeyToken</w:t>
      </w:r>
      <w:proofErr w:type="spellEnd"/>
      <w:r w:rsidRPr="00306E9A">
        <w:rPr>
          <w:rFonts w:ascii="Verdana" w:eastAsia="宋体" w:hAnsi="Verdana" w:cs="宋体"/>
          <w:color w:val="000000"/>
          <w:kern w:val="0"/>
          <w:szCs w:val="21"/>
        </w:rPr>
        <w:t>值。</w:t>
      </w:r>
      <w:r w:rsidRPr="00306E9A">
        <w:rPr>
          <w:rFonts w:ascii="Verdana" w:eastAsia="宋体" w:hAnsi="Verdana" w:cs="宋体"/>
          <w:color w:val="000000"/>
          <w:kern w:val="0"/>
          <w:szCs w:val="21"/>
        </w:rPr>
        <w:t>ClassLibrary2</w:t>
      </w:r>
      <w:r w:rsidRPr="00306E9A">
        <w:rPr>
          <w:rFonts w:ascii="Verdana" w:eastAsia="宋体" w:hAnsi="Verdana" w:cs="宋体"/>
          <w:color w:val="000000"/>
          <w:kern w:val="0"/>
          <w:szCs w:val="21"/>
        </w:rPr>
        <w:t>为</w:t>
      </w:r>
      <w:r w:rsidRPr="00306E9A">
        <w:rPr>
          <w:rFonts w:ascii="Verdana" w:eastAsia="宋体" w:hAnsi="Verdana" w:cs="宋体"/>
          <w:color w:val="000000"/>
          <w:kern w:val="0"/>
          <w:szCs w:val="21"/>
        </w:rPr>
        <w:t>null,ClassLibrary1</w:t>
      </w:r>
      <w:r w:rsidRPr="00306E9A">
        <w:rPr>
          <w:rFonts w:ascii="Verdana" w:eastAsia="宋体" w:hAnsi="Verdana" w:cs="宋体"/>
          <w:color w:val="000000"/>
          <w:kern w:val="0"/>
          <w:szCs w:val="21"/>
        </w:rPr>
        <w:t>为</w:t>
      </w:r>
      <w:r w:rsidRPr="00306E9A">
        <w:rPr>
          <w:rFonts w:ascii="Verdana" w:eastAsia="宋体" w:hAnsi="Verdana" w:cs="宋体"/>
          <w:color w:val="000000"/>
          <w:kern w:val="0"/>
          <w:szCs w:val="21"/>
        </w:rPr>
        <w:t>568e03e6162a7a2e)</w:t>
      </w:r>
      <w:r w:rsidRPr="00306E9A">
        <w:rPr>
          <w:rFonts w:ascii="Verdana" w:eastAsia="宋体" w:hAnsi="Verdana" w:cs="宋体"/>
          <w:color w:val="000000"/>
          <w:kern w:val="0"/>
          <w:szCs w:val="21"/>
        </w:rPr>
        <w:t>。</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2</w:t>
      </w:r>
      <w:r w:rsidRPr="00306E9A">
        <w:rPr>
          <w:rFonts w:ascii="Verdana" w:eastAsia="宋体" w:hAnsi="Verdana" w:cs="宋体"/>
          <w:color w:val="000000"/>
          <w:kern w:val="0"/>
          <w:szCs w:val="21"/>
        </w:rPr>
        <w:t>、在</w:t>
      </w:r>
      <w:proofErr w:type="spellStart"/>
      <w:r w:rsidRPr="00306E9A">
        <w:rPr>
          <w:rFonts w:ascii="Verdana" w:eastAsia="宋体" w:hAnsi="Verdana" w:cs="宋体"/>
          <w:color w:val="000000"/>
          <w:kern w:val="0"/>
          <w:szCs w:val="21"/>
        </w:rPr>
        <w:t>DataAccess</w:t>
      </w:r>
      <w:proofErr w:type="spellEnd"/>
      <w:r w:rsidRPr="00306E9A">
        <w:rPr>
          <w:rFonts w:ascii="Verdana" w:eastAsia="宋体" w:hAnsi="Verdana" w:cs="宋体"/>
          <w:color w:val="000000"/>
          <w:kern w:val="0"/>
          <w:szCs w:val="21"/>
        </w:rPr>
        <w:t>中引用</w:t>
      </w:r>
      <w:r w:rsidRPr="00306E9A">
        <w:rPr>
          <w:rFonts w:ascii="Verdana" w:eastAsia="宋体" w:hAnsi="Verdana" w:cs="宋体"/>
          <w:color w:val="000000"/>
          <w:kern w:val="0"/>
          <w:szCs w:val="21"/>
        </w:rPr>
        <w:t>ClassLibrary1</w:t>
      </w:r>
      <w:r w:rsidRPr="00306E9A">
        <w:rPr>
          <w:rFonts w:ascii="Verdana" w:eastAsia="宋体" w:hAnsi="Verdana" w:cs="宋体"/>
          <w:color w:val="000000"/>
          <w:kern w:val="0"/>
          <w:szCs w:val="21"/>
        </w:rPr>
        <w:t>、</w:t>
      </w:r>
      <w:r w:rsidRPr="00306E9A">
        <w:rPr>
          <w:rFonts w:ascii="Verdana" w:eastAsia="宋体" w:hAnsi="Verdana" w:cs="宋体"/>
          <w:color w:val="000000"/>
          <w:kern w:val="0"/>
          <w:szCs w:val="21"/>
        </w:rPr>
        <w:t>ClassLibrary2</w:t>
      </w:r>
      <w:r w:rsidRPr="00306E9A">
        <w:rPr>
          <w:rFonts w:ascii="Verdana" w:eastAsia="宋体" w:hAnsi="Verdana" w:cs="宋体"/>
          <w:color w:val="000000"/>
          <w:kern w:val="0"/>
          <w:szCs w:val="21"/>
        </w:rPr>
        <w:t>，编译</w:t>
      </w:r>
      <w:proofErr w:type="spellStart"/>
      <w:r w:rsidRPr="00306E9A">
        <w:rPr>
          <w:rFonts w:ascii="Verdana" w:eastAsia="宋体" w:hAnsi="Verdana" w:cs="宋体"/>
          <w:color w:val="000000"/>
          <w:kern w:val="0"/>
          <w:szCs w:val="21"/>
        </w:rPr>
        <w:t>DataAccess</w:t>
      </w:r>
      <w:proofErr w:type="spellEnd"/>
      <w:r w:rsidRPr="00306E9A">
        <w:rPr>
          <w:rFonts w:ascii="Verdana" w:eastAsia="宋体" w:hAnsi="Verdana" w:cs="宋体"/>
          <w:color w:val="000000"/>
          <w:kern w:val="0"/>
          <w:szCs w:val="21"/>
        </w:rPr>
        <w:t>。</w:t>
      </w:r>
    </w:p>
    <w:p w:rsidR="00306E9A" w:rsidRPr="00306E9A" w:rsidRDefault="00306E9A" w:rsidP="00306E9A">
      <w:pPr>
        <w:widowControl/>
        <w:shd w:val="clear" w:color="auto" w:fill="EEEEDD"/>
        <w:spacing w:before="150" w:after="150"/>
        <w:jc w:val="left"/>
        <w:rPr>
          <w:rFonts w:ascii="Verdana" w:eastAsia="宋体" w:hAnsi="Verdana" w:cs="宋体"/>
          <w:color w:val="000000"/>
          <w:kern w:val="0"/>
          <w:szCs w:val="21"/>
        </w:rPr>
      </w:pPr>
      <w:r w:rsidRPr="00306E9A">
        <w:rPr>
          <w:rFonts w:ascii="Verdana" w:eastAsia="宋体" w:hAnsi="Verdana" w:cs="宋体"/>
          <w:color w:val="000000"/>
          <w:kern w:val="0"/>
          <w:szCs w:val="21"/>
        </w:rPr>
        <w:t>3</w:t>
      </w:r>
      <w:r w:rsidRPr="00306E9A">
        <w:rPr>
          <w:rFonts w:ascii="Verdana" w:eastAsia="宋体" w:hAnsi="Verdana" w:cs="宋体"/>
          <w:color w:val="000000"/>
          <w:kern w:val="0"/>
          <w:szCs w:val="21"/>
        </w:rPr>
        <w:t>、进入</w:t>
      </w:r>
      <w:proofErr w:type="spellStart"/>
      <w:r w:rsidRPr="00306E9A">
        <w:rPr>
          <w:rFonts w:ascii="Verdana" w:eastAsia="宋体" w:hAnsi="Verdana" w:cs="宋体"/>
          <w:color w:val="000000"/>
          <w:kern w:val="0"/>
          <w:szCs w:val="21"/>
        </w:rPr>
        <w:t>DataAccess</w:t>
      </w:r>
      <w:proofErr w:type="spellEnd"/>
      <w:r w:rsidRPr="00306E9A">
        <w:rPr>
          <w:rFonts w:ascii="Verdana" w:eastAsia="宋体" w:hAnsi="Verdana" w:cs="宋体"/>
          <w:color w:val="000000"/>
          <w:kern w:val="0"/>
          <w:szCs w:val="21"/>
        </w:rPr>
        <w:t>工程的</w:t>
      </w:r>
      <w:r w:rsidRPr="00306E9A">
        <w:rPr>
          <w:rFonts w:ascii="Verdana" w:eastAsia="宋体" w:hAnsi="Verdana" w:cs="宋体"/>
          <w:color w:val="000000"/>
          <w:kern w:val="0"/>
          <w:szCs w:val="21"/>
        </w:rPr>
        <w:t>bin\debug</w:t>
      </w:r>
      <w:r w:rsidRPr="00306E9A">
        <w:rPr>
          <w:rFonts w:ascii="Verdana" w:eastAsia="宋体" w:hAnsi="Verdana" w:cs="宋体"/>
          <w:color w:val="000000"/>
          <w:kern w:val="0"/>
          <w:szCs w:val="21"/>
        </w:rPr>
        <w:t>文件夹下，只有</w:t>
      </w:r>
      <w:r w:rsidRPr="00306E9A">
        <w:rPr>
          <w:rFonts w:ascii="Verdana" w:eastAsia="宋体" w:hAnsi="Verdana" w:cs="宋体"/>
          <w:color w:val="000000"/>
          <w:kern w:val="0"/>
          <w:szCs w:val="21"/>
        </w:rPr>
        <w:t>ClassLibrary2.dll</w:t>
      </w:r>
      <w:r w:rsidRPr="00306E9A">
        <w:rPr>
          <w:rFonts w:ascii="Verdana" w:eastAsia="宋体" w:hAnsi="Verdana" w:cs="宋体"/>
          <w:color w:val="000000"/>
          <w:kern w:val="0"/>
          <w:szCs w:val="21"/>
        </w:rPr>
        <w:t>与</w:t>
      </w:r>
      <w:r w:rsidRPr="00306E9A">
        <w:rPr>
          <w:rFonts w:ascii="Verdana" w:eastAsia="宋体" w:hAnsi="Verdana" w:cs="宋体"/>
          <w:color w:val="000000"/>
          <w:kern w:val="0"/>
          <w:szCs w:val="21"/>
        </w:rPr>
        <w:t>DataAccess.dll</w:t>
      </w:r>
      <w:r w:rsidRPr="00306E9A">
        <w:rPr>
          <w:rFonts w:ascii="Verdana" w:eastAsia="宋体" w:hAnsi="Verdana" w:cs="宋体"/>
          <w:color w:val="000000"/>
          <w:kern w:val="0"/>
          <w:szCs w:val="21"/>
        </w:rPr>
        <w:t>（没有</w:t>
      </w:r>
      <w:r w:rsidRPr="00306E9A">
        <w:rPr>
          <w:rFonts w:ascii="Verdana" w:eastAsia="宋体" w:hAnsi="Verdana" w:cs="宋体"/>
          <w:color w:val="000000"/>
          <w:kern w:val="0"/>
          <w:szCs w:val="21"/>
        </w:rPr>
        <w:t>ClassLibrary1.dll</w:t>
      </w:r>
      <w:r w:rsidRPr="00306E9A">
        <w:rPr>
          <w:rFonts w:ascii="Verdana" w:eastAsia="宋体" w:hAnsi="Verdana" w:cs="宋体"/>
          <w:color w:val="000000"/>
          <w:kern w:val="0"/>
          <w:szCs w:val="21"/>
        </w:rPr>
        <w:t>）</w:t>
      </w:r>
    </w:p>
    <w:p w:rsidR="00306E9A" w:rsidRPr="00306E9A" w:rsidRDefault="00306E9A" w:rsidP="00306E9A">
      <w:pPr>
        <w:widowControl/>
        <w:shd w:val="clear" w:color="auto" w:fill="EEEEDD"/>
        <w:spacing w:before="150"/>
        <w:jc w:val="left"/>
        <w:rPr>
          <w:rFonts w:ascii="Verdana" w:eastAsia="宋体" w:hAnsi="Verdana" w:cs="宋体"/>
          <w:color w:val="000000"/>
          <w:kern w:val="0"/>
          <w:szCs w:val="21"/>
        </w:rPr>
      </w:pPr>
      <w:r w:rsidRPr="00306E9A">
        <w:rPr>
          <w:rFonts w:ascii="Verdana" w:eastAsia="宋体" w:hAnsi="Verdana" w:cs="宋体"/>
          <w:color w:val="000000"/>
          <w:kern w:val="0"/>
          <w:szCs w:val="21"/>
        </w:rPr>
        <w:t>由此可知：程序是从</w:t>
      </w:r>
      <w:r w:rsidRPr="00306E9A">
        <w:rPr>
          <w:rFonts w:ascii="Verdana" w:eastAsia="宋体" w:hAnsi="Verdana" w:cs="宋体"/>
          <w:color w:val="000000"/>
          <w:kern w:val="0"/>
          <w:szCs w:val="21"/>
        </w:rPr>
        <w:t>GAC</w:t>
      </w:r>
      <w:r w:rsidRPr="00306E9A">
        <w:rPr>
          <w:rFonts w:ascii="Verdana" w:eastAsia="宋体" w:hAnsi="Verdana" w:cs="宋体"/>
          <w:color w:val="000000"/>
          <w:kern w:val="0"/>
          <w:szCs w:val="21"/>
        </w:rPr>
        <w:t>中直接取得</w:t>
      </w:r>
      <w:r w:rsidRPr="00306E9A">
        <w:rPr>
          <w:rFonts w:ascii="Verdana" w:eastAsia="宋体" w:hAnsi="Verdana" w:cs="宋体"/>
          <w:color w:val="000000"/>
          <w:kern w:val="0"/>
          <w:szCs w:val="21"/>
        </w:rPr>
        <w:t>ClassLibrary1.dll</w:t>
      </w:r>
      <w:r w:rsidRPr="00306E9A">
        <w:rPr>
          <w:rFonts w:ascii="Verdana" w:eastAsia="宋体" w:hAnsi="Verdana" w:cs="宋体"/>
          <w:color w:val="000000"/>
          <w:kern w:val="0"/>
          <w:szCs w:val="21"/>
        </w:rPr>
        <w:t>的</w:t>
      </w:r>
      <w:r w:rsidRPr="00306E9A">
        <w:rPr>
          <w:rFonts w:ascii="Verdana" w:eastAsia="宋体" w:hAnsi="Verdana" w:cs="宋体"/>
          <w:color w:val="0080C0"/>
          <w:kern w:val="0"/>
          <w:szCs w:val="21"/>
        </w:rPr>
        <w:t>而不是</w:t>
      </w:r>
      <w:r w:rsidRPr="00306E9A">
        <w:rPr>
          <w:rFonts w:ascii="Verdana" w:eastAsia="宋体" w:hAnsi="Verdana" w:cs="宋体"/>
          <w:color w:val="000000"/>
          <w:kern w:val="0"/>
          <w:szCs w:val="21"/>
        </w:rPr>
        <w:t>从</w:t>
      </w:r>
      <w:r w:rsidRPr="00306E9A">
        <w:rPr>
          <w:rFonts w:ascii="Verdana" w:eastAsia="宋体" w:hAnsi="Verdana" w:cs="宋体"/>
          <w:color w:val="000000"/>
          <w:kern w:val="0"/>
          <w:szCs w:val="21"/>
        </w:rPr>
        <w:t>ClassLibrary1</w:t>
      </w:r>
      <w:r w:rsidRPr="00306E9A">
        <w:rPr>
          <w:rFonts w:ascii="Verdana" w:eastAsia="宋体" w:hAnsi="Verdana" w:cs="宋体"/>
          <w:color w:val="000000"/>
          <w:kern w:val="0"/>
          <w:szCs w:val="21"/>
        </w:rPr>
        <w:t>工程中将</w:t>
      </w:r>
      <w:r w:rsidRPr="00306E9A">
        <w:rPr>
          <w:rFonts w:ascii="Verdana" w:eastAsia="宋体" w:hAnsi="Verdana" w:cs="宋体"/>
          <w:color w:val="000000"/>
          <w:kern w:val="0"/>
          <w:szCs w:val="21"/>
        </w:rPr>
        <w:t>ClassLibrary1.dll</w:t>
      </w:r>
      <w:r w:rsidRPr="00306E9A">
        <w:rPr>
          <w:rFonts w:ascii="Verdana" w:eastAsia="宋体" w:hAnsi="Verdana" w:cs="宋体"/>
          <w:color w:val="000000"/>
          <w:kern w:val="0"/>
          <w:szCs w:val="21"/>
        </w:rPr>
        <w:t>拷贝到自身的</w:t>
      </w:r>
      <w:r w:rsidRPr="00306E9A">
        <w:rPr>
          <w:rFonts w:ascii="Verdana" w:eastAsia="宋体" w:hAnsi="Verdana" w:cs="宋体"/>
          <w:color w:val="000000"/>
          <w:kern w:val="0"/>
          <w:szCs w:val="21"/>
        </w:rPr>
        <w:t>debug</w:t>
      </w:r>
      <w:r w:rsidRPr="00306E9A">
        <w:rPr>
          <w:rFonts w:ascii="Verdana" w:eastAsia="宋体" w:hAnsi="Verdana" w:cs="宋体"/>
          <w:color w:val="000000"/>
          <w:kern w:val="0"/>
          <w:szCs w:val="21"/>
        </w:rPr>
        <w:t>中进行引用。</w:t>
      </w:r>
    </w:p>
    <w:p w:rsidR="007A0C72" w:rsidRPr="00306E9A" w:rsidRDefault="00306E9A"/>
    <w:sectPr w:rsidR="007A0C72" w:rsidRPr="00306E9A" w:rsidSect="00437A4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06E9A"/>
    <w:rsid w:val="00306E9A"/>
    <w:rsid w:val="00437A44"/>
    <w:rsid w:val="007B502A"/>
    <w:rsid w:val="00D95D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A44"/>
    <w:pPr>
      <w:widowControl w:val="0"/>
      <w:jc w:val="both"/>
    </w:pPr>
  </w:style>
  <w:style w:type="paragraph" w:styleId="2">
    <w:name w:val="heading 2"/>
    <w:basedOn w:val="a"/>
    <w:link w:val="2Char"/>
    <w:uiPriority w:val="9"/>
    <w:qFormat/>
    <w:rsid w:val="00306E9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06E9A"/>
    <w:rPr>
      <w:rFonts w:ascii="宋体" w:eastAsia="宋体" w:hAnsi="宋体" w:cs="宋体"/>
      <w:b/>
      <w:bCs/>
      <w:kern w:val="0"/>
      <w:sz w:val="36"/>
      <w:szCs w:val="36"/>
    </w:rPr>
  </w:style>
  <w:style w:type="character" w:styleId="a3">
    <w:name w:val="Hyperlink"/>
    <w:basedOn w:val="a0"/>
    <w:uiPriority w:val="99"/>
    <w:semiHidden/>
    <w:unhideWhenUsed/>
    <w:rsid w:val="00306E9A"/>
    <w:rPr>
      <w:color w:val="0000FF"/>
      <w:u w:val="single"/>
    </w:rPr>
  </w:style>
  <w:style w:type="paragraph" w:styleId="a4">
    <w:name w:val="Normal (Web)"/>
    <w:basedOn w:val="a"/>
    <w:uiPriority w:val="99"/>
    <w:semiHidden/>
    <w:unhideWhenUsed/>
    <w:rsid w:val="00306E9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06E9A"/>
  </w:style>
  <w:style w:type="character" w:styleId="a5">
    <w:name w:val="Strong"/>
    <w:basedOn w:val="a0"/>
    <w:uiPriority w:val="22"/>
    <w:qFormat/>
    <w:rsid w:val="00306E9A"/>
    <w:rPr>
      <w:b/>
      <w:bCs/>
    </w:rPr>
  </w:style>
  <w:style w:type="paragraph" w:styleId="a6">
    <w:name w:val="Balloon Text"/>
    <w:basedOn w:val="a"/>
    <w:link w:val="Char"/>
    <w:uiPriority w:val="99"/>
    <w:semiHidden/>
    <w:unhideWhenUsed/>
    <w:rsid w:val="00306E9A"/>
    <w:rPr>
      <w:sz w:val="18"/>
      <w:szCs w:val="18"/>
    </w:rPr>
  </w:style>
  <w:style w:type="character" w:customStyle="1" w:styleId="Char">
    <w:name w:val="批注框文本 Char"/>
    <w:basedOn w:val="a0"/>
    <w:link w:val="a6"/>
    <w:uiPriority w:val="99"/>
    <w:semiHidden/>
    <w:rsid w:val="00306E9A"/>
    <w:rPr>
      <w:sz w:val="18"/>
      <w:szCs w:val="18"/>
    </w:rPr>
  </w:style>
</w:styles>
</file>

<file path=word/webSettings.xml><?xml version="1.0" encoding="utf-8"?>
<w:webSettings xmlns:r="http://schemas.openxmlformats.org/officeDocument/2006/relationships" xmlns:w="http://schemas.openxmlformats.org/wordprocessingml/2006/main">
  <w:divs>
    <w:div w:id="1105538021">
      <w:bodyDiv w:val="1"/>
      <w:marLeft w:val="0"/>
      <w:marRight w:val="0"/>
      <w:marTop w:val="0"/>
      <w:marBottom w:val="0"/>
      <w:divBdr>
        <w:top w:val="none" w:sz="0" w:space="0" w:color="auto"/>
        <w:left w:val="none" w:sz="0" w:space="0" w:color="auto"/>
        <w:bottom w:val="none" w:sz="0" w:space="0" w:color="auto"/>
        <w:right w:val="none" w:sz="0" w:space="0" w:color="auto"/>
      </w:divBdr>
      <w:divsChild>
        <w:div w:id="199367957">
          <w:marLeft w:val="0"/>
          <w:marRight w:val="0"/>
          <w:marTop w:val="0"/>
          <w:marBottom w:val="300"/>
          <w:divBdr>
            <w:top w:val="none" w:sz="0" w:space="0" w:color="auto"/>
            <w:left w:val="none" w:sz="0" w:space="0" w:color="auto"/>
            <w:bottom w:val="none" w:sz="0" w:space="0" w:color="auto"/>
            <w:right w:val="none" w:sz="0" w:space="0" w:color="auto"/>
          </w:divBdr>
          <w:divsChild>
            <w:div w:id="31564678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images.cnblogs.com/cnblogs_com/smallstone/WindowsLiveWriter/GAC_BDEE/image_4.png" TargetMode="External"/><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hyperlink" Target="http://images.cnblogs.com/cnblogs_com/jaxu/WindowsLiveWriter/GACDLL_9A3C/6-19-2009%2010-59-47%20AM_2.png" TargetMode="External"/><Relationship Id="rId7" Type="http://schemas.openxmlformats.org/officeDocument/2006/relationships/hyperlink" Target="http://www.aisto.com/roeder/dotnet/" TargetMode="External"/><Relationship Id="rId12" Type="http://schemas.openxmlformats.org/officeDocument/2006/relationships/image" Target="media/image7.png"/><Relationship Id="rId17" Type="http://schemas.openxmlformats.org/officeDocument/2006/relationships/hyperlink" Target="http://images.cnblogs.com/cnblogs_com/jaxu/WindowsLiveWriter/GACDLL_9A3C/6-19-2009%2010-24-50%20AM_2.png" TargetMode="External"/><Relationship Id="rId25" Type="http://schemas.openxmlformats.org/officeDocument/2006/relationships/hyperlink" Target="http://images.cnblogs.com/cnblogs_com/smallstone/WindowsLiveWriter/GAC_BDEE/image_6.png"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images.cnblogs.com/cnblogs_com/smallstone/WindowsLiveWriter/GAC_BDEE/image_2.png" TargetMode="External"/><Relationship Id="rId24" Type="http://schemas.openxmlformats.org/officeDocument/2006/relationships/image" Target="media/image13.png"/><Relationship Id="rId5" Type="http://schemas.openxmlformats.org/officeDocument/2006/relationships/image" Target="media/image2.png"/><Relationship Id="rId15" Type="http://schemas.openxmlformats.org/officeDocument/2006/relationships/hyperlink" Target="http://images.cnblogs.com/cnblogs_com/jaxu/WindowsLiveWriter/GACDLL_9A3C/6-19-2009%2010-12-55%20AM_2.png" TargetMode="External"/><Relationship Id="rId23" Type="http://schemas.openxmlformats.org/officeDocument/2006/relationships/hyperlink" Target="http://images.cnblogs.com/cnblogs_com/jaxu/WindowsLiveWriter/GACDLL_9A3C/6-19-2009%2011-02-37%20AM_2.png"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images.cnblogs.com/cnblogs_com/jaxu/WindowsLiveWriter/GACDLL_9A3C/6-19-2009%2010-56-42%20AM_2.png"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2015-11-26T08:26:00Z</dcterms:created>
  <dcterms:modified xsi:type="dcterms:W3CDTF">2015-11-26T08:27:00Z</dcterms:modified>
</cp:coreProperties>
</file>