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F6" w:rsidRPr="00BE2CF6" w:rsidRDefault="00920E34" w:rsidP="00BE2CF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BE2CF6" w:rsidRPr="00BE2CF6">
          <w:rPr>
            <w:rFonts w:ascii="Verdana" w:eastAsia="宋体" w:hAnsi="Verdana" w:cs="宋体"/>
            <w:b/>
            <w:bCs/>
            <w:color w:val="000000"/>
            <w:kern w:val="36"/>
          </w:rPr>
          <w:t>OWIN</w:t>
        </w:r>
        <w:r w:rsidR="00BE2CF6" w:rsidRPr="00BE2CF6">
          <w:rPr>
            <w:rFonts w:ascii="Verdana" w:eastAsia="宋体" w:hAnsi="Verdana" w:cs="宋体"/>
            <w:b/>
            <w:bCs/>
            <w:color w:val="000000"/>
            <w:kern w:val="36"/>
          </w:rPr>
          <w:t>是什么？</w:t>
        </w:r>
      </w:hyperlink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6501B">
        <w:rPr>
          <w:rFonts w:ascii="Verdana" w:eastAsia="宋体" w:hAnsi="Verdana" w:cs="宋体"/>
          <w:color w:val="FF0000"/>
          <w:kern w:val="0"/>
          <w:sz w:val="20"/>
          <w:szCs w:val="20"/>
        </w:rPr>
        <w:t>OWIN</w:t>
      </w:r>
      <w:r w:rsidRPr="0036501B">
        <w:rPr>
          <w:rFonts w:ascii="Verdana" w:eastAsia="宋体" w:hAnsi="Verdana" w:cs="宋体"/>
          <w:color w:val="FF0000"/>
          <w:kern w:val="0"/>
          <w:sz w:val="20"/>
          <w:szCs w:val="20"/>
        </w:rPr>
        <w:t>的英文全称是</w:t>
      </w:r>
      <w:r w:rsidRPr="0036501B">
        <w:rPr>
          <w:rFonts w:ascii="Verdana" w:eastAsia="宋体" w:hAnsi="Verdana" w:cs="宋体"/>
          <w:color w:val="FF0000"/>
          <w:kern w:val="0"/>
          <w:sz w:val="20"/>
          <w:szCs w:val="20"/>
        </w:rPr>
        <w:t>Open Web</w:t>
      </w:r>
      <w:r w:rsidR="0036501B" w:rsidRPr="0036501B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 xml:space="preserve"> Server</w:t>
      </w:r>
      <w:r w:rsidRPr="0036501B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Interface for .NET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如果仅从名称上解析，可以得出这样的信息：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OWIN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是针对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平台的开放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接口。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那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接口是谁和谁之间的接口呢？是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应用程序与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服务器之间的接口，</w:t>
      </w:r>
      <w:r w:rsidRPr="00162852">
        <w:rPr>
          <w:rFonts w:ascii="Verdana" w:eastAsia="宋体" w:hAnsi="Verdana" w:cs="宋体"/>
          <w:color w:val="FF0000"/>
          <w:kern w:val="0"/>
          <w:sz w:val="20"/>
          <w:szCs w:val="20"/>
        </w:rPr>
        <w:t>OWIN</w:t>
      </w:r>
      <w:r w:rsidRPr="00162852">
        <w:rPr>
          <w:rFonts w:ascii="Verdana" w:eastAsia="宋体" w:hAnsi="Verdana" w:cs="宋体"/>
          <w:color w:val="FF0000"/>
          <w:kern w:val="0"/>
          <w:sz w:val="20"/>
          <w:szCs w:val="20"/>
        </w:rPr>
        <w:t>就是</w:t>
      </w:r>
      <w:r w:rsidRPr="00162852">
        <w:rPr>
          <w:rFonts w:ascii="Verdana" w:eastAsia="宋体" w:hAnsi="Verdana" w:cs="宋体"/>
          <w:color w:val="FF0000"/>
          <w:kern w:val="0"/>
          <w:sz w:val="20"/>
          <w:szCs w:val="20"/>
        </w:rPr>
        <w:t>.NET Web</w:t>
      </w:r>
      <w:r w:rsidRPr="00162852">
        <w:rPr>
          <w:rFonts w:ascii="Verdana" w:eastAsia="宋体" w:hAnsi="Verdana" w:cs="宋体"/>
          <w:color w:val="FF0000"/>
          <w:kern w:val="0"/>
          <w:sz w:val="20"/>
          <w:szCs w:val="20"/>
        </w:rPr>
        <w:t>应用程序与</w:t>
      </w:r>
      <w:r w:rsidRPr="00162852">
        <w:rPr>
          <w:rFonts w:ascii="Verdana" w:eastAsia="宋体" w:hAnsi="Verdana" w:cs="宋体"/>
          <w:color w:val="FF0000"/>
          <w:kern w:val="0"/>
          <w:sz w:val="20"/>
          <w:szCs w:val="20"/>
        </w:rPr>
        <w:t>Web</w:t>
      </w:r>
      <w:r w:rsidRPr="00162852">
        <w:rPr>
          <w:rFonts w:ascii="Verdana" w:eastAsia="宋体" w:hAnsi="Verdana" w:cs="宋体"/>
          <w:color w:val="FF0000"/>
          <w:kern w:val="0"/>
          <w:sz w:val="20"/>
          <w:szCs w:val="20"/>
        </w:rPr>
        <w:t>服务器之间的接口</w:t>
      </w:r>
      <w:r w:rsidR="00162852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(</w:t>
      </w:r>
      <w:r w:rsidR="00162852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解耦了两者</w:t>
      </w:r>
      <w:r w:rsidR="00162852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)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为什么需要这样一个接口呢？因为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.NET 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应用程序是运行于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服务器之中的，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.NET 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应用程序需要通过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服务器接收用户的请求，并且通过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服务器将响应内容发送用户。如果没有这样一个接口，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.NET 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应用程序就要依赖于所运行的具体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服务器，比如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ASP.NET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应用程序要依赖于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IIS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。有了这个接口，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ASP.NET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应用程序只需依赖这个抽象接口，不用关心所运行的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服务器。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所以，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OWIN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的作用就是通过引入一组抽象接口，解耦了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.NET 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应用程序与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服务器，再次体现了接口的重要性。在软件开发中，每次解耦都是一次很大的进步。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【进一步的理解】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OWIN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是对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ASP.NET Runtime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的抽象。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ASP.NET 5.0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是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OWIN</w:t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的一种实现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通过下面几张图可以更直观地理解：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4762500" cy="2400300"/>
            <wp:effectExtent l="19050" t="0" r="0" b="0"/>
            <wp:docPr id="1" name="图片 1" descr="O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lastRenderedPageBreak/>
        <w:drawing>
          <wp:inline distT="0" distB="0" distL="0" distR="0">
            <wp:extent cx="4762500" cy="3295650"/>
            <wp:effectExtent l="19050" t="0" r="0" b="0"/>
            <wp:docPr id="2" name="图片 2" descr="O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W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4762500" cy="3067050"/>
            <wp:effectExtent l="0" t="0" r="0" b="0"/>
            <wp:docPr id="3" name="图片 3" descr="O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W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CF6" w:rsidRPr="00BE2CF6" w:rsidRDefault="00BE2CF6" w:rsidP="00BE2C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BE2CF6" w:rsidRPr="00BE2CF6" w:rsidRDefault="00BE2CF6" w:rsidP="00BE2CF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lastRenderedPageBreak/>
        <w:drawing>
          <wp:inline distT="0" distB="0" distL="0" distR="0">
            <wp:extent cx="4762500" cy="2038350"/>
            <wp:effectExtent l="19050" t="0" r="0" b="0"/>
            <wp:docPr id="4" name="图片 4" descr="O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WI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CF6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771CFE" w:rsidRDefault="00771CFE"/>
    <w:sectPr w:rsidR="00771CFE" w:rsidSect="0077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F15" w:rsidRDefault="00396F15" w:rsidP="0036501B">
      <w:r>
        <w:separator/>
      </w:r>
    </w:p>
  </w:endnote>
  <w:endnote w:type="continuationSeparator" w:id="1">
    <w:p w:rsidR="00396F15" w:rsidRDefault="00396F15" w:rsidP="00365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F15" w:rsidRDefault="00396F15" w:rsidP="0036501B">
      <w:r>
        <w:separator/>
      </w:r>
    </w:p>
  </w:footnote>
  <w:footnote w:type="continuationSeparator" w:id="1">
    <w:p w:rsidR="00396F15" w:rsidRDefault="00396F15" w:rsidP="003650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CF6"/>
    <w:rsid w:val="00162852"/>
    <w:rsid w:val="0036501B"/>
    <w:rsid w:val="00396F15"/>
    <w:rsid w:val="00771CFE"/>
    <w:rsid w:val="00920E34"/>
    <w:rsid w:val="00BE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F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C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C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E2C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2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2C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2CF6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65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6501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65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650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9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udu/p/what-is-owin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3</cp:revision>
  <dcterms:created xsi:type="dcterms:W3CDTF">2016-06-25T10:54:00Z</dcterms:created>
  <dcterms:modified xsi:type="dcterms:W3CDTF">2016-06-25T10:56:00Z</dcterms:modified>
</cp:coreProperties>
</file>