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F99" w:rsidRPr="00D30F99" w:rsidRDefault="00D30F99" w:rsidP="00D30F99">
      <w:pPr>
        <w:widowControl/>
        <w:pBdr>
          <w:bottom w:val="single" w:sz="6" w:space="0" w:color="999999"/>
        </w:pBdr>
        <w:spacing w:line="48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27"/>
          <w:szCs w:val="27"/>
        </w:rPr>
      </w:pPr>
      <w:r w:rsidRPr="00D30F99">
        <w:rPr>
          <w:rFonts w:ascii="宋体" w:eastAsia="宋体" w:hAnsi="宋体" w:cs="宋体"/>
          <w:b/>
          <w:bCs/>
          <w:kern w:val="36"/>
          <w:sz w:val="27"/>
          <w:szCs w:val="27"/>
        </w:rPr>
        <w:fldChar w:fldCharType="begin"/>
      </w:r>
      <w:r w:rsidRPr="00D30F99">
        <w:rPr>
          <w:rFonts w:ascii="宋体" w:eastAsia="宋体" w:hAnsi="宋体" w:cs="宋体"/>
          <w:b/>
          <w:bCs/>
          <w:kern w:val="36"/>
          <w:sz w:val="27"/>
          <w:szCs w:val="27"/>
        </w:rPr>
        <w:instrText xml:space="preserve"> HYPERLINK "http://www.cnblogs.com/landeanfen/p/5337072.html" </w:instrText>
      </w:r>
      <w:r w:rsidRPr="00D30F99">
        <w:rPr>
          <w:rFonts w:ascii="宋体" w:eastAsia="宋体" w:hAnsi="宋体" w:cs="宋体"/>
          <w:b/>
          <w:bCs/>
          <w:kern w:val="36"/>
          <w:sz w:val="27"/>
          <w:szCs w:val="27"/>
        </w:rPr>
        <w:fldChar w:fldCharType="separate"/>
      </w:r>
      <w:r w:rsidRPr="00D30F99">
        <w:rPr>
          <w:rFonts w:ascii="宋体" w:eastAsia="宋体" w:hAnsi="宋体" w:cs="宋体"/>
          <w:b/>
          <w:bCs/>
          <w:color w:val="339900"/>
          <w:kern w:val="36"/>
          <w:sz w:val="27"/>
        </w:rPr>
        <w:t>C#进</w:t>
      </w:r>
      <w:proofErr w:type="gramStart"/>
      <w:r w:rsidRPr="00D30F99">
        <w:rPr>
          <w:rFonts w:ascii="宋体" w:eastAsia="宋体" w:hAnsi="宋体" w:cs="宋体"/>
          <w:b/>
          <w:bCs/>
          <w:color w:val="339900"/>
          <w:kern w:val="36"/>
          <w:sz w:val="27"/>
        </w:rPr>
        <w:t>阶系列</w:t>
      </w:r>
      <w:proofErr w:type="gramEnd"/>
      <w:r w:rsidRPr="00D30F99">
        <w:rPr>
          <w:rFonts w:ascii="宋体" w:eastAsia="宋体" w:hAnsi="宋体" w:cs="宋体"/>
          <w:b/>
          <w:bCs/>
          <w:color w:val="339900"/>
          <w:kern w:val="36"/>
          <w:sz w:val="27"/>
        </w:rPr>
        <w:t>——WebApi 接口参数不再困惑：</w:t>
      </w:r>
      <w:proofErr w:type="gramStart"/>
      <w:r w:rsidRPr="00D30F99">
        <w:rPr>
          <w:rFonts w:ascii="宋体" w:eastAsia="宋体" w:hAnsi="宋体" w:cs="宋体"/>
          <w:b/>
          <w:bCs/>
          <w:color w:val="339900"/>
          <w:kern w:val="36"/>
          <w:sz w:val="27"/>
        </w:rPr>
        <w:t>传参详解</w:t>
      </w:r>
      <w:proofErr w:type="gramEnd"/>
      <w:r w:rsidRPr="00D30F99">
        <w:rPr>
          <w:rFonts w:ascii="宋体" w:eastAsia="宋体" w:hAnsi="宋体" w:cs="宋体"/>
          <w:b/>
          <w:bCs/>
          <w:kern w:val="36"/>
          <w:sz w:val="27"/>
          <w:szCs w:val="27"/>
        </w:rPr>
        <w:fldChar w:fldCharType="end"/>
      </w:r>
    </w:p>
    <w:p w:rsidR="00C046F3" w:rsidRDefault="00C046F3" w:rsidP="00C046F3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阅读目录</w:t>
      </w:r>
    </w:p>
    <w:p w:rsidR="00C046F3" w:rsidRDefault="00C046F3" w:rsidP="00C046F3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4"/>
          <w:szCs w:val="24"/>
        </w:rPr>
      </w:pPr>
      <w:hyperlink r:id="rId5" w:anchor="_label0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一、get请求</w:t>
        </w:r>
      </w:hyperlink>
    </w:p>
    <w:p w:rsidR="00C046F3" w:rsidRDefault="00C046F3" w:rsidP="00C046F3">
      <w:pPr>
        <w:widowControl/>
        <w:numPr>
          <w:ilvl w:val="1"/>
          <w:numId w:val="1"/>
        </w:numPr>
        <w:shd w:val="clear" w:color="auto" w:fill="FFFFFF"/>
        <w:wordWrap w:val="0"/>
        <w:ind w:left="900"/>
        <w:jc w:val="left"/>
        <w:rPr>
          <w:rFonts w:ascii="微软雅黑" w:eastAsia="微软雅黑" w:hAnsi="微软雅黑" w:hint="eastAsia"/>
          <w:color w:val="000000"/>
        </w:rPr>
      </w:pPr>
      <w:hyperlink r:id="rId6" w:anchor="_label0_0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1、基础类型参数</w:t>
        </w:r>
      </w:hyperlink>
    </w:p>
    <w:p w:rsidR="00C046F3" w:rsidRDefault="00C046F3" w:rsidP="00C046F3">
      <w:pPr>
        <w:widowControl/>
        <w:numPr>
          <w:ilvl w:val="1"/>
          <w:numId w:val="1"/>
        </w:numPr>
        <w:shd w:val="clear" w:color="auto" w:fill="FFFFFF"/>
        <w:wordWrap w:val="0"/>
        <w:ind w:left="900"/>
        <w:jc w:val="left"/>
        <w:rPr>
          <w:rFonts w:ascii="微软雅黑" w:eastAsia="微软雅黑" w:hAnsi="微软雅黑" w:hint="eastAsia"/>
          <w:color w:val="000000"/>
        </w:rPr>
      </w:pPr>
      <w:hyperlink r:id="rId7" w:anchor="_label0_1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2、实体作为参数</w:t>
        </w:r>
      </w:hyperlink>
    </w:p>
    <w:p w:rsidR="00C046F3" w:rsidRDefault="00C046F3" w:rsidP="00C046F3">
      <w:pPr>
        <w:widowControl/>
        <w:numPr>
          <w:ilvl w:val="1"/>
          <w:numId w:val="1"/>
        </w:numPr>
        <w:shd w:val="clear" w:color="auto" w:fill="FFFFFF"/>
        <w:wordWrap w:val="0"/>
        <w:ind w:left="900"/>
        <w:jc w:val="left"/>
        <w:rPr>
          <w:rFonts w:ascii="微软雅黑" w:eastAsia="微软雅黑" w:hAnsi="微软雅黑" w:hint="eastAsia"/>
          <w:color w:val="000000"/>
        </w:rPr>
      </w:pPr>
      <w:hyperlink r:id="rId8" w:anchor="_label0_2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3、数组作为参数</w:t>
        </w:r>
      </w:hyperlink>
    </w:p>
    <w:p w:rsidR="00C046F3" w:rsidRDefault="00C046F3" w:rsidP="00C046F3">
      <w:pPr>
        <w:widowControl/>
        <w:numPr>
          <w:ilvl w:val="1"/>
          <w:numId w:val="1"/>
        </w:numPr>
        <w:shd w:val="clear" w:color="auto" w:fill="FFFFFF"/>
        <w:wordWrap w:val="0"/>
        <w:ind w:left="900"/>
        <w:jc w:val="left"/>
        <w:rPr>
          <w:rFonts w:ascii="微软雅黑" w:eastAsia="微软雅黑" w:hAnsi="微软雅黑" w:hint="eastAsia"/>
          <w:color w:val="000000"/>
        </w:rPr>
      </w:pPr>
      <w:hyperlink r:id="rId9" w:anchor="_label0_3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4、“怪异”的get请求</w:t>
        </w:r>
      </w:hyperlink>
    </w:p>
    <w:p w:rsidR="00C046F3" w:rsidRDefault="00C046F3" w:rsidP="00C046F3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10" w:anchor="_label1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二、post请求</w:t>
        </w:r>
      </w:hyperlink>
    </w:p>
    <w:p w:rsidR="00C046F3" w:rsidRDefault="00C046F3" w:rsidP="00C046F3">
      <w:pPr>
        <w:widowControl/>
        <w:numPr>
          <w:ilvl w:val="1"/>
          <w:numId w:val="1"/>
        </w:numPr>
        <w:shd w:val="clear" w:color="auto" w:fill="FFFFFF"/>
        <w:wordWrap w:val="0"/>
        <w:ind w:left="900"/>
        <w:jc w:val="left"/>
        <w:rPr>
          <w:rFonts w:ascii="微软雅黑" w:eastAsia="微软雅黑" w:hAnsi="微软雅黑" w:hint="eastAsia"/>
          <w:color w:val="000000"/>
        </w:rPr>
      </w:pPr>
      <w:hyperlink r:id="rId11" w:anchor="_label1_0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1、基础类型参数</w:t>
        </w:r>
      </w:hyperlink>
    </w:p>
    <w:p w:rsidR="00C046F3" w:rsidRDefault="00C046F3" w:rsidP="00C046F3">
      <w:pPr>
        <w:widowControl/>
        <w:numPr>
          <w:ilvl w:val="1"/>
          <w:numId w:val="1"/>
        </w:numPr>
        <w:shd w:val="clear" w:color="auto" w:fill="FFFFFF"/>
        <w:wordWrap w:val="0"/>
        <w:ind w:left="900"/>
        <w:jc w:val="left"/>
        <w:rPr>
          <w:rFonts w:ascii="微软雅黑" w:eastAsia="微软雅黑" w:hAnsi="微软雅黑" w:hint="eastAsia"/>
          <w:color w:val="000000"/>
        </w:rPr>
      </w:pPr>
      <w:hyperlink r:id="rId12" w:anchor="_label1_1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2、实体作为参数</w:t>
        </w:r>
      </w:hyperlink>
    </w:p>
    <w:p w:rsidR="00C046F3" w:rsidRDefault="00C046F3" w:rsidP="00C046F3">
      <w:pPr>
        <w:widowControl/>
        <w:numPr>
          <w:ilvl w:val="1"/>
          <w:numId w:val="1"/>
        </w:numPr>
        <w:shd w:val="clear" w:color="auto" w:fill="FFFFFF"/>
        <w:wordWrap w:val="0"/>
        <w:ind w:left="900"/>
        <w:jc w:val="left"/>
        <w:rPr>
          <w:rFonts w:ascii="微软雅黑" w:eastAsia="微软雅黑" w:hAnsi="微软雅黑" w:hint="eastAsia"/>
          <w:color w:val="000000"/>
        </w:rPr>
      </w:pPr>
      <w:hyperlink r:id="rId13" w:anchor="_label1_2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3、数组作为参数</w:t>
        </w:r>
      </w:hyperlink>
    </w:p>
    <w:p w:rsidR="00C046F3" w:rsidRDefault="00C046F3" w:rsidP="00C046F3">
      <w:pPr>
        <w:widowControl/>
        <w:numPr>
          <w:ilvl w:val="1"/>
          <w:numId w:val="1"/>
        </w:numPr>
        <w:shd w:val="clear" w:color="auto" w:fill="FFFFFF"/>
        <w:wordWrap w:val="0"/>
        <w:ind w:left="900"/>
        <w:jc w:val="left"/>
        <w:rPr>
          <w:rFonts w:ascii="微软雅黑" w:eastAsia="微软雅黑" w:hAnsi="微软雅黑" w:hint="eastAsia"/>
          <w:color w:val="000000"/>
        </w:rPr>
      </w:pPr>
      <w:hyperlink r:id="rId14" w:anchor="_label1_3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4、后台发送请求参数的传递</w:t>
        </w:r>
      </w:hyperlink>
    </w:p>
    <w:p w:rsidR="00C046F3" w:rsidRDefault="00C046F3" w:rsidP="00C046F3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15" w:anchor="_label2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三、put请求</w:t>
        </w:r>
      </w:hyperlink>
    </w:p>
    <w:p w:rsidR="00C046F3" w:rsidRDefault="00C046F3" w:rsidP="00C046F3">
      <w:pPr>
        <w:widowControl/>
        <w:numPr>
          <w:ilvl w:val="1"/>
          <w:numId w:val="1"/>
        </w:numPr>
        <w:shd w:val="clear" w:color="auto" w:fill="FFFFFF"/>
        <w:wordWrap w:val="0"/>
        <w:ind w:left="900"/>
        <w:jc w:val="left"/>
        <w:rPr>
          <w:rFonts w:ascii="微软雅黑" w:eastAsia="微软雅黑" w:hAnsi="微软雅黑" w:hint="eastAsia"/>
          <w:color w:val="000000"/>
        </w:rPr>
      </w:pPr>
      <w:hyperlink r:id="rId16" w:anchor="_label2_0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1、基础类型参数</w:t>
        </w:r>
      </w:hyperlink>
    </w:p>
    <w:p w:rsidR="00C046F3" w:rsidRDefault="00C046F3" w:rsidP="00C046F3">
      <w:pPr>
        <w:widowControl/>
        <w:numPr>
          <w:ilvl w:val="1"/>
          <w:numId w:val="1"/>
        </w:numPr>
        <w:shd w:val="clear" w:color="auto" w:fill="FFFFFF"/>
        <w:wordWrap w:val="0"/>
        <w:ind w:left="900"/>
        <w:jc w:val="left"/>
        <w:rPr>
          <w:rFonts w:ascii="微软雅黑" w:eastAsia="微软雅黑" w:hAnsi="微软雅黑" w:hint="eastAsia"/>
          <w:color w:val="000000"/>
        </w:rPr>
      </w:pPr>
      <w:hyperlink r:id="rId17" w:anchor="_label2_1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2、实体作为参数</w:t>
        </w:r>
      </w:hyperlink>
    </w:p>
    <w:p w:rsidR="00C046F3" w:rsidRDefault="00C046F3" w:rsidP="00C046F3">
      <w:pPr>
        <w:widowControl/>
        <w:numPr>
          <w:ilvl w:val="1"/>
          <w:numId w:val="1"/>
        </w:numPr>
        <w:shd w:val="clear" w:color="auto" w:fill="FFFFFF"/>
        <w:wordWrap w:val="0"/>
        <w:ind w:left="900"/>
        <w:jc w:val="left"/>
        <w:rPr>
          <w:rFonts w:ascii="微软雅黑" w:eastAsia="微软雅黑" w:hAnsi="微软雅黑" w:hint="eastAsia"/>
          <w:color w:val="000000"/>
        </w:rPr>
      </w:pPr>
      <w:hyperlink r:id="rId18" w:anchor="_label2_2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3、数组作为参数</w:t>
        </w:r>
      </w:hyperlink>
    </w:p>
    <w:p w:rsidR="00C046F3" w:rsidRDefault="00C046F3" w:rsidP="00C046F3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19" w:anchor="_label3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四、delete请求</w:t>
        </w:r>
      </w:hyperlink>
    </w:p>
    <w:p w:rsidR="00C046F3" w:rsidRDefault="00C046F3" w:rsidP="00C046F3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20" w:anchor="_label4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五、总结</w:t>
        </w:r>
      </w:hyperlink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:rsidR="00C046F3" w:rsidRDefault="00C046F3" w:rsidP="00C046F3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正文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前言：还记得刚使用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那会儿，被它的</w:t>
      </w:r>
      <w:proofErr w:type="gramStart"/>
      <w:r>
        <w:rPr>
          <w:rFonts w:ascii="微软雅黑" w:eastAsia="微软雅黑" w:hAnsi="微软雅黑" w:hint="eastAsia"/>
          <w:color w:val="000000"/>
        </w:rPr>
        <w:t>传参机制</w:t>
      </w:r>
      <w:proofErr w:type="gramEnd"/>
      <w:r>
        <w:rPr>
          <w:rFonts w:ascii="微软雅黑" w:eastAsia="微软雅黑" w:hAnsi="微软雅黑" w:hint="eastAsia"/>
          <w:color w:val="000000"/>
        </w:rPr>
        <w:t>折腾了好久，查阅了半天资料。如今，使用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也有段时间了，今天就记录下API接口传参的一些方式方法，算是一个笔记，也希望能帮初学者少走弯路。本篇针对初</w:t>
      </w:r>
      <w:proofErr w:type="gramStart"/>
      <w:r>
        <w:rPr>
          <w:rFonts w:ascii="微软雅黑" w:eastAsia="微软雅黑" w:hAnsi="微软雅黑" w:hint="eastAsia"/>
          <w:color w:val="000000"/>
        </w:rPr>
        <w:t>初使用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的同学们，比较基础，有兴趣的且看看。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系列文章</w:t>
      </w:r>
    </w:p>
    <w:p w:rsidR="00C046F3" w:rsidRDefault="00C046F3" w:rsidP="00C046F3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21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</w:t>
        </w:r>
        <w:proofErr w:type="gramStart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阶系列</w:t>
        </w:r>
        <w:proofErr w:type="gramEnd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——WebApi接口测试工具：WebApiTestClient</w:t>
        </w:r>
      </w:hyperlink>
    </w:p>
    <w:p w:rsidR="00C046F3" w:rsidRDefault="00C046F3" w:rsidP="00C046F3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22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</w:t>
        </w:r>
        <w:proofErr w:type="gramStart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阶系列</w:t>
        </w:r>
        <w:proofErr w:type="gramEnd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——WebApi 跨域问题解决方案：CORS</w:t>
        </w:r>
      </w:hyperlink>
    </w:p>
    <w:p w:rsidR="00C046F3" w:rsidRDefault="00C046F3" w:rsidP="00C046F3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23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</w:t>
        </w:r>
        <w:proofErr w:type="gramStart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阶系列</w:t>
        </w:r>
        <w:proofErr w:type="gramEnd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——WebApi身份认证解决方案：Basic基础认证</w:t>
        </w:r>
      </w:hyperlink>
    </w:p>
    <w:p w:rsidR="00C046F3" w:rsidRDefault="00C046F3" w:rsidP="00C046F3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24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</w:t>
        </w:r>
        <w:proofErr w:type="gramStart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阶系列</w:t>
        </w:r>
        <w:proofErr w:type="gramEnd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——WebApi接口传</w:t>
        </w:r>
        <w:proofErr w:type="gramStart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参不再</w:t>
        </w:r>
        <w:proofErr w:type="gramEnd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困惑：</w:t>
        </w:r>
        <w:proofErr w:type="gramStart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传参详解</w:t>
        </w:r>
        <w:proofErr w:type="gramEnd"/>
      </w:hyperlink>
    </w:p>
    <w:p w:rsidR="00C046F3" w:rsidRDefault="00C046F3" w:rsidP="00C046F3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25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</w:t>
        </w:r>
        <w:proofErr w:type="gramStart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阶系列</w:t>
        </w:r>
        <w:proofErr w:type="gramEnd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——WebApi接口返回值不困惑：返回</w:t>
        </w:r>
        <w:proofErr w:type="gramStart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值类型</w:t>
        </w:r>
        <w:proofErr w:type="gramEnd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详解</w:t>
        </w:r>
      </w:hyperlink>
    </w:p>
    <w:p w:rsidR="00C046F3" w:rsidRDefault="00C046F3" w:rsidP="00C046F3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26" w:tgtFrame="_blank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</w:t>
        </w:r>
        <w:proofErr w:type="gramStart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阶系列</w:t>
        </w:r>
        <w:proofErr w:type="gramEnd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——WebApi异常处理解决方案</w:t>
        </w:r>
      </w:hyperlink>
    </w:p>
    <w:p w:rsidR="00C046F3" w:rsidRDefault="00C046F3" w:rsidP="00C046F3">
      <w:pPr>
        <w:widowControl/>
        <w:numPr>
          <w:ilvl w:val="0"/>
          <w:numId w:val="2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C#进</w:t>
      </w:r>
      <w:proofErr w:type="gramStart"/>
      <w:r>
        <w:rPr>
          <w:rFonts w:ascii="微软雅黑" w:eastAsia="微软雅黑" w:hAnsi="微软雅黑" w:hint="eastAsia"/>
          <w:color w:val="000000"/>
        </w:rPr>
        <w:t>阶系列</w:t>
      </w:r>
      <w:proofErr w:type="gramEnd"/>
      <w:r>
        <w:rPr>
          <w:rFonts w:ascii="微软雅黑" w:eastAsia="微软雅黑" w:hAnsi="微软雅黑" w:hint="eastAsia"/>
          <w:color w:val="000000"/>
        </w:rPr>
        <w:t>——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区域Area使用小结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本篇打算通过get、post、put、delete四种请求方式分别谈谈基础类型（包括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微软雅黑" w:eastAsia="微软雅黑" w:hAnsi="微软雅黑" w:hint="eastAsia"/>
          <w:color w:val="000000"/>
        </w:rPr>
        <w:t>/string/</w:t>
      </w:r>
      <w:proofErr w:type="spellStart"/>
      <w:r>
        <w:rPr>
          <w:rFonts w:ascii="微软雅黑" w:eastAsia="微软雅黑" w:hAnsi="微软雅黑" w:hint="eastAsia"/>
          <w:color w:val="000000"/>
        </w:rPr>
        <w:t>datetime</w:t>
      </w:r>
      <w:proofErr w:type="spellEnd"/>
      <w:r>
        <w:rPr>
          <w:rFonts w:ascii="微软雅黑" w:eastAsia="微软雅黑" w:hAnsi="微软雅黑" w:hint="eastAsia"/>
          <w:color w:val="000000"/>
        </w:rPr>
        <w:t>等）、实体、数组等类型的参数如何传递。</w:t>
      </w:r>
    </w:p>
    <w:p w:rsidR="00C046F3" w:rsidRDefault="00C046F3" w:rsidP="00C046F3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27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0" w:name="_label0"/>
      <w:bookmarkEnd w:id="0"/>
    </w:p>
    <w:p w:rsidR="00C046F3" w:rsidRDefault="00C046F3" w:rsidP="00C046F3">
      <w:pPr>
        <w:pStyle w:val="1"/>
        <w:shd w:val="clear" w:color="auto" w:fill="2B6600"/>
        <w:spacing w:line="465" w:lineRule="atLeast"/>
        <w:rPr>
          <w:rFonts w:ascii="微软雅黑" w:eastAsia="微软雅黑" w:hAnsi="微软雅黑" w:hint="eastAsia"/>
          <w:color w:val="FFFFFF"/>
          <w:sz w:val="38"/>
          <w:szCs w:val="38"/>
        </w:rPr>
      </w:pPr>
      <w:r>
        <w:rPr>
          <w:rFonts w:ascii="微软雅黑" w:eastAsia="微软雅黑" w:hAnsi="微软雅黑" w:hint="eastAsia"/>
          <w:color w:val="FFFFFF"/>
          <w:sz w:val="38"/>
          <w:szCs w:val="38"/>
        </w:rPr>
        <w:t>一、get请求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对于取数据，我们使用最多的应该就是get请求了吧。下面通过几个示例看看我们的get请求参数传递。</w:t>
      </w:r>
    </w:p>
    <w:p w:rsidR="00C046F3" w:rsidRDefault="00C046F3" w:rsidP="00C046F3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28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1" w:name="_label0_0"/>
      <w:bookmarkEnd w:id="1"/>
    </w:p>
    <w:p w:rsidR="00C046F3" w:rsidRDefault="00C046F3" w:rsidP="00C046F3">
      <w:pPr>
        <w:pStyle w:val="2"/>
        <w:shd w:val="clear" w:color="auto" w:fill="2B6695"/>
        <w:spacing w:line="345" w:lineRule="atLeast"/>
        <w:rPr>
          <w:rFonts w:ascii="微软雅黑" w:eastAsia="微软雅黑" w:hAnsi="微软雅黑" w:hint="eastAsia"/>
          <w:color w:val="FFFFFF"/>
          <w:sz w:val="23"/>
          <w:szCs w:val="23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t>1、基础类型参数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HttpGet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GetAllChargingData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id,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name)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800000"/>
          <w:sz w:val="20"/>
          <w:szCs w:val="20"/>
        </w:rPr>
        <w:t>ChargingData</w:t>
      </w:r>
      <w:proofErr w:type="spellEnd"/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 xml:space="preserve"> + id;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C046F3" w:rsidRDefault="00C046F3" w:rsidP="00C046F3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$.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ajax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</w:t>
      </w:r>
      <w:proofErr w:type="gramEnd"/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"get",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url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"http://localhost:27221/api/Charging/GetAllChargingData",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{ id: 1, name: "Jim",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"1988-09-11"},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(data, status)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(status == "success")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$("#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div_test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").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html(</w:t>
      </w:r>
      <w:proofErr w:type="gramEnd"/>
      <w:r>
        <w:rPr>
          <w:rFonts w:ascii="Arial" w:hAnsi="Arial" w:cs="Arial"/>
          <w:color w:val="000000"/>
          <w:sz w:val="20"/>
          <w:szCs w:val="20"/>
        </w:rPr>
        <w:t>data);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C046F3" w:rsidRDefault="00C046F3" w:rsidP="00C046F3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参数截图效果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7258050" cy="1876425"/>
            <wp:effectExtent l="19050" t="0" r="0" b="0"/>
            <wp:docPr id="3" name="图片 3" descr="http://images2015.cnblogs.com/blog/459756/201603/459756-20160330145535629-7032999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459756/201603/459756-20160330145535629-703299982.gif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这是get请求</w:t>
      </w:r>
      <w:proofErr w:type="gramStart"/>
      <w:r>
        <w:rPr>
          <w:rFonts w:ascii="微软雅黑" w:eastAsia="微软雅黑" w:hAnsi="微软雅黑" w:hint="eastAsia"/>
          <w:color w:val="000000"/>
        </w:rPr>
        <w:t>最</w:t>
      </w:r>
      <w:proofErr w:type="gramEnd"/>
      <w:r>
        <w:rPr>
          <w:rFonts w:ascii="微软雅黑" w:eastAsia="微软雅黑" w:hAnsi="微软雅黑" w:hint="eastAsia"/>
          <w:color w:val="000000"/>
        </w:rPr>
        <w:t>基础的参数传递方式，没什么特别好说的。</w:t>
      </w:r>
    </w:p>
    <w:p w:rsidR="00C046F3" w:rsidRDefault="00C046F3" w:rsidP="00C046F3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32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2" w:name="_label0_1"/>
      <w:bookmarkEnd w:id="2"/>
    </w:p>
    <w:p w:rsidR="00C046F3" w:rsidRDefault="00C046F3" w:rsidP="00C046F3">
      <w:pPr>
        <w:pStyle w:val="2"/>
        <w:shd w:val="clear" w:color="auto" w:fill="2B6695"/>
        <w:spacing w:line="345" w:lineRule="atLeast"/>
        <w:rPr>
          <w:rFonts w:ascii="微软雅黑" w:eastAsia="微软雅黑" w:hAnsi="微软雅黑" w:hint="eastAsia"/>
          <w:color w:val="FFFFFF"/>
          <w:sz w:val="23"/>
          <w:szCs w:val="23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t>2、实体作为参数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如果我们在get请求时想将实体对象做参数直接传递到后台，是否可行呢？我们来看看。</w:t>
      </w:r>
    </w:p>
    <w:p w:rsidR="00C046F3" w:rsidRDefault="00C046F3" w:rsidP="00C046F3">
      <w:pPr>
        <w:shd w:val="clear" w:color="auto" w:fill="F5F5F5"/>
        <w:rPr>
          <w:rFonts w:ascii="宋体" w:eastAsia="宋体" w:hAnsi="宋体" w:hint="eastAsia"/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class</w:t>
      </w:r>
      <w:r>
        <w:rPr>
          <w:rFonts w:ascii="Arial" w:hAnsi="Arial" w:cs="Arial"/>
          <w:color w:val="000000"/>
          <w:sz w:val="20"/>
          <w:szCs w:val="20"/>
        </w:rPr>
        <w:t xml:space="preserve"> TB_CHARGING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主键</w:t>
      </w:r>
      <w:r>
        <w:rPr>
          <w:rFonts w:ascii="Arial" w:hAnsi="Arial" w:cs="Arial"/>
          <w:color w:val="008000"/>
          <w:sz w:val="20"/>
          <w:szCs w:val="20"/>
        </w:rPr>
        <w:t>Id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lastRenderedPageBreak/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ID { </w:t>
      </w:r>
      <w:r>
        <w:rPr>
          <w:rFonts w:ascii="Arial" w:hAnsi="Arial" w:cs="Arial"/>
          <w:color w:val="0000FF"/>
          <w:sz w:val="20"/>
          <w:szCs w:val="20"/>
        </w:rPr>
        <w:t>get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  <w:r>
        <w:rPr>
          <w:rFonts w:ascii="Arial" w:hAnsi="Arial" w:cs="Arial"/>
          <w:color w:val="0000FF"/>
          <w:sz w:val="20"/>
          <w:szCs w:val="20"/>
        </w:rPr>
        <w:t>set</w:t>
      </w:r>
      <w:r>
        <w:rPr>
          <w:rFonts w:ascii="Arial" w:hAnsi="Arial" w:cs="Arial"/>
          <w:color w:val="000000"/>
          <w:sz w:val="20"/>
          <w:szCs w:val="20"/>
        </w:rPr>
        <w:t>; 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充电设备名称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NAME { </w:t>
      </w:r>
      <w:r>
        <w:rPr>
          <w:rFonts w:ascii="Arial" w:hAnsi="Arial" w:cs="Arial"/>
          <w:color w:val="0000FF"/>
          <w:sz w:val="20"/>
          <w:szCs w:val="20"/>
        </w:rPr>
        <w:t>get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  <w:r>
        <w:rPr>
          <w:rFonts w:ascii="Arial" w:hAnsi="Arial" w:cs="Arial"/>
          <w:color w:val="0000FF"/>
          <w:sz w:val="20"/>
          <w:szCs w:val="20"/>
        </w:rPr>
        <w:t>set</w:t>
      </w:r>
      <w:r>
        <w:rPr>
          <w:rFonts w:ascii="Arial" w:hAnsi="Arial" w:cs="Arial"/>
          <w:color w:val="000000"/>
          <w:sz w:val="20"/>
          <w:szCs w:val="20"/>
        </w:rPr>
        <w:t>; 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充电设备描述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DES { </w:t>
      </w:r>
      <w:r>
        <w:rPr>
          <w:rFonts w:ascii="Arial" w:hAnsi="Arial" w:cs="Arial"/>
          <w:color w:val="0000FF"/>
          <w:sz w:val="20"/>
          <w:szCs w:val="20"/>
        </w:rPr>
        <w:t>get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  <w:r>
        <w:rPr>
          <w:rFonts w:ascii="Arial" w:hAnsi="Arial" w:cs="Arial"/>
          <w:color w:val="0000FF"/>
          <w:sz w:val="20"/>
          <w:szCs w:val="20"/>
        </w:rPr>
        <w:t>set</w:t>
      </w:r>
      <w:r>
        <w:rPr>
          <w:rFonts w:ascii="Arial" w:hAnsi="Arial" w:cs="Arial"/>
          <w:color w:val="000000"/>
          <w:sz w:val="20"/>
          <w:szCs w:val="20"/>
        </w:rPr>
        <w:t>; 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创建时间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DateTime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CREATETIME { </w:t>
      </w:r>
      <w:r>
        <w:rPr>
          <w:rFonts w:ascii="Arial" w:hAnsi="Arial" w:cs="Arial"/>
          <w:color w:val="0000FF"/>
          <w:sz w:val="20"/>
          <w:szCs w:val="20"/>
        </w:rPr>
        <w:t>get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  <w:r>
        <w:rPr>
          <w:rFonts w:ascii="Arial" w:hAnsi="Arial" w:cs="Arial"/>
          <w:color w:val="0000FF"/>
          <w:sz w:val="20"/>
          <w:szCs w:val="20"/>
        </w:rPr>
        <w:t>set</w:t>
      </w:r>
      <w:r>
        <w:rPr>
          <w:rFonts w:ascii="Arial" w:hAnsi="Arial" w:cs="Arial"/>
          <w:color w:val="000000"/>
          <w:sz w:val="20"/>
          <w:szCs w:val="20"/>
        </w:rPr>
        <w:t>; 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046F3" w:rsidRDefault="00C046F3" w:rsidP="00C046F3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HttpGet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GetByModel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(TB_CHARGING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800000"/>
          <w:sz w:val="20"/>
          <w:szCs w:val="20"/>
        </w:rPr>
        <w:t>ChargingData</w:t>
      </w:r>
      <w:proofErr w:type="spellEnd"/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 xml:space="preserve"> + oData.ID;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C046F3" w:rsidRDefault="00C046F3" w:rsidP="00C046F3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$.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ajax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</w:t>
      </w:r>
      <w:proofErr w:type="gramEnd"/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"get",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url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"http://localhost:27221/api/Charging/GetByModel",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: "application/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{ ID: "1", NAME: "Jim", CREATETIME: "1988-09-11" },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(data, status)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(status == "success")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$("#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div_test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").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html(</w:t>
      </w:r>
      <w:proofErr w:type="gramEnd"/>
      <w:r>
        <w:rPr>
          <w:rFonts w:ascii="Arial" w:hAnsi="Arial" w:cs="Arial"/>
          <w:color w:val="000000"/>
          <w:sz w:val="20"/>
          <w:szCs w:val="20"/>
        </w:rPr>
        <w:t>data);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C046F3" w:rsidRDefault="00C046F3" w:rsidP="00C046F3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测试结果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5686425" cy="1657350"/>
            <wp:effectExtent l="19050" t="0" r="9525" b="0"/>
            <wp:docPr id="8" name="图片 8" descr="http://images2015.cnblogs.com/blog/459756/201603/459756-20160331103325113-724884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459756/201603/459756-20160331103325113-724884095.gif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由上图可知，在get请求时，我们直接将</w:t>
      </w:r>
      <w:proofErr w:type="spellStart"/>
      <w:r>
        <w:rPr>
          <w:rFonts w:ascii="微软雅黑" w:eastAsia="微软雅黑" w:hAnsi="微软雅黑" w:hint="eastAsia"/>
          <w:color w:val="000000"/>
        </w:rPr>
        <w:t>json</w:t>
      </w:r>
      <w:proofErr w:type="spellEnd"/>
      <w:r>
        <w:rPr>
          <w:rFonts w:ascii="微软雅黑" w:eastAsia="微软雅黑" w:hAnsi="微软雅黑" w:hint="eastAsia"/>
          <w:color w:val="000000"/>
        </w:rPr>
        <w:t>对象</w:t>
      </w:r>
      <w:proofErr w:type="gramStart"/>
      <w:r>
        <w:rPr>
          <w:rFonts w:ascii="微软雅黑" w:eastAsia="微软雅黑" w:hAnsi="微软雅黑" w:hint="eastAsia"/>
          <w:color w:val="000000"/>
        </w:rPr>
        <w:t>当做</w:t>
      </w:r>
      <w:proofErr w:type="gramEnd"/>
      <w:r>
        <w:rPr>
          <w:rFonts w:ascii="微软雅黑" w:eastAsia="微软雅黑" w:hAnsi="微软雅黑" w:hint="eastAsia"/>
          <w:color w:val="000000"/>
        </w:rPr>
        <w:t>实体传递后台，后台是接收不到的。这是为什么呢？我们来看看对应的http请求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9296400" cy="3209925"/>
            <wp:effectExtent l="19050" t="0" r="0" b="0"/>
            <wp:docPr id="9" name="图片 9" descr="http://images2015.cnblogs.com/blog/459756/201603/459756-20160331104121410-719598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459756/201603/459756-20160331104121410-719598113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原来，get请求的时候，默认是将参数全部放到了</w:t>
      </w:r>
      <w:proofErr w:type="spellStart"/>
      <w:r>
        <w:rPr>
          <w:rFonts w:ascii="微软雅黑" w:eastAsia="微软雅黑" w:hAnsi="微软雅黑" w:hint="eastAsia"/>
          <w:color w:val="000000"/>
        </w:rPr>
        <w:t>url</w:t>
      </w:r>
      <w:proofErr w:type="spellEnd"/>
      <w:r>
        <w:rPr>
          <w:rFonts w:ascii="微软雅黑" w:eastAsia="微软雅黑" w:hAnsi="微软雅黑" w:hint="eastAsia"/>
          <w:color w:val="000000"/>
        </w:rPr>
        <w:t>里面直接以string的形式传递的，后台自然接不到了。</w:t>
      </w:r>
    </w:p>
    <w:p w:rsidR="00C046F3" w:rsidRDefault="00C046F3" w:rsidP="00C046F3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原因分析：</w:t>
      </w:r>
      <w:r>
        <w:rPr>
          <w:rStyle w:val="a6"/>
          <w:rFonts w:ascii="微软雅黑" w:eastAsia="微软雅黑" w:hAnsi="微软雅黑" w:hint="eastAsia"/>
          <w:color w:val="000000"/>
        </w:rPr>
        <w:t>还记得有面试</w:t>
      </w:r>
      <w:proofErr w:type="gramStart"/>
      <w:r>
        <w:rPr>
          <w:rStyle w:val="a6"/>
          <w:rFonts w:ascii="微软雅黑" w:eastAsia="微软雅黑" w:hAnsi="微软雅黑" w:hint="eastAsia"/>
          <w:color w:val="000000"/>
        </w:rPr>
        <w:t>题问</w:t>
      </w:r>
      <w:proofErr w:type="gramEnd"/>
      <w:r>
        <w:rPr>
          <w:rStyle w:val="a6"/>
          <w:rFonts w:ascii="微软雅黑" w:eastAsia="微软雅黑" w:hAnsi="微软雅黑" w:hint="eastAsia"/>
          <w:color w:val="000000"/>
        </w:rPr>
        <w:t>过get和post请求的区别吗？其中有一个区别就是get请求的数据会附在URL之后（就是把数据放置在HTTP协议头中），而post请求则是放在http协议包的包体中。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根据园友们的提议，Get请求的时候可以在参数里面加上[</w:t>
      </w:r>
      <w:proofErr w:type="spellStart"/>
      <w:r>
        <w:rPr>
          <w:rFonts w:ascii="微软雅黑" w:eastAsia="微软雅黑" w:hAnsi="微软雅黑" w:hint="eastAsia"/>
          <w:color w:val="000000"/>
        </w:rPr>
        <w:t>FromUri</w:t>
      </w:r>
      <w:proofErr w:type="spellEnd"/>
      <w:r>
        <w:rPr>
          <w:rFonts w:ascii="微软雅黑" w:eastAsia="微软雅黑" w:hAnsi="微软雅黑" w:hint="eastAsia"/>
          <w:color w:val="000000"/>
        </w:rPr>
        <w:t>]即可直接得到对象。还是贴上代码：</w:t>
      </w:r>
    </w:p>
    <w:p w:rsidR="00C046F3" w:rsidRDefault="00C046F3" w:rsidP="00C046F3">
      <w:pPr>
        <w:shd w:val="clear" w:color="auto" w:fill="F5F5F5"/>
        <w:rPr>
          <w:rFonts w:ascii="宋体" w:eastAsia="宋体" w:hAnsi="宋体" w:hint="eastAsia"/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postdata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{ ID: "1", NAME: "Jim", CREATETIME: "1988-09-11" };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$.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ajax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</w:t>
      </w:r>
      <w:proofErr w:type="gramEnd"/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"get",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url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"http://localhost:27221/api/Charging/GetAllChargingData",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postdata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(data, status) { 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C046F3" w:rsidRDefault="00C046F3" w:rsidP="00C046F3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HttpGet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GetAllChargingData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FromUri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]TB_CHARGING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800000"/>
          <w:sz w:val="20"/>
          <w:szCs w:val="20"/>
        </w:rPr>
        <w:t>ChargingData</w:t>
      </w:r>
      <w:proofErr w:type="spellEnd"/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 xml:space="preserve"> + obj.ID;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得到结果：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9601200" cy="3505200"/>
            <wp:effectExtent l="19050" t="0" r="0" b="0"/>
            <wp:docPr id="12" name="图片 12" descr="http://images2015.cnblogs.com/blog/459756/201604/459756-20160407101647968-123849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459756/201604/459756-20160407101647968-12384987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如果你不想使用[</w:t>
      </w:r>
      <w:proofErr w:type="spellStart"/>
      <w:r>
        <w:rPr>
          <w:rFonts w:ascii="微软雅黑" w:eastAsia="微软雅黑" w:hAnsi="微软雅黑" w:hint="eastAsia"/>
          <w:color w:val="000000"/>
        </w:rPr>
        <w:t>FromUri</w:t>
      </w:r>
      <w:proofErr w:type="spellEnd"/>
      <w:r>
        <w:rPr>
          <w:rFonts w:ascii="微软雅黑" w:eastAsia="微软雅黑" w:hAnsi="微软雅黑" w:hint="eastAsia"/>
          <w:color w:val="000000"/>
        </w:rPr>
        <w:t>]这些在参数里面加特性的这种“怪异”写法，也可以采用先序列化，再在后台反序列的方式。</w:t>
      </w:r>
    </w:p>
    <w:p w:rsidR="00C046F3" w:rsidRDefault="00C046F3" w:rsidP="00C046F3">
      <w:pPr>
        <w:shd w:val="clear" w:color="auto" w:fill="F5F5F5"/>
        <w:rPr>
          <w:rFonts w:ascii="宋体" w:eastAsia="宋体" w:hAnsi="宋体" w:hint="eastAsia"/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$.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ajax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</w:t>
      </w:r>
      <w:proofErr w:type="gramEnd"/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"get",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url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"http://localhost:27221/api/Charging/GetByModel",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: "application/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strQuery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JSON.stringify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 ID: "1", NAME: "Jim", CREATETIME: "1988-09-11" }) },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(data, status)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(status == "success")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$("#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div_test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").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html(</w:t>
      </w:r>
      <w:proofErr w:type="gramEnd"/>
      <w:r>
        <w:rPr>
          <w:rFonts w:ascii="Arial" w:hAnsi="Arial" w:cs="Arial"/>
          <w:color w:val="000000"/>
          <w:sz w:val="20"/>
          <w:szCs w:val="20"/>
        </w:rPr>
        <w:t>data);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C046F3" w:rsidRDefault="00C046F3" w:rsidP="00C046F3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HttpGet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GetByModel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strQuery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TB_CHARGING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Newtonsoft.Json.JsonConvert.DeserializeObject&lt;TB_CHARGING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&gt;(</w:t>
      </w:r>
      <w:proofErr w:type="gramEnd"/>
      <w:r>
        <w:rPr>
          <w:rFonts w:ascii="Arial" w:hAnsi="Arial" w:cs="Arial"/>
          <w:color w:val="000000"/>
          <w:sz w:val="20"/>
          <w:szCs w:val="20"/>
        </w:rPr>
        <w:t>strQuery);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800000"/>
          <w:sz w:val="20"/>
          <w:szCs w:val="20"/>
        </w:rPr>
        <w:t>ChargingData</w:t>
      </w:r>
      <w:proofErr w:type="spellEnd"/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 xml:space="preserve"> + oData.ID;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9010650" cy="2990850"/>
            <wp:effectExtent l="19050" t="0" r="0" b="0"/>
            <wp:docPr id="15" name="图片 15" descr="http://images2015.cnblogs.com/blog/459756/201604/459756-20160401095726535-1560163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459756/201604/459756-20160401095726535-1560163008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这样在后台得到我们序列化过的对象，再通过反序列化就能得到对象。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在</w:t>
      </w:r>
      <w:proofErr w:type="spellStart"/>
      <w:r>
        <w:rPr>
          <w:rFonts w:ascii="微软雅黑" w:eastAsia="微软雅黑" w:hAnsi="微软雅黑" w:hint="eastAsia"/>
          <w:color w:val="000000"/>
        </w:rPr>
        <w:t>url</w:t>
      </w:r>
      <w:proofErr w:type="spellEnd"/>
      <w:r>
        <w:rPr>
          <w:rFonts w:ascii="微软雅黑" w:eastAsia="微软雅黑" w:hAnsi="微软雅黑" w:hint="eastAsia"/>
          <w:color w:val="000000"/>
        </w:rPr>
        <w:t>里面我们可以看到它自动给对象加了一个编码：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12582525" cy="2752725"/>
            <wp:effectExtent l="19050" t="0" r="9525" b="0"/>
            <wp:docPr id="16" name="图片 16" descr="http://images2015.cnblogs.com/blog/459756/201604/459756-20160401101026144-1006390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459756/201604/459756-20160401101026144-1006390653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25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至于还有园友们提到</w:t>
      </w:r>
      <w:hyperlink r:id="rId38" w:tgtFrame="_blank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http://www.asp.net/web-api/overview/formats-and-model-binding/parameter-binding-in-aspnet-web-api</w:t>
        </w:r>
      </w:hyperlink>
      <w:r>
        <w:rPr>
          <w:rFonts w:ascii="微软雅黑" w:eastAsia="微软雅黑" w:hAnsi="微软雅黑" w:hint="eastAsia"/>
          <w:color w:val="000000"/>
        </w:rPr>
        <w:t>的model binder这种方式，博主看了下，觉得略复杂。有兴趣的也可以试试。至于用哪一种方式传递对象，园友们可以自行选择。</w:t>
      </w:r>
    </w:p>
    <w:p w:rsidR="00C046F3" w:rsidRDefault="00C046F3" w:rsidP="00C046F3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39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3" w:name="_label0_2"/>
      <w:bookmarkEnd w:id="3"/>
    </w:p>
    <w:p w:rsidR="00C046F3" w:rsidRDefault="00C046F3" w:rsidP="00C046F3">
      <w:pPr>
        <w:pStyle w:val="2"/>
        <w:shd w:val="clear" w:color="auto" w:fill="2B6695"/>
        <w:spacing w:line="345" w:lineRule="atLeast"/>
        <w:rPr>
          <w:rFonts w:ascii="微软雅黑" w:eastAsia="微软雅黑" w:hAnsi="微软雅黑" w:hint="eastAsia"/>
          <w:color w:val="FFFFFF"/>
          <w:sz w:val="23"/>
          <w:szCs w:val="23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lastRenderedPageBreak/>
        <w:t>3、数组作为参数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一般get请求不建议将数组作为参数，因为我们知道get请求传递参数的大小是有限制的，最大1024字节，数组里面内容较多时，将其作为参数传递可能会发生参数超限丢失的情况。</w:t>
      </w:r>
    </w:p>
    <w:p w:rsidR="00C046F3" w:rsidRDefault="00C046F3" w:rsidP="00C046F3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40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4" w:name="_label0_3"/>
      <w:bookmarkEnd w:id="4"/>
    </w:p>
    <w:p w:rsidR="00C046F3" w:rsidRDefault="00C046F3" w:rsidP="00C046F3">
      <w:pPr>
        <w:pStyle w:val="2"/>
        <w:shd w:val="clear" w:color="auto" w:fill="2B6695"/>
        <w:spacing w:line="345" w:lineRule="atLeast"/>
        <w:rPr>
          <w:rFonts w:ascii="微软雅黑" w:eastAsia="微软雅黑" w:hAnsi="微软雅黑" w:hint="eastAsia"/>
          <w:color w:val="FFFFFF"/>
          <w:sz w:val="23"/>
          <w:szCs w:val="23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t>4、“怪异”的get请求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为什么会说get请求“怪异”呢？我们先来看看下面的两种写法对比。</w:t>
      </w:r>
    </w:p>
    <w:p w:rsidR="00C046F3" w:rsidRDefault="00C046F3" w:rsidP="00C046F3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（1）</w:t>
      </w: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</w:rPr>
        <w:t>的方法名称以get开头</w:t>
      </w:r>
    </w:p>
    <w:p w:rsidR="00C046F3" w:rsidRDefault="00C046F3" w:rsidP="00C046F3">
      <w:pPr>
        <w:shd w:val="clear" w:color="auto" w:fill="F5F5F5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$.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ajax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</w:t>
      </w:r>
      <w:proofErr w:type="gramEnd"/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"get",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url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"http://localhost:27221/api/Charging/GetByModel",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: "application/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strQuery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JSON.stringify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 ID: "1", NAME: "Jim", CREATETIME: "1988-09-11" }) },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(data, status)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(status == "success")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        $("#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div_test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").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html(</w:t>
      </w:r>
      <w:proofErr w:type="gramEnd"/>
      <w:r>
        <w:rPr>
          <w:rFonts w:ascii="Arial" w:hAnsi="Arial" w:cs="Arial"/>
          <w:color w:val="000000"/>
          <w:sz w:val="20"/>
          <w:szCs w:val="20"/>
        </w:rPr>
        <w:t>data);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C046F3" w:rsidRDefault="00C046F3" w:rsidP="00C046F3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HttpGet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GetByModel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strQuery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TB_CHARGING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Newtonsoft.Json.JsonConvert.DeserializeObject&lt;TB_CHARGING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&gt;(</w:t>
      </w:r>
      <w:proofErr w:type="gramEnd"/>
      <w:r>
        <w:rPr>
          <w:rFonts w:ascii="Arial" w:hAnsi="Arial" w:cs="Arial"/>
          <w:color w:val="000000"/>
          <w:sz w:val="20"/>
          <w:szCs w:val="20"/>
        </w:rPr>
        <w:t>strQuery);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800000"/>
          <w:sz w:val="20"/>
          <w:szCs w:val="20"/>
        </w:rPr>
        <w:t>ChargingData</w:t>
      </w:r>
      <w:proofErr w:type="spellEnd"/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 xml:space="preserve"> + oData.ID;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046F3" w:rsidRDefault="00C046F3" w:rsidP="00C046F3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这是标准写法，后台加</w:t>
      </w:r>
      <w:r>
        <w:rPr>
          <w:rStyle w:val="a6"/>
          <w:rFonts w:ascii="微软雅黑" w:eastAsia="微软雅黑" w:hAnsi="微软雅黑" w:hint="eastAsia"/>
          <w:color w:val="000000"/>
        </w:rPr>
        <w:t>[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HttpGet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]</w:t>
      </w:r>
      <w:r>
        <w:rPr>
          <w:rFonts w:ascii="微软雅黑" w:eastAsia="微软雅黑" w:hAnsi="微软雅黑" w:hint="eastAsia"/>
          <w:color w:val="000000"/>
        </w:rPr>
        <w:t>，参数正常得到：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8972550" cy="3038475"/>
            <wp:effectExtent l="19050" t="0" r="0" b="0"/>
            <wp:docPr id="19" name="图片 19" descr="http://images2015.cnblogs.com/blog/459756/201604/459756-20160401105555816-1806042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459756/201604/459756-20160401105555816-1806042094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为了对比，我将</w:t>
      </w:r>
      <w:r>
        <w:rPr>
          <w:rStyle w:val="a6"/>
          <w:rFonts w:ascii="微软雅黑" w:eastAsia="微软雅黑" w:hAnsi="微软雅黑" w:hint="eastAsia"/>
          <w:color w:val="000000"/>
        </w:rPr>
        <w:t>[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HttpGet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]</w:t>
      </w:r>
      <w:r>
        <w:rPr>
          <w:rFonts w:ascii="微软雅黑" w:eastAsia="微软雅黑" w:hAnsi="微软雅黑" w:hint="eastAsia"/>
          <w:color w:val="000000"/>
        </w:rPr>
        <w:t>去掉，然后再调用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8000"/>
          <w:sz w:val="20"/>
          <w:szCs w:val="20"/>
        </w:rPr>
        <w:t>//[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HttpGet</w:t>
      </w:r>
      <w:proofErr w:type="spellEnd"/>
      <w:r>
        <w:rPr>
          <w:rFonts w:ascii="Arial" w:hAnsi="Arial" w:cs="Arial"/>
          <w:color w:val="008000"/>
          <w:sz w:val="20"/>
          <w:szCs w:val="20"/>
        </w:rPr>
        <w:t>]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GetByModel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strQuery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TB_CHARGING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Newtonsoft.Json.JsonConvert.DeserializeObject&lt;TB_CHARGING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&gt;(</w:t>
      </w:r>
      <w:proofErr w:type="gramEnd"/>
      <w:r>
        <w:rPr>
          <w:rFonts w:ascii="Arial" w:hAnsi="Arial" w:cs="Arial"/>
          <w:color w:val="000000"/>
          <w:sz w:val="20"/>
          <w:szCs w:val="20"/>
        </w:rPr>
        <w:t>strQuery);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800000"/>
          <w:sz w:val="20"/>
          <w:szCs w:val="20"/>
        </w:rPr>
        <w:t>ChargingData</w:t>
      </w:r>
      <w:proofErr w:type="spellEnd"/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 xml:space="preserve"> + oData.ID;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9115425" cy="3086100"/>
            <wp:effectExtent l="19050" t="0" r="9525" b="0"/>
            <wp:docPr id="20" name="图片 20" descr="http://images2015.cnblogs.com/blog/459756/201604/459756-20160401105755394-364547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2015.cnblogs.com/blog/459756/201604/459756-20160401105755394-364547305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4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貌似没有任何问题！有人就想，那是否所有的get请求都可以省略掉[</w:t>
      </w:r>
      <w:proofErr w:type="spellStart"/>
      <w:r>
        <w:rPr>
          <w:rFonts w:ascii="微软雅黑" w:eastAsia="微软雅黑" w:hAnsi="微软雅黑" w:hint="eastAsia"/>
          <w:color w:val="000000"/>
        </w:rPr>
        <w:t>HttpGet</w:t>
      </w:r>
      <w:proofErr w:type="spellEnd"/>
      <w:r>
        <w:rPr>
          <w:rFonts w:ascii="微软雅黑" w:eastAsia="微软雅黑" w:hAnsi="微软雅黑" w:hint="eastAsia"/>
          <w:color w:val="000000"/>
        </w:rPr>
        <w:t>]这个标注呢。我们试试便知。</w:t>
      </w:r>
    </w:p>
    <w:p w:rsidR="00C046F3" w:rsidRDefault="00C046F3" w:rsidP="00C046F3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（2）</w:t>
      </w: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</w:rPr>
        <w:t>的方法名称不以get开头</w:t>
      </w:r>
    </w:p>
    <w:p w:rsidR="00C046F3" w:rsidRDefault="00C046F3" w:rsidP="00C046F3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我们</w:t>
      </w:r>
      <w:proofErr w:type="gramStart"/>
      <w:r>
        <w:rPr>
          <w:rFonts w:ascii="微软雅黑" w:eastAsia="微软雅黑" w:hAnsi="微软雅黑" w:hint="eastAsia"/>
          <w:color w:val="000000"/>
        </w:rPr>
        <w:t>把之前</w:t>
      </w:r>
      <w:proofErr w:type="gramEnd"/>
      <w:r>
        <w:rPr>
          <w:rFonts w:ascii="微软雅黑" w:eastAsia="微软雅黑" w:hAnsi="微软雅黑" w:hint="eastAsia"/>
          <w:color w:val="000000"/>
        </w:rPr>
        <w:t>的方法名由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GetByModel</w:t>
      </w:r>
      <w:proofErr w:type="spellEnd"/>
      <w:r>
        <w:rPr>
          <w:rFonts w:ascii="微软雅黑" w:eastAsia="微软雅黑" w:hAnsi="微软雅黑" w:hint="eastAsia"/>
          <w:color w:val="000000"/>
        </w:rPr>
        <w:t>改成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FindByModel</w:t>
      </w:r>
      <w:proofErr w:type="spellEnd"/>
      <w:r>
        <w:rPr>
          <w:rFonts w:ascii="微软雅黑" w:eastAsia="微软雅黑" w:hAnsi="微软雅黑" w:hint="eastAsia"/>
          <w:color w:val="000000"/>
        </w:rPr>
        <w:t>，这个再正常不过了，很多人查询就不想用Get开头，还有直接用Query开头的。这个有什么关系吗？有没有关系，我们以事实说话。</w:t>
      </w:r>
    </w:p>
    <w:p w:rsidR="00C046F3" w:rsidRDefault="00C046F3" w:rsidP="00C046F3">
      <w:pPr>
        <w:shd w:val="clear" w:color="auto" w:fill="F5F5F5"/>
        <w:rPr>
          <w:rFonts w:ascii="宋体" w:eastAsia="宋体" w:hAnsi="宋体" w:hint="eastAsia"/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$.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ajax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</w:t>
      </w:r>
      <w:proofErr w:type="gramEnd"/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"get",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url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"http://localhost:27221/api/Charging/FindByModel",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: "application/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strQuery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JSON.stringify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 ID: "1", NAME: "Jim", CREATETIME: "1988-09-11" }) },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(data, status)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(status == "success")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$("#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div_test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").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html(</w:t>
      </w:r>
      <w:proofErr w:type="gramEnd"/>
      <w:r>
        <w:rPr>
          <w:rFonts w:ascii="Arial" w:hAnsi="Arial" w:cs="Arial"/>
          <w:color w:val="000000"/>
          <w:sz w:val="20"/>
          <w:szCs w:val="20"/>
        </w:rPr>
        <w:t>data);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C046F3" w:rsidRDefault="00C046F3" w:rsidP="00C046F3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HttpGet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string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FindByModel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(string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strQuery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TB_CHARGING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Newtonsoft.Json.JsonConvert.DeserializeObject&lt;TB_CHARGING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&gt;(</w:t>
      </w:r>
      <w:proofErr w:type="gramEnd"/>
      <w:r>
        <w:rPr>
          <w:rFonts w:ascii="Arial" w:hAnsi="Arial" w:cs="Arial"/>
          <w:color w:val="000000"/>
          <w:sz w:val="20"/>
          <w:szCs w:val="20"/>
        </w:rPr>
        <w:t>strQuery);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ChargingData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+ oData.ID;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8610600" cy="3190875"/>
            <wp:effectExtent l="19050" t="0" r="0" b="0"/>
            <wp:docPr id="23" name="图片 23" descr="http://images2015.cnblogs.com/blog/459756/201604/459756-20160401110359051-78187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2015.cnblogs.com/blog/459756/201604/459756-20160401110359051-781872609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貌似又可行，没有任何问题啊。根据上面的推论，我们去掉</w:t>
      </w:r>
      <w:r>
        <w:rPr>
          <w:rStyle w:val="a6"/>
          <w:rFonts w:ascii="微软雅黑" w:eastAsia="微软雅黑" w:hAnsi="微软雅黑" w:hint="eastAsia"/>
          <w:color w:val="000000"/>
        </w:rPr>
        <w:t>[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HttpGet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]</w:t>
      </w:r>
      <w:r>
        <w:rPr>
          <w:rFonts w:ascii="微软雅黑" w:eastAsia="微软雅黑" w:hAnsi="微软雅黑" w:hint="eastAsia"/>
          <w:color w:val="000000"/>
        </w:rPr>
        <w:t>也是可行的，好，我们注释掉[</w:t>
      </w:r>
      <w:proofErr w:type="spellStart"/>
      <w:r>
        <w:rPr>
          <w:rFonts w:ascii="微软雅黑" w:eastAsia="微软雅黑" w:hAnsi="微软雅黑" w:hint="eastAsia"/>
          <w:color w:val="000000"/>
        </w:rPr>
        <w:t>HttpGet</w:t>
      </w:r>
      <w:proofErr w:type="spellEnd"/>
      <w:r>
        <w:rPr>
          <w:rFonts w:ascii="微软雅黑" w:eastAsia="微软雅黑" w:hAnsi="微软雅黑" w:hint="eastAsia"/>
          <w:color w:val="000000"/>
        </w:rPr>
        <w:t>]，运行起来试试。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7705725" cy="1314450"/>
            <wp:effectExtent l="19050" t="0" r="9525" b="0"/>
            <wp:docPr id="24" name="图片 24" descr="http://images2015.cnblogs.com/blog/459756/201604/459756-20160401110645644-1743790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2015.cnblogs.com/blog/459756/201604/459756-20160401110645644-1743790276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Style w:val="a6"/>
          <w:rFonts w:ascii="微软雅黑" w:eastAsia="微软雅黑" w:hAnsi="微软雅黑" w:hint="eastAsia"/>
          <w:color w:val="000000"/>
        </w:rPr>
        <w:t>结果是不进断点</w:t>
      </w:r>
      <w:r>
        <w:rPr>
          <w:rFonts w:ascii="微软雅黑" w:eastAsia="微软雅黑" w:hAnsi="微软雅黑" w:hint="eastAsia"/>
          <w:color w:val="000000"/>
        </w:rPr>
        <w:t>，有些人不信，我们在浏览器里面看看http请求：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12944475" cy="2847975"/>
            <wp:effectExtent l="19050" t="0" r="9525" b="0"/>
            <wp:docPr id="25" name="图片 25" descr="http://images2015.cnblogs.com/blog/459756/201604/459756-20160401110803973-1633929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2015.cnblogs.com/blog/459756/201604/459756-20160401110803973-163392934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44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呵呵，这就奇怪了，就改了个方法名，至于这样么？还真至于！</w:t>
      </w:r>
    </w:p>
    <w:p w:rsidR="00C046F3" w:rsidRDefault="00C046F3" w:rsidP="00C046F3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博主的理解是：</w:t>
      </w:r>
      <w:r>
        <w:rPr>
          <w:rStyle w:val="a6"/>
          <w:rFonts w:ascii="微软雅黑" w:eastAsia="微软雅黑" w:hAnsi="微软雅黑" w:hint="eastAsia"/>
          <w:color w:val="000000"/>
        </w:rPr>
        <w:t>方法名以Get开头，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会自动默认这个请求就是get请求，而如果你以其他名称开头而又不标注方法的请求方式，那么这个时候服务器虽然找到了这个方法，但是由于请求方式不确定，所以直接返回给你405——方法不被允许的错误。</w:t>
      </w:r>
    </w:p>
    <w:p w:rsidR="00C046F3" w:rsidRDefault="00C046F3" w:rsidP="00C046F3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最后结论：</w:t>
      </w:r>
      <w:r>
        <w:rPr>
          <w:rStyle w:val="a6"/>
          <w:rFonts w:ascii="微软雅黑" w:eastAsia="微软雅黑" w:hAnsi="微软雅黑" w:hint="eastAsia"/>
          <w:color w:val="000000"/>
        </w:rPr>
        <w:t>所有的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方法最好是加上请求的方式（[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HttpGet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]/[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HttpPost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]/[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HttpPut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]/[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HttpDelete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]），不要偷懒，这样既能防止类似的错误，也有利于方法的维护，别人一看就知道这个方法是什么请求。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这也就是为什么很多人在园子里面问道为什么方法名不加[</w:t>
      </w:r>
      <w:proofErr w:type="spellStart"/>
      <w:r>
        <w:rPr>
          <w:rFonts w:ascii="微软雅黑" w:eastAsia="微软雅黑" w:hAnsi="微软雅黑" w:hint="eastAsia"/>
          <w:color w:val="000000"/>
        </w:rPr>
        <w:t>HttpGet</w:t>
      </w:r>
      <w:proofErr w:type="spellEnd"/>
      <w:r>
        <w:rPr>
          <w:rFonts w:ascii="微软雅黑" w:eastAsia="微软雅黑" w:hAnsi="微软雅黑" w:hint="eastAsia"/>
          <w:color w:val="000000"/>
        </w:rPr>
        <w:t>]就调用不到的原因！</w:t>
      </w:r>
    </w:p>
    <w:p w:rsidR="00C046F3" w:rsidRDefault="00C046F3" w:rsidP="00C046F3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46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5" w:name="_label1"/>
      <w:bookmarkEnd w:id="5"/>
    </w:p>
    <w:p w:rsidR="00C046F3" w:rsidRDefault="00C046F3" w:rsidP="00C046F3">
      <w:pPr>
        <w:pStyle w:val="1"/>
        <w:shd w:val="clear" w:color="auto" w:fill="2B6600"/>
        <w:spacing w:line="465" w:lineRule="atLeast"/>
        <w:rPr>
          <w:rFonts w:ascii="微软雅黑" w:eastAsia="微软雅黑" w:hAnsi="微软雅黑" w:hint="eastAsia"/>
          <w:color w:val="FFFFFF"/>
          <w:sz w:val="38"/>
          <w:szCs w:val="38"/>
        </w:rPr>
      </w:pPr>
      <w:r>
        <w:rPr>
          <w:rFonts w:ascii="微软雅黑" w:eastAsia="微软雅黑" w:hAnsi="微软雅黑" w:hint="eastAsia"/>
          <w:color w:val="FFFFFF"/>
          <w:sz w:val="38"/>
          <w:szCs w:val="38"/>
        </w:rPr>
        <w:t>二、post请求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在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的</w:t>
      </w:r>
      <w:proofErr w:type="spellStart"/>
      <w:r>
        <w:rPr>
          <w:rFonts w:ascii="微软雅黑" w:eastAsia="微软雅黑" w:hAnsi="微软雅黑" w:hint="eastAsia"/>
          <w:color w:val="000000"/>
        </w:rPr>
        <w:t>RESETful</w:t>
      </w:r>
      <w:proofErr w:type="spellEnd"/>
      <w:r>
        <w:rPr>
          <w:rFonts w:ascii="微软雅黑" w:eastAsia="微软雅黑" w:hAnsi="微软雅黑" w:hint="eastAsia"/>
          <w:color w:val="000000"/>
        </w:rPr>
        <w:t>风格里面，API服务的增删改查，分别对应着http的post/delete/put/get请求。我们下面就来说</w:t>
      </w:r>
      <w:proofErr w:type="gramStart"/>
      <w:r>
        <w:rPr>
          <w:rFonts w:ascii="微软雅黑" w:eastAsia="微软雅黑" w:hAnsi="微软雅黑" w:hint="eastAsia"/>
          <w:color w:val="000000"/>
        </w:rPr>
        <w:t>说</w:t>
      </w:r>
      <w:proofErr w:type="gramEnd"/>
      <w:r>
        <w:rPr>
          <w:rFonts w:ascii="微软雅黑" w:eastAsia="微软雅黑" w:hAnsi="微软雅黑" w:hint="eastAsia"/>
          <w:color w:val="000000"/>
        </w:rPr>
        <w:t>post请求参数的传递方式。</w:t>
      </w:r>
    </w:p>
    <w:p w:rsidR="00C046F3" w:rsidRDefault="00C046F3" w:rsidP="00C046F3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47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6" w:name="_label1_0"/>
      <w:bookmarkEnd w:id="6"/>
    </w:p>
    <w:p w:rsidR="00C046F3" w:rsidRDefault="00C046F3" w:rsidP="00C046F3">
      <w:pPr>
        <w:pStyle w:val="2"/>
        <w:shd w:val="clear" w:color="auto" w:fill="2B6695"/>
        <w:spacing w:line="345" w:lineRule="atLeast"/>
        <w:rPr>
          <w:rFonts w:ascii="微软雅黑" w:eastAsia="微软雅黑" w:hAnsi="微软雅黑" w:hint="eastAsia"/>
          <w:color w:val="FFFFFF"/>
          <w:sz w:val="23"/>
          <w:szCs w:val="23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lastRenderedPageBreak/>
        <w:t>1、基础类型参数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post请求的基础类型的参数和get请求有点不一样，我们知道get请求的参数是通过</w:t>
      </w:r>
      <w:proofErr w:type="spellStart"/>
      <w:r>
        <w:rPr>
          <w:rFonts w:ascii="微软雅黑" w:eastAsia="微软雅黑" w:hAnsi="微软雅黑" w:hint="eastAsia"/>
          <w:color w:val="000000"/>
        </w:rPr>
        <w:t>url</w:t>
      </w:r>
      <w:proofErr w:type="spellEnd"/>
      <w:r>
        <w:rPr>
          <w:rFonts w:ascii="微软雅黑" w:eastAsia="微软雅黑" w:hAnsi="微软雅黑" w:hint="eastAsia"/>
          <w:color w:val="000000"/>
        </w:rPr>
        <w:t>来传递的，而post请求则是通过http的请求体中传过来的，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的post请求也需要从http的请求体里面去取参数。</w:t>
      </w:r>
    </w:p>
    <w:p w:rsidR="00C046F3" w:rsidRDefault="00C046F3" w:rsidP="00C046F3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（1）错误的写法</w:t>
      </w:r>
    </w:p>
    <w:p w:rsidR="00C046F3" w:rsidRDefault="00C046F3" w:rsidP="00C046F3">
      <w:pPr>
        <w:shd w:val="clear" w:color="auto" w:fill="F5F5F5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26" name="图片 26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$.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ajax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</w:t>
      </w:r>
      <w:proofErr w:type="gramEnd"/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"post",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url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"http://localhost:27221/api/Charging/SaveData",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{ NAME: "Jim" },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(data, status)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(status == "success")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$("#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div_test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").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html(</w:t>
      </w:r>
      <w:proofErr w:type="gramEnd"/>
      <w:r>
        <w:rPr>
          <w:rFonts w:ascii="Arial" w:hAnsi="Arial" w:cs="Arial"/>
          <w:color w:val="000000"/>
          <w:sz w:val="20"/>
          <w:szCs w:val="20"/>
        </w:rPr>
        <w:t>data);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C046F3" w:rsidRDefault="00C046F3" w:rsidP="00C046F3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27" name="图片 27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HttpPost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bool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SaveData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NAME)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}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这是一种看上去非常正确的写法，可是实际情况是：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7410450" cy="3105150"/>
            <wp:effectExtent l="19050" t="0" r="0" b="0"/>
            <wp:docPr id="28" name="图片 28" descr="http://images2015.cnblogs.com/blog/459756/201604/459756-20160401120223316-1270054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2015.cnblogs.com/blog/459756/201604/459756-20160401120223316-1270054853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（2）正确的用法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$.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ajax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</w:t>
      </w:r>
      <w:proofErr w:type="gramEnd"/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"post",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url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"http://localhost:27221/api/Charging/SaveData",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{ "": "Jim" },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(data, status) {}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HttpPost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bool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SaveData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FromBody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NAME)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这是一种另许多人头痛的写法，但是没办法，这样确实能得到我们的结果：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8391525" cy="2724150"/>
            <wp:effectExtent l="19050" t="0" r="9525" b="0"/>
            <wp:docPr id="29" name="图片 29" descr="http://images2015.cnblogs.com/blog/459756/201604/459756-20160401120534723-428758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2015.cnblogs.com/blog/459756/201604/459756-20160401120534723-428758154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5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我们一般的通过</w:t>
      </w:r>
      <w:proofErr w:type="spellStart"/>
      <w:r>
        <w:rPr>
          <w:rFonts w:ascii="微软雅黑" w:eastAsia="微软雅黑" w:hAnsi="微软雅黑" w:hint="eastAsia"/>
          <w:color w:val="000000"/>
        </w:rPr>
        <w:t>url</w:t>
      </w:r>
      <w:proofErr w:type="spellEnd"/>
      <w:r>
        <w:rPr>
          <w:rFonts w:ascii="微软雅黑" w:eastAsia="微软雅黑" w:hAnsi="微软雅黑" w:hint="eastAsia"/>
          <w:color w:val="000000"/>
        </w:rPr>
        <w:t>取参数的机制是键值对，即某一个key等于某一个value，而这里的</w:t>
      </w:r>
      <w:proofErr w:type="spellStart"/>
      <w:r>
        <w:rPr>
          <w:rFonts w:ascii="微软雅黑" w:eastAsia="微软雅黑" w:hAnsi="微软雅黑" w:hint="eastAsia"/>
          <w:color w:val="000000"/>
        </w:rPr>
        <w:t>FromBody</w:t>
      </w:r>
      <w:proofErr w:type="spellEnd"/>
      <w:r>
        <w:rPr>
          <w:rFonts w:ascii="微软雅黑" w:eastAsia="微软雅黑" w:hAnsi="微软雅黑" w:hint="eastAsia"/>
          <w:color w:val="000000"/>
        </w:rPr>
        <w:t>和我们一般通过</w:t>
      </w:r>
      <w:proofErr w:type="spellStart"/>
      <w:r>
        <w:rPr>
          <w:rFonts w:ascii="微软雅黑" w:eastAsia="微软雅黑" w:hAnsi="微软雅黑" w:hint="eastAsia"/>
          <w:color w:val="000000"/>
        </w:rPr>
        <w:t>url</w:t>
      </w:r>
      <w:proofErr w:type="spellEnd"/>
      <w:r>
        <w:rPr>
          <w:rFonts w:ascii="微软雅黑" w:eastAsia="微软雅黑" w:hAnsi="微软雅黑" w:hint="eastAsia"/>
          <w:color w:val="000000"/>
        </w:rPr>
        <w:t>取参数的机制则不同，它的机制是=value，没有key的概念，并且如果你写了key(比如你的</w:t>
      </w:r>
      <w:proofErr w:type="spellStart"/>
      <w:r>
        <w:rPr>
          <w:rFonts w:ascii="微软雅黑" w:eastAsia="微软雅黑" w:hAnsi="微软雅黑" w:hint="eastAsia"/>
          <w:color w:val="000000"/>
        </w:rPr>
        <w:t>ajax</w:t>
      </w:r>
      <w:proofErr w:type="spellEnd"/>
      <w:r>
        <w:rPr>
          <w:rFonts w:ascii="微软雅黑" w:eastAsia="微软雅黑" w:hAnsi="微软雅黑" w:hint="eastAsia"/>
          <w:color w:val="000000"/>
        </w:rPr>
        <w:t>参数写的{NAME:"Jim"})，后台反而得到的NAME等于null。不信你可以试试。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上面讲的都是传递一个基础类型参数的情况，那么如果我们需要传递多个基础类型呢？按照上面的推论，是否可以([</w:t>
      </w:r>
      <w:proofErr w:type="spellStart"/>
      <w:r>
        <w:rPr>
          <w:rFonts w:ascii="微软雅黑" w:eastAsia="微软雅黑" w:hAnsi="微软雅黑" w:hint="eastAsia"/>
          <w:color w:val="000000"/>
        </w:rPr>
        <w:t>FromBody</w:t>
      </w:r>
      <w:proofErr w:type="spellEnd"/>
      <w:r>
        <w:rPr>
          <w:rFonts w:ascii="微软雅黑" w:eastAsia="微软雅黑" w:hAnsi="微软雅黑" w:hint="eastAsia"/>
          <w:color w:val="000000"/>
        </w:rPr>
        <w:t>]string NAME, [</w:t>
      </w:r>
      <w:proofErr w:type="spellStart"/>
      <w:r>
        <w:rPr>
          <w:rFonts w:ascii="微软雅黑" w:eastAsia="微软雅黑" w:hAnsi="微软雅黑" w:hint="eastAsia"/>
          <w:color w:val="000000"/>
        </w:rPr>
        <w:t>FromBody</w:t>
      </w:r>
      <w:proofErr w:type="spellEnd"/>
      <w:r>
        <w:rPr>
          <w:rFonts w:ascii="微软雅黑" w:eastAsia="微软雅黑" w:hAnsi="微软雅黑" w:hint="eastAsia"/>
          <w:color w:val="000000"/>
        </w:rPr>
        <w:t>]string DES)这样写呢。试试便知。</w:t>
      </w:r>
    </w:p>
    <w:p w:rsidR="00C046F3" w:rsidRDefault="00C046F3" w:rsidP="00C046F3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（1）错误写法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$.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ajax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</w:t>
      </w:r>
      <w:proofErr w:type="gramEnd"/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"post",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url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"http://localhost:27221/api/Charging/SaveData",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data: { "": "Jim","":"</w:t>
      </w:r>
      <w:r>
        <w:rPr>
          <w:rFonts w:ascii="Arial" w:hAnsi="Arial" w:cs="Arial"/>
          <w:color w:val="000000"/>
          <w:sz w:val="20"/>
          <w:szCs w:val="20"/>
        </w:rPr>
        <w:t>备注</w:t>
      </w:r>
      <w:r>
        <w:rPr>
          <w:rFonts w:ascii="Arial" w:hAnsi="Arial" w:cs="Arial"/>
          <w:color w:val="000000"/>
          <w:sz w:val="20"/>
          <w:szCs w:val="20"/>
        </w:rPr>
        <w:t>" },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(data, status) {}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HttpPost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bool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SaveData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FromBody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NAME,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FromBody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DES)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得到结果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6848475" cy="2400300"/>
            <wp:effectExtent l="19050" t="0" r="9525" b="0"/>
            <wp:docPr id="30" name="图片 30" descr="http://images2015.cnblogs.com/blog/459756/201604/459756-20160401153450285-1397035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2015.cnblogs.com/blog/459756/201604/459756-20160401153450285-1397035715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9820275" cy="2352675"/>
            <wp:effectExtent l="19050" t="0" r="9525" b="0"/>
            <wp:docPr id="31" name="图片 31" descr="http://images2015.cnblogs.com/blog/459756/201604/459756-20160401153459113-166334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2015.cnblogs.com/blog/459756/201604/459756-20160401153459113-166334505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这说明我们没办法通过多个[</w:t>
      </w:r>
      <w:proofErr w:type="spellStart"/>
      <w:r>
        <w:rPr>
          <w:rFonts w:ascii="微软雅黑" w:eastAsia="微软雅黑" w:hAnsi="微软雅黑" w:hint="eastAsia"/>
          <w:color w:val="000000"/>
        </w:rPr>
        <w:t>FromBody</w:t>
      </w:r>
      <w:proofErr w:type="spellEnd"/>
      <w:r>
        <w:rPr>
          <w:rFonts w:ascii="微软雅黑" w:eastAsia="微软雅黑" w:hAnsi="微软雅黑" w:hint="eastAsia"/>
          <w:color w:val="000000"/>
        </w:rPr>
        <w:t>]里面取值，此法失败。</w:t>
      </w:r>
    </w:p>
    <w:p w:rsidR="00C046F3" w:rsidRDefault="00C046F3" w:rsidP="00C046F3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（2）正确用法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既然上面的办法行不通，那我们如何传递多个基础类型的数据呢？很多的解决办法是新建一个类去包含传递的参数，博</w:t>
      </w:r>
      <w:proofErr w:type="gramStart"/>
      <w:r>
        <w:rPr>
          <w:rFonts w:ascii="微软雅黑" w:eastAsia="微软雅黑" w:hAnsi="微软雅黑" w:hint="eastAsia"/>
          <w:color w:val="000000"/>
        </w:rPr>
        <w:t>主觉得</w:t>
      </w:r>
      <w:proofErr w:type="gramEnd"/>
      <w:r>
        <w:rPr>
          <w:rFonts w:ascii="微软雅黑" w:eastAsia="微软雅黑" w:hAnsi="微软雅黑" w:hint="eastAsia"/>
          <w:color w:val="000000"/>
        </w:rPr>
        <w:t>这样不够灵活，因为如果我们前后台每次传递多个参数的post请求都去新建一个类的话，我们系统到时候会有多少个这种参数类？维护起来那是相当的麻烦的一件事！所以博</w:t>
      </w:r>
      <w:proofErr w:type="gramStart"/>
      <w:r>
        <w:rPr>
          <w:rFonts w:ascii="微软雅黑" w:eastAsia="微软雅黑" w:hAnsi="微软雅黑" w:hint="eastAsia"/>
          <w:color w:val="000000"/>
        </w:rPr>
        <w:t>主觉得</w:t>
      </w:r>
      <w:proofErr w:type="gramEnd"/>
      <w:r>
        <w:rPr>
          <w:rFonts w:ascii="微软雅黑" w:eastAsia="微软雅黑" w:hAnsi="微软雅黑" w:hint="eastAsia"/>
          <w:color w:val="000000"/>
        </w:rPr>
        <w:t>使用dynamic是一个很不错的选择。我们来试试。</w:t>
      </w:r>
    </w:p>
    <w:p w:rsidR="00C046F3" w:rsidRDefault="00C046F3" w:rsidP="00C046F3">
      <w:pPr>
        <w:shd w:val="clear" w:color="auto" w:fill="F5F5F5"/>
        <w:rPr>
          <w:rFonts w:ascii="宋体" w:eastAsia="宋体" w:hAnsi="宋体" w:hint="eastAsia"/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32" name="图片 32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$.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ajax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</w:t>
      </w:r>
      <w:proofErr w:type="gramEnd"/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"post",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url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"http://localhost:27221/api/Charging/SaveData",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: 'application/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data: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JSON.stringify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 NAME: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Jim",DES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:"</w:t>
      </w:r>
      <w:r>
        <w:rPr>
          <w:rFonts w:ascii="Arial" w:hAnsi="Arial" w:cs="Arial"/>
          <w:color w:val="000000"/>
          <w:sz w:val="20"/>
          <w:szCs w:val="20"/>
        </w:rPr>
        <w:t>备注</w:t>
      </w:r>
      <w:r>
        <w:rPr>
          <w:rFonts w:ascii="Arial" w:hAnsi="Arial" w:cs="Arial"/>
          <w:color w:val="000000"/>
          <w:sz w:val="20"/>
          <w:szCs w:val="20"/>
        </w:rPr>
        <w:t>" }),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(data, status) {}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C046F3" w:rsidRDefault="00C046F3" w:rsidP="00C046F3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33" name="图片 33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HttpPost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object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SaveData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FF"/>
          <w:sz w:val="20"/>
          <w:szCs w:val="20"/>
        </w:rPr>
        <w:t>dynamic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Convert.ToString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(obj.NAME);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8629650" cy="3076575"/>
            <wp:effectExtent l="19050" t="0" r="0" b="0"/>
            <wp:docPr id="34" name="图片 34" descr="http://images2015.cnblogs.com/blog/459756/201604/459756-20160402104354988-1654413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s2015.cnblogs.com/blog/459756/201604/459756-20160402104354988-1654413749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Style w:val="a6"/>
          <w:rFonts w:ascii="微软雅黑" w:eastAsia="微软雅黑" w:hAnsi="微软雅黑" w:hint="eastAsia"/>
          <w:color w:val="000000"/>
        </w:rPr>
        <w:t>通过dynamic动态类型能顺利得到多个参数，省掉了[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FromBody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]这个累赘，并且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ajax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参数的传递不用使用"无厘头"的{"":"value"}这种写法，有没有一种小清新的感觉~~有一点需要注意的是这里在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ajax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的请求里面需要加上参数类型为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Json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，即 </w:t>
      </w:r>
      <w:proofErr w:type="spellStart"/>
      <w:r>
        <w:rPr>
          <w:rStyle w:val="cnblogscode"/>
          <w:rFonts w:ascii="微软雅黑" w:eastAsia="微软雅黑" w:hAnsi="微软雅黑" w:hint="eastAsia"/>
          <w:b/>
          <w:bCs/>
          <w:color w:val="000000"/>
          <w:bdr w:val="single" w:sz="6" w:space="2" w:color="CCCCCC" w:frame="1"/>
          <w:shd w:val="clear" w:color="auto" w:fill="F5F5F5"/>
        </w:rPr>
        <w:t>contentType</w:t>
      </w:r>
      <w:proofErr w:type="spellEnd"/>
      <w:r>
        <w:rPr>
          <w:rStyle w:val="cnblogscode"/>
          <w:rFonts w:ascii="微软雅黑" w:eastAsia="微软雅黑" w:hAnsi="微软雅黑" w:hint="eastAsia"/>
          <w:b/>
          <w:bCs/>
          <w:color w:val="000000"/>
          <w:bdr w:val="single" w:sz="6" w:space="2" w:color="CCCCCC" w:frame="1"/>
          <w:shd w:val="clear" w:color="auto" w:fill="F5F5F5"/>
        </w:rPr>
        <w:t>: 'application/</w:t>
      </w:r>
      <w:proofErr w:type="spellStart"/>
      <w:r>
        <w:rPr>
          <w:rStyle w:val="cnblogscode"/>
          <w:rFonts w:ascii="微软雅黑" w:eastAsia="微软雅黑" w:hAnsi="微软雅黑" w:hint="eastAsia"/>
          <w:b/>
          <w:bCs/>
          <w:color w:val="000000"/>
          <w:bdr w:val="single" w:sz="6" w:space="2" w:color="CCCCCC" w:frame="1"/>
          <w:shd w:val="clear" w:color="auto" w:fill="F5F5F5"/>
        </w:rPr>
        <w:t>json</w:t>
      </w:r>
      <w:proofErr w:type="spellEnd"/>
      <w:r>
        <w:rPr>
          <w:rStyle w:val="cnblogscode"/>
          <w:rFonts w:ascii="微软雅黑" w:eastAsia="微软雅黑" w:hAnsi="微软雅黑" w:hint="eastAsia"/>
          <w:b/>
          <w:bCs/>
          <w:color w:val="000000"/>
          <w:bdr w:val="single" w:sz="6" w:space="2" w:color="CCCCCC" w:frame="1"/>
          <w:shd w:val="clear" w:color="auto" w:fill="F5F5F5"/>
        </w:rPr>
        <w:t>',</w:t>
      </w:r>
      <w:r>
        <w:rPr>
          <w:rStyle w:val="a6"/>
          <w:rFonts w:ascii="微软雅黑" w:eastAsia="微软雅黑" w:hAnsi="微软雅黑" w:hint="eastAsia"/>
          <w:color w:val="000000"/>
        </w:rPr>
        <w:t> 这个属性。</w:t>
      </w:r>
    </w:p>
    <w:p w:rsidR="00C046F3" w:rsidRDefault="00C046F3" w:rsidP="00C046F3">
      <w:pPr>
        <w:pStyle w:val="3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/>
          <w:bCs/>
          <w:color w:val="000000"/>
          <w:sz w:val="24"/>
          <w:szCs w:val="24"/>
        </w:rPr>
        <w:lastRenderedPageBreak/>
        <w:t>（3）推荐用法</w:t>
      </w:r>
    </w:p>
    <w:p w:rsidR="00C046F3" w:rsidRDefault="00C046F3" w:rsidP="00C046F3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Style w:val="a6"/>
          <w:rFonts w:ascii="微软雅黑" w:eastAsia="微软雅黑" w:hAnsi="微软雅黑" w:hint="eastAsia"/>
          <w:color w:val="000000"/>
        </w:rPr>
        <w:t>通过上文post请求基础类型参数的传递，我们了解到了dynamic的方便之处，为了避免[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FromBody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]这个累赘和{"":"value"}这种"无厘头"的写法。博主推荐所有基础类型使用dynamic来传递，方便解决了基础类型一个或多个参数的传递，示例如上文。如果园友们有更好的办法，欢迎讨论。</w:t>
      </w:r>
    </w:p>
    <w:p w:rsidR="00C046F3" w:rsidRDefault="00C046F3" w:rsidP="00C046F3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53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7" w:name="_label1_1"/>
      <w:bookmarkEnd w:id="7"/>
    </w:p>
    <w:p w:rsidR="00C046F3" w:rsidRDefault="00C046F3" w:rsidP="00C046F3">
      <w:pPr>
        <w:pStyle w:val="2"/>
        <w:shd w:val="clear" w:color="auto" w:fill="2B6695"/>
        <w:spacing w:line="345" w:lineRule="atLeast"/>
        <w:rPr>
          <w:rFonts w:ascii="微软雅黑" w:eastAsia="微软雅黑" w:hAnsi="微软雅黑" w:hint="eastAsia"/>
          <w:color w:val="FFFFFF"/>
          <w:sz w:val="23"/>
          <w:szCs w:val="23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t>2、实体作为参数</w:t>
      </w:r>
    </w:p>
    <w:p w:rsidR="00C046F3" w:rsidRDefault="00C046F3" w:rsidP="00C046F3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（1）单个实体作为参数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上面我们通过dynamic类型解决了post请求基础类型数据的传递问题，那么当我们需要传递一个实体作为参数该怎么解决呢？我们来看下面的代码便知：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$.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ajax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</w:t>
      </w:r>
      <w:proofErr w:type="gramEnd"/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"post",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url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"http://localhost:27221/api/Charging/SaveData",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{ ID: "1", NAME: "Jim", CREATETIME: "1988-09-11" },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(data, status) {}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HttpPost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bool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SaveData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(TB_CHARGING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得到结果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8658225" cy="3476625"/>
            <wp:effectExtent l="19050" t="0" r="9525" b="0"/>
            <wp:docPr id="35" name="图片 35" descr="http://images2015.cnblogs.com/blog/459756/201604/459756-20160402110933129-429970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2015.cnblogs.com/blog/459756/201604/459756-20160402110933129-429970128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2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原理解释：</w:t>
      </w:r>
      <w:r>
        <w:rPr>
          <w:rStyle w:val="a6"/>
          <w:rFonts w:ascii="微软雅黑" w:eastAsia="微软雅黑" w:hAnsi="微软雅黑" w:hint="eastAsia"/>
          <w:color w:val="000000"/>
        </w:rPr>
        <w:t>使用实体作为参数的时候，前端直接传递普通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json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，后台直接使用对应的类型去接收即可，不用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FromBody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。但是这里需要注意的一点就是，这里不能指定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contentType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为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appplication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json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，否则，参数无法传递到后台。我们来看看它默认的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contentType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是什么：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10382250" cy="2619375"/>
            <wp:effectExtent l="19050" t="0" r="0" b="0"/>
            <wp:docPr id="36" name="图片 36" descr="http://images2015.cnblogs.com/blog/459756/201604/459756-20160402111759723-479618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ges2015.cnblogs.com/blog/459756/201604/459756-20160402111759723-479618346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为了弄清楚原因，博主查了下http的Content-Type的类型。看到如下说明：</w:t>
      </w:r>
    </w:p>
    <w:p w:rsidR="00C046F3" w:rsidRDefault="00C046F3" w:rsidP="00C046F3">
      <w:pPr>
        <w:widowControl/>
        <w:numPr>
          <w:ilvl w:val="0"/>
          <w:numId w:val="3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application/x-www-form-</w:t>
      </w:r>
      <w:proofErr w:type="spellStart"/>
      <w:r>
        <w:rPr>
          <w:rFonts w:ascii="微软雅黑" w:eastAsia="微软雅黑" w:hAnsi="微软雅黑" w:hint="eastAsia"/>
          <w:color w:val="000000"/>
        </w:rPr>
        <w:t>urlencoded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 ： &lt;form </w:t>
      </w:r>
      <w:proofErr w:type="spellStart"/>
      <w:r>
        <w:rPr>
          <w:rFonts w:ascii="微软雅黑" w:eastAsia="微软雅黑" w:hAnsi="微软雅黑" w:hint="eastAsia"/>
          <w:color w:val="000000"/>
        </w:rPr>
        <w:t>encType</w:t>
      </w:r>
      <w:proofErr w:type="spellEnd"/>
      <w:r>
        <w:rPr>
          <w:rFonts w:ascii="微软雅黑" w:eastAsia="微软雅黑" w:hAnsi="微软雅黑" w:hint="eastAsia"/>
          <w:color w:val="000000"/>
        </w:rPr>
        <w:t>=</w:t>
      </w:r>
      <w:proofErr w:type="gramStart"/>
      <w:r>
        <w:rPr>
          <w:rFonts w:ascii="微软雅黑" w:eastAsia="微软雅黑" w:hAnsi="微软雅黑" w:hint="eastAsia"/>
          <w:color w:val="000000"/>
        </w:rPr>
        <w:t>””</w:t>
      </w:r>
      <w:proofErr w:type="gramEnd"/>
      <w:r>
        <w:rPr>
          <w:rFonts w:ascii="微软雅黑" w:eastAsia="微软雅黑" w:hAnsi="微软雅黑" w:hint="eastAsia"/>
          <w:color w:val="000000"/>
        </w:rPr>
        <w:t>&gt;中默认的</w:t>
      </w:r>
      <w:proofErr w:type="spellStart"/>
      <w:r>
        <w:rPr>
          <w:rFonts w:ascii="微软雅黑" w:eastAsia="微软雅黑" w:hAnsi="微软雅黑" w:hint="eastAsia"/>
          <w:color w:val="000000"/>
        </w:rPr>
        <w:t>encType</w:t>
      </w:r>
      <w:proofErr w:type="spellEnd"/>
      <w:r>
        <w:rPr>
          <w:rFonts w:ascii="微软雅黑" w:eastAsia="微软雅黑" w:hAnsi="微软雅黑" w:hint="eastAsia"/>
          <w:color w:val="000000"/>
        </w:rPr>
        <w:t>，form表单数据被编码为key/value格式发送到服务器（表单默认的提交数据的格式）；</w:t>
      </w:r>
    </w:p>
    <w:p w:rsidR="00C046F3" w:rsidRDefault="00C046F3" w:rsidP="00C046F3">
      <w:pPr>
        <w:widowControl/>
        <w:numPr>
          <w:ilvl w:val="0"/>
          <w:numId w:val="3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application/</w:t>
      </w:r>
      <w:proofErr w:type="spellStart"/>
      <w:r>
        <w:rPr>
          <w:rFonts w:ascii="微软雅黑" w:eastAsia="微软雅黑" w:hAnsi="微软雅黑" w:hint="eastAsia"/>
          <w:color w:val="000000"/>
        </w:rPr>
        <w:t>json</w:t>
      </w:r>
      <w:proofErr w:type="spellEnd"/>
      <w:r>
        <w:rPr>
          <w:rFonts w:ascii="微软雅黑" w:eastAsia="微软雅黑" w:hAnsi="微软雅黑" w:hint="eastAsia"/>
          <w:color w:val="000000"/>
        </w:rPr>
        <w:t>    ： JSON数据格式</w:t>
      </w:r>
    </w:p>
    <w:p w:rsidR="00C046F3" w:rsidRDefault="00C046F3" w:rsidP="00C046F3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Style w:val="a6"/>
          <w:rFonts w:ascii="微软雅黑" w:eastAsia="微软雅黑" w:hAnsi="微软雅黑" w:hint="eastAsia"/>
          <w:color w:val="000000"/>
        </w:rPr>
        <w:t>也就是说post请求默认是将表单里面的数据的key/value形式发送到服务，而我们的服务器只需要有对应的key/value属性值的对象就可以接收到。而如果使用application/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json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，则表示将前端的数据以序列化过的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json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传递到后端，后端要把它变成实体对象，还需要一个反序列化的过程。按照这个逻辑，那我们如果指定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contentType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为application/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json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，然后传递序列化过的对象应该也是可以的啊。博主好奇心重，还是打算一试到底，于是就有了下面的代码：</w:t>
      </w:r>
    </w:p>
    <w:p w:rsidR="00C046F3" w:rsidRDefault="00C046F3" w:rsidP="00C046F3">
      <w:pPr>
        <w:shd w:val="clear" w:color="auto" w:fill="F5F5F5"/>
        <w:rPr>
          <w:rFonts w:ascii="宋体" w:eastAsia="宋体" w:hAnsi="宋体" w:hint="eastAsia"/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37" name="图片 37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postdata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{ ID: "1", NAME: "Jim", CREATETIME: "1988-09-11" };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$.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ajax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</w:t>
      </w:r>
      <w:proofErr w:type="gramEnd"/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"post",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url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"http://localhost:27221/api/Charging/SaveData",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: 'application/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JSON.stringify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postdata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(data, status) {}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C046F3" w:rsidRDefault="00C046F3" w:rsidP="00C046F3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38" name="图片 38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HttpPost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bool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SaveData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(TB_CHARGING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lstCharging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得到结果：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9867900" cy="3514725"/>
            <wp:effectExtent l="19050" t="0" r="0" b="0"/>
            <wp:docPr id="39" name="图片 39" descr="http://images2015.cnblogs.com/blog/459756/201604/459756-20160402133632426-1771856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2015.cnblogs.com/blog/459756/201604/459756-20160402133632426-1771856076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Style w:val="a6"/>
          <w:rFonts w:ascii="微软雅黑" w:eastAsia="微软雅黑" w:hAnsi="微软雅黑" w:hint="eastAsia"/>
          <w:color w:val="000000"/>
        </w:rPr>
        <w:lastRenderedPageBreak/>
        <w:t>尝试成功，也就是说，两种写法都是可行的。如果你指定了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contentType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为application/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json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，则必须要传递序列化过的对象；如果使用post请求的默认参数类型，则前端直接传递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json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类型的对象即可。</w:t>
      </w:r>
      <w:r>
        <w:rPr>
          <w:rFonts w:ascii="微软雅黑" w:eastAsia="微软雅黑" w:hAnsi="微软雅黑" w:hint="eastAsia"/>
          <w:color w:val="000000"/>
        </w:rPr>
        <w:t> </w:t>
      </w:r>
    </w:p>
    <w:p w:rsidR="00C046F3" w:rsidRDefault="00C046F3" w:rsidP="00C046F3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（2）实体和基础类型一起作为参数传递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有些时候，我们需要将基础类型和实体一起传递到后台，这个时候，我们神奇的dynamic又派上用场了。</w:t>
      </w:r>
    </w:p>
    <w:p w:rsidR="00C046F3" w:rsidRDefault="00C046F3" w:rsidP="00C046F3">
      <w:pPr>
        <w:shd w:val="clear" w:color="auto" w:fill="F5F5F5"/>
        <w:rPr>
          <w:rFonts w:ascii="宋体" w:eastAsia="宋体" w:hAnsi="宋体" w:hint="eastAsia"/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40" name="图片 40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postdata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{ ID: "1", NAME: "Jim", CREATETIME: "1988-09-11" };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$.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ajax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</w:t>
      </w:r>
      <w:proofErr w:type="gramEnd"/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"post",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url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"http://localhost:27221/api/Charging/SaveData",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: 'application/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JSON.stringify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 NAME:"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Lilei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",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Charging:postdata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}),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(data, status) {}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C046F3" w:rsidRDefault="00C046F3" w:rsidP="00C046F3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41" name="图片 41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shd w:val="clear" w:color="auto" w:fill="F5F5F5"/>
        <w:rPr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42" name="图片 42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HttpPost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object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SaveData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FF"/>
          <w:sz w:val="20"/>
          <w:szCs w:val="20"/>
        </w:rPr>
        <w:t>dynamic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Convert.ToString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(obj.NAME);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oCharging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Newtonsoft.Json.JsonConvert.DeserializeObject&lt;TB_CHARGING&gt;(Convert.ToString(obj.Charging));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}</w:t>
      </w:r>
    </w:p>
    <w:p w:rsidR="00C046F3" w:rsidRDefault="00C046F3" w:rsidP="00C046F3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43" name="图片 43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得到结果：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8839200" cy="1609725"/>
            <wp:effectExtent l="19050" t="0" r="0" b="0"/>
            <wp:docPr id="44" name="图片 44" descr="http://images2015.cnblogs.com/blog/459756/201604/459756-20160402115439535-11898813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ages2015.cnblogs.com/blog/459756/201604/459756-20160402115439535-1189881320.gif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原理也不用多说，同上。</w:t>
      </w:r>
    </w:p>
    <w:p w:rsidR="00C046F3" w:rsidRDefault="00C046F3" w:rsidP="00C046F3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58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8" w:name="_label1_2"/>
      <w:bookmarkEnd w:id="8"/>
    </w:p>
    <w:p w:rsidR="00C046F3" w:rsidRDefault="00C046F3" w:rsidP="00C046F3">
      <w:pPr>
        <w:pStyle w:val="2"/>
        <w:shd w:val="clear" w:color="auto" w:fill="2B6695"/>
        <w:spacing w:line="345" w:lineRule="atLeast"/>
        <w:rPr>
          <w:rFonts w:ascii="微软雅黑" w:eastAsia="微软雅黑" w:hAnsi="微软雅黑" w:hint="eastAsia"/>
          <w:color w:val="FFFFFF"/>
          <w:sz w:val="23"/>
          <w:szCs w:val="23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t>3、数组作为参数</w:t>
      </w:r>
    </w:p>
    <w:p w:rsidR="00C046F3" w:rsidRDefault="00C046F3" w:rsidP="00C046F3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（1）基础类型数组</w:t>
      </w:r>
    </w:p>
    <w:p w:rsidR="00C046F3" w:rsidRDefault="00C046F3" w:rsidP="00C046F3">
      <w:pPr>
        <w:shd w:val="clear" w:color="auto" w:fill="F5F5F5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45" name="图片 45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["1", "2", "3", "4"];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$.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ajax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</w:t>
      </w:r>
      <w:proofErr w:type="gramEnd"/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"post",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url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"http://localhost:27221/api/Charging/SaveData",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: 'application/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JSON.stringify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(data, status) { 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C046F3" w:rsidRDefault="00C046F3" w:rsidP="00C046F3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46" name="图片 46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HttpPost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bool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SaveData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>[] ids)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得到结果：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9782175" cy="3343275"/>
            <wp:effectExtent l="19050" t="0" r="9525" b="0"/>
            <wp:docPr id="47" name="图片 47" descr="http://images2015.cnblogs.com/blog/459756/201604/459756-20160402120317660-266518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ages2015.cnblogs.com/blog/459756/201604/459756-20160402120317660-266518918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（2）实体集合</w:t>
      </w:r>
    </w:p>
    <w:p w:rsidR="00C046F3" w:rsidRDefault="00C046F3" w:rsidP="00C046F3">
      <w:pPr>
        <w:shd w:val="clear" w:color="auto" w:fill="F5F5F5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48" name="图片 48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"1", NAME: "Jim", CREATETIME: "1988-09-11" },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"2", NAME: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Lilei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 CREATETIME: "1990-12-11" },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"3", NAME: "Lucy", CREATETIME: "1986-01-10" 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];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$.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ajax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</w:t>
      </w:r>
      <w:proofErr w:type="gramEnd"/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"post",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url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"http://localhost:27221/api/Charging/SaveData",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: 'application/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JSON.stringify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(data, status) {}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C046F3" w:rsidRDefault="00C046F3" w:rsidP="00C046F3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49" name="图片 49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HttpPost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bool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SaveData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(List&lt;TB_CHARGING&gt;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lstCharging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得到结果：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7324725" cy="1704975"/>
            <wp:effectExtent l="19050" t="0" r="9525" b="0"/>
            <wp:docPr id="50" name="图片 50" descr="http://images2015.cnblogs.com/blog/459756/201604/459756-20160402132517863-4767747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mages2015.cnblogs.com/blog/459756/201604/459756-20160402132517863-476774742.gif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61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9" w:name="_label1_3"/>
      <w:bookmarkEnd w:id="9"/>
    </w:p>
    <w:p w:rsidR="00C046F3" w:rsidRDefault="00C046F3" w:rsidP="00C046F3">
      <w:pPr>
        <w:pStyle w:val="2"/>
        <w:shd w:val="clear" w:color="auto" w:fill="2B6695"/>
        <w:spacing w:line="345" w:lineRule="atLeast"/>
        <w:rPr>
          <w:rFonts w:ascii="微软雅黑" w:eastAsia="微软雅黑" w:hAnsi="微软雅黑" w:hint="eastAsia"/>
          <w:color w:val="FFFFFF"/>
          <w:sz w:val="23"/>
          <w:szCs w:val="23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t>4、后台发送请求参数的传递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上面写了那么多，都是通过前端的</w:t>
      </w:r>
      <w:proofErr w:type="spellStart"/>
      <w:r>
        <w:rPr>
          <w:rFonts w:ascii="微软雅黑" w:eastAsia="微软雅黑" w:hAnsi="微软雅黑" w:hint="eastAsia"/>
          <w:color w:val="000000"/>
        </w:rPr>
        <w:t>ajax</w:t>
      </w:r>
      <w:proofErr w:type="spellEnd"/>
      <w:r>
        <w:rPr>
          <w:rFonts w:ascii="微软雅黑" w:eastAsia="微软雅黑" w:hAnsi="微软雅黑" w:hint="eastAsia"/>
          <w:color w:val="000000"/>
        </w:rPr>
        <w:t>请求去做的，我们知道，如果调用方不是web项目，比如Android客户端，可能需要从后台发送http请求来调用我们的接口方法，如果我们通过后台去发送请求是否也是可行的呢？我们以实体对象作为参数来传递写写代码试一把。</w:t>
      </w:r>
    </w:p>
    <w:p w:rsidR="00C046F3" w:rsidRDefault="00C046F3" w:rsidP="00C046F3">
      <w:pPr>
        <w:shd w:val="clear" w:color="auto" w:fill="F5F5F5"/>
        <w:rPr>
          <w:rFonts w:ascii="宋体" w:eastAsia="宋体" w:hAnsi="宋体" w:hint="eastAsia"/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51" name="图片 51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　　　　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void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TestReques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　　　　</w:t>
      </w:r>
      <w:r>
        <w:rPr>
          <w:rFonts w:ascii="Arial" w:hAnsi="Arial" w:cs="Arial"/>
          <w:color w:val="000000"/>
          <w:sz w:val="20"/>
          <w:szCs w:val="20"/>
        </w:rPr>
        <w:t>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 xml:space="preserve">　　　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请求路径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string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800000"/>
          <w:sz w:val="20"/>
          <w:szCs w:val="20"/>
        </w:rPr>
        <w:t>"http://localhost:27221/api/Charging/SaveData"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定义</w:t>
      </w:r>
      <w:r>
        <w:rPr>
          <w:rFonts w:ascii="Arial" w:hAnsi="Arial" w:cs="Arial"/>
          <w:color w:val="008000"/>
          <w:sz w:val="20"/>
          <w:szCs w:val="20"/>
        </w:rPr>
        <w:t>request</w:t>
      </w:r>
      <w:r>
        <w:rPr>
          <w:rFonts w:ascii="Arial" w:hAnsi="Arial" w:cs="Arial"/>
          <w:color w:val="008000"/>
          <w:sz w:val="20"/>
          <w:szCs w:val="20"/>
        </w:rPr>
        <w:t>并设置</w:t>
      </w:r>
      <w:r>
        <w:rPr>
          <w:rFonts w:ascii="Arial" w:hAnsi="Arial" w:cs="Arial"/>
          <w:color w:val="008000"/>
          <w:sz w:val="20"/>
          <w:szCs w:val="20"/>
        </w:rPr>
        <w:t>request</w:t>
      </w:r>
      <w:r>
        <w:rPr>
          <w:rFonts w:ascii="Arial" w:hAnsi="Arial" w:cs="Arial"/>
          <w:color w:val="008000"/>
          <w:sz w:val="20"/>
          <w:szCs w:val="20"/>
        </w:rPr>
        <w:t>的路径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WebRequest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request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WebRequest.Create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request.Method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800000"/>
          <w:sz w:val="20"/>
          <w:szCs w:val="20"/>
        </w:rPr>
        <w:t>"post"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初始化</w:t>
      </w:r>
      <w:r>
        <w:rPr>
          <w:rFonts w:ascii="Arial" w:hAnsi="Arial" w:cs="Arial"/>
          <w:color w:val="008000"/>
          <w:sz w:val="20"/>
          <w:szCs w:val="20"/>
        </w:rPr>
        <w:t>request</w:t>
      </w:r>
      <w:r>
        <w:rPr>
          <w:rFonts w:ascii="Arial" w:hAnsi="Arial" w:cs="Arial"/>
          <w:color w:val="008000"/>
          <w:sz w:val="20"/>
          <w:szCs w:val="20"/>
        </w:rPr>
        <w:t>参数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postData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800000"/>
          <w:sz w:val="20"/>
          <w:szCs w:val="20"/>
        </w:rPr>
        <w:t>"</w:t>
      </w:r>
      <w:proofErr w:type="gramStart"/>
      <w:r>
        <w:rPr>
          <w:rFonts w:ascii="Arial" w:hAnsi="Arial" w:cs="Arial"/>
          <w:color w:val="800000"/>
          <w:sz w:val="20"/>
          <w:szCs w:val="20"/>
        </w:rPr>
        <w:t>{ ID</w:t>
      </w:r>
      <w:proofErr w:type="gramEnd"/>
      <w:r>
        <w:rPr>
          <w:rFonts w:ascii="Arial" w:hAnsi="Arial" w:cs="Arial"/>
          <w:color w:val="800000"/>
          <w:sz w:val="20"/>
          <w:szCs w:val="20"/>
        </w:rPr>
        <w:t>: \"1\", NAME: \"Jim\", CREATETIME: \"1988-09-11\" }"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设置参数的编码格式，解决中文乱码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byte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]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byteArray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Encoding.UTF8.GetBytes(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postData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设置</w:t>
      </w:r>
      <w:r>
        <w:rPr>
          <w:rFonts w:ascii="Arial" w:hAnsi="Arial" w:cs="Arial"/>
          <w:color w:val="008000"/>
          <w:sz w:val="20"/>
          <w:szCs w:val="20"/>
        </w:rPr>
        <w:t>request</w:t>
      </w:r>
      <w:r>
        <w:rPr>
          <w:rFonts w:ascii="Arial" w:hAnsi="Arial" w:cs="Arial"/>
          <w:color w:val="008000"/>
          <w:sz w:val="20"/>
          <w:szCs w:val="20"/>
        </w:rPr>
        <w:t>的</w:t>
      </w:r>
      <w:r>
        <w:rPr>
          <w:rFonts w:ascii="Arial" w:hAnsi="Arial" w:cs="Arial"/>
          <w:color w:val="008000"/>
          <w:sz w:val="20"/>
          <w:szCs w:val="20"/>
        </w:rPr>
        <w:t>MIME</w:t>
      </w:r>
      <w:r>
        <w:rPr>
          <w:rFonts w:ascii="Arial" w:hAnsi="Arial" w:cs="Arial"/>
          <w:color w:val="008000"/>
          <w:sz w:val="20"/>
          <w:szCs w:val="20"/>
        </w:rPr>
        <w:t>类型及内容长度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request.ContentType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800000"/>
          <w:sz w:val="20"/>
          <w:szCs w:val="20"/>
        </w:rPr>
        <w:t>"application/</w:t>
      </w:r>
      <w:proofErr w:type="spellStart"/>
      <w:r>
        <w:rPr>
          <w:rFonts w:ascii="Arial" w:hAnsi="Arial" w:cs="Arial"/>
          <w:color w:val="800000"/>
          <w:sz w:val="20"/>
          <w:szCs w:val="20"/>
        </w:rPr>
        <w:t>json</w:t>
      </w:r>
      <w:proofErr w:type="spellEnd"/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request.ContentLength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byteArray.Length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打开</w:t>
      </w:r>
      <w:r>
        <w:rPr>
          <w:rFonts w:ascii="Arial" w:hAnsi="Arial" w:cs="Arial"/>
          <w:color w:val="008000"/>
          <w:sz w:val="20"/>
          <w:szCs w:val="20"/>
        </w:rPr>
        <w:t>request</w:t>
      </w:r>
      <w:r>
        <w:rPr>
          <w:rFonts w:ascii="Arial" w:hAnsi="Arial" w:cs="Arial"/>
          <w:color w:val="008000"/>
          <w:sz w:val="20"/>
          <w:szCs w:val="20"/>
        </w:rPr>
        <w:t>字符流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Stream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dataStream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request.GetRequestStream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dataStream.Write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byteArray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800080"/>
          <w:sz w:val="20"/>
          <w:szCs w:val="20"/>
        </w:rPr>
        <w:t>0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byteArray.Length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dataStream.Close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定义</w:t>
      </w:r>
      <w:r>
        <w:rPr>
          <w:rFonts w:ascii="Arial" w:hAnsi="Arial" w:cs="Arial"/>
          <w:color w:val="008000"/>
          <w:sz w:val="20"/>
          <w:szCs w:val="20"/>
        </w:rPr>
        <w:t>response</w:t>
      </w:r>
      <w:r>
        <w:rPr>
          <w:rFonts w:ascii="Arial" w:hAnsi="Arial" w:cs="Arial"/>
          <w:color w:val="008000"/>
          <w:sz w:val="20"/>
          <w:szCs w:val="20"/>
        </w:rPr>
        <w:t>为前面的</w:t>
      </w:r>
      <w:r>
        <w:rPr>
          <w:rFonts w:ascii="Arial" w:hAnsi="Arial" w:cs="Arial"/>
          <w:color w:val="008000"/>
          <w:sz w:val="20"/>
          <w:szCs w:val="20"/>
        </w:rPr>
        <w:t>request</w:t>
      </w:r>
      <w:r>
        <w:rPr>
          <w:rFonts w:ascii="Arial" w:hAnsi="Arial" w:cs="Arial"/>
          <w:color w:val="008000"/>
          <w:sz w:val="20"/>
          <w:szCs w:val="20"/>
        </w:rPr>
        <w:t>响应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WebResponse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response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request.GetResponse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获取相应的状态代码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Console.WriteLine(</w:t>
      </w:r>
      <w:proofErr w:type="gramEnd"/>
      <w:r>
        <w:rPr>
          <w:rFonts w:ascii="Arial" w:hAnsi="Arial" w:cs="Arial"/>
          <w:color w:val="000000"/>
          <w:sz w:val="20"/>
          <w:szCs w:val="20"/>
        </w:rPr>
        <w:t>((HttpWebResponse)response).StatusDescription);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定义</w:t>
      </w:r>
      <w:r>
        <w:rPr>
          <w:rFonts w:ascii="Arial" w:hAnsi="Arial" w:cs="Arial"/>
          <w:color w:val="008000"/>
          <w:sz w:val="20"/>
          <w:szCs w:val="20"/>
        </w:rPr>
        <w:t>response</w:t>
      </w:r>
      <w:r>
        <w:rPr>
          <w:rFonts w:ascii="Arial" w:hAnsi="Arial" w:cs="Arial"/>
          <w:color w:val="008000"/>
          <w:sz w:val="20"/>
          <w:szCs w:val="20"/>
        </w:rPr>
        <w:t>字符流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dataStream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response.GetResponseStream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StreamReader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reader = 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StreamReader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dataStream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responseFromServer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reader.ReadToEnd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();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读取所有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Console.WriteLine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responseFromServer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　　　　</w:t>
      </w:r>
      <w:r>
        <w:rPr>
          <w:rFonts w:ascii="Arial" w:hAnsi="Arial" w:cs="Arial"/>
          <w:color w:val="000000"/>
          <w:sz w:val="20"/>
          <w:szCs w:val="20"/>
        </w:rPr>
        <w:t>}</w:t>
      </w:r>
    </w:p>
    <w:p w:rsidR="00C046F3" w:rsidRDefault="00C046F3" w:rsidP="00C046F3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52" name="图片 52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当代码运行到</w:t>
      </w:r>
      <w:proofErr w:type="spellStart"/>
      <w:r>
        <w:rPr>
          <w:rFonts w:ascii="微软雅黑" w:eastAsia="微软雅黑" w:hAnsi="微软雅黑" w:hint="eastAsia"/>
          <w:color w:val="000000"/>
        </w:rPr>
        <w:t>request.GetResponse</w:t>
      </w:r>
      <w:proofErr w:type="spellEnd"/>
      <w:r>
        <w:rPr>
          <w:rFonts w:ascii="微软雅黑" w:eastAsia="微软雅黑" w:hAnsi="微软雅黑" w:hint="eastAsia"/>
          <w:color w:val="000000"/>
        </w:rPr>
        <w:t>()这一句的时候，API里面进入断点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5343525" cy="3448050"/>
            <wp:effectExtent l="19050" t="0" r="9525" b="0"/>
            <wp:docPr id="53" name="图片 53" descr="http://images2015.cnblogs.com/blog/459756/201604/459756-20160402154241082-487754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mages2015.cnblogs.com/blog/459756/201604/459756-20160402154241082-487754689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尝试成功。</w:t>
      </w:r>
    </w:p>
    <w:p w:rsidR="00C046F3" w:rsidRDefault="00C046F3" w:rsidP="00C046F3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63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10" w:name="_label2"/>
      <w:bookmarkEnd w:id="10"/>
    </w:p>
    <w:p w:rsidR="00C046F3" w:rsidRDefault="00C046F3" w:rsidP="00C046F3">
      <w:pPr>
        <w:pStyle w:val="1"/>
        <w:shd w:val="clear" w:color="auto" w:fill="2B6600"/>
        <w:spacing w:line="465" w:lineRule="atLeast"/>
        <w:rPr>
          <w:rFonts w:ascii="微软雅黑" w:eastAsia="微软雅黑" w:hAnsi="微软雅黑" w:hint="eastAsia"/>
          <w:color w:val="FFFFFF"/>
          <w:sz w:val="38"/>
          <w:szCs w:val="38"/>
        </w:rPr>
      </w:pPr>
      <w:r>
        <w:rPr>
          <w:rFonts w:ascii="微软雅黑" w:eastAsia="微软雅黑" w:hAnsi="微软雅黑" w:hint="eastAsia"/>
          <w:color w:val="FFFFFF"/>
          <w:sz w:val="38"/>
          <w:szCs w:val="38"/>
        </w:rPr>
        <w:t>三、put请求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proofErr w:type="spellStart"/>
      <w:r>
        <w:rPr>
          <w:rFonts w:ascii="微软雅黑" w:eastAsia="微软雅黑" w:hAnsi="微软雅黑" w:hint="eastAsia"/>
          <w:color w:val="000000"/>
        </w:rPr>
        <w:lastRenderedPageBreak/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里面put请求一般用于对象的更新。它和用法和post请求基本相同。同样支持[</w:t>
      </w:r>
      <w:proofErr w:type="spellStart"/>
      <w:r>
        <w:rPr>
          <w:rFonts w:ascii="微软雅黑" w:eastAsia="微软雅黑" w:hAnsi="微软雅黑" w:hint="eastAsia"/>
          <w:color w:val="000000"/>
        </w:rPr>
        <w:t>FromBody</w:t>
      </w:r>
      <w:proofErr w:type="spellEnd"/>
      <w:r>
        <w:rPr>
          <w:rFonts w:ascii="微软雅黑" w:eastAsia="微软雅黑" w:hAnsi="微软雅黑" w:hint="eastAsia"/>
          <w:color w:val="000000"/>
        </w:rPr>
        <w:t>]，同样可以使用dynamic。</w:t>
      </w:r>
    </w:p>
    <w:p w:rsidR="00C046F3" w:rsidRDefault="00C046F3" w:rsidP="00C046F3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64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11" w:name="_label2_0"/>
      <w:bookmarkEnd w:id="11"/>
    </w:p>
    <w:p w:rsidR="00C046F3" w:rsidRDefault="00C046F3" w:rsidP="00C046F3">
      <w:pPr>
        <w:pStyle w:val="2"/>
        <w:shd w:val="clear" w:color="auto" w:fill="2B6695"/>
        <w:spacing w:line="345" w:lineRule="atLeast"/>
        <w:rPr>
          <w:rFonts w:ascii="微软雅黑" w:eastAsia="微软雅黑" w:hAnsi="微软雅黑" w:hint="eastAsia"/>
          <w:color w:val="FFFFFF"/>
          <w:sz w:val="23"/>
          <w:szCs w:val="23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t>1、基础类型参数</w:t>
      </w:r>
    </w:p>
    <w:p w:rsidR="00C046F3" w:rsidRDefault="00C046F3" w:rsidP="00C046F3">
      <w:pPr>
        <w:shd w:val="clear" w:color="auto" w:fill="F5F5F5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54" name="图片 54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$.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ajax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</w:t>
      </w:r>
      <w:proofErr w:type="gramEnd"/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"put",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url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"http://localhost:27221/api/Charging/Update",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: 'application/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JSON.stringify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 ID: "1" }),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(data, status) {}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C046F3" w:rsidRDefault="00C046F3" w:rsidP="00C046F3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55" name="图片 55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bool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Update(</w:t>
      </w:r>
      <w:r>
        <w:rPr>
          <w:rFonts w:ascii="Arial" w:hAnsi="Arial" w:cs="Arial"/>
          <w:color w:val="0000FF"/>
          <w:sz w:val="20"/>
          <w:szCs w:val="20"/>
        </w:rPr>
        <w:t>dynamic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obj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)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6505575" cy="2876550"/>
            <wp:effectExtent l="19050" t="0" r="9525" b="0"/>
            <wp:docPr id="56" name="图片 56" descr="http://images2015.cnblogs.com/blog/459756/201604/459756-20160402150439910-20384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mages2015.cnblogs.com/blog/459756/201604/459756-20160402150439910-20384896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66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12" w:name="_label2_1"/>
      <w:bookmarkEnd w:id="12"/>
    </w:p>
    <w:p w:rsidR="00C046F3" w:rsidRDefault="00C046F3" w:rsidP="00C046F3">
      <w:pPr>
        <w:pStyle w:val="2"/>
        <w:shd w:val="clear" w:color="auto" w:fill="2B6695"/>
        <w:spacing w:line="345" w:lineRule="atLeast"/>
        <w:rPr>
          <w:rFonts w:ascii="微软雅黑" w:eastAsia="微软雅黑" w:hAnsi="微软雅黑" w:hint="eastAsia"/>
          <w:color w:val="FFFFFF"/>
          <w:sz w:val="23"/>
          <w:szCs w:val="23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t>2、实体作为参数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和post请求相同。</w:t>
      </w:r>
    </w:p>
    <w:p w:rsidR="00C046F3" w:rsidRDefault="00C046F3" w:rsidP="00C046F3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67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13" w:name="_label2_2"/>
      <w:bookmarkEnd w:id="13"/>
    </w:p>
    <w:p w:rsidR="00C046F3" w:rsidRDefault="00C046F3" w:rsidP="00C046F3">
      <w:pPr>
        <w:pStyle w:val="2"/>
        <w:shd w:val="clear" w:color="auto" w:fill="2B6695"/>
        <w:spacing w:line="345" w:lineRule="atLeast"/>
        <w:rPr>
          <w:rFonts w:ascii="微软雅黑" w:eastAsia="微软雅黑" w:hAnsi="微软雅黑" w:hint="eastAsia"/>
          <w:color w:val="FFFFFF"/>
          <w:sz w:val="23"/>
          <w:szCs w:val="23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lastRenderedPageBreak/>
        <w:t>3、数组作为参数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和post请求相同。</w:t>
      </w:r>
    </w:p>
    <w:p w:rsidR="00C046F3" w:rsidRDefault="00C046F3" w:rsidP="00C046F3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68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14" w:name="_label3"/>
      <w:bookmarkEnd w:id="14"/>
    </w:p>
    <w:p w:rsidR="00C046F3" w:rsidRDefault="00C046F3" w:rsidP="00C046F3">
      <w:pPr>
        <w:pStyle w:val="1"/>
        <w:shd w:val="clear" w:color="auto" w:fill="2B6600"/>
        <w:spacing w:line="465" w:lineRule="atLeast"/>
        <w:rPr>
          <w:rFonts w:ascii="微软雅黑" w:eastAsia="微软雅黑" w:hAnsi="微软雅黑" w:hint="eastAsia"/>
          <w:color w:val="FFFFFF"/>
          <w:sz w:val="38"/>
          <w:szCs w:val="38"/>
        </w:rPr>
      </w:pPr>
      <w:r>
        <w:rPr>
          <w:rFonts w:ascii="微软雅黑" w:eastAsia="微软雅黑" w:hAnsi="微软雅黑" w:hint="eastAsia"/>
          <w:color w:val="FFFFFF"/>
          <w:sz w:val="38"/>
          <w:szCs w:val="38"/>
        </w:rPr>
        <w:t>四、delete请求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顾名思义，delete请求肯定是用于删除操作的。参数传递机制和post也是基本相同。下面简单给出一个例子，其他情况参考post请求。</w:t>
      </w:r>
    </w:p>
    <w:p w:rsidR="00C046F3" w:rsidRDefault="00C046F3" w:rsidP="00C046F3">
      <w:pPr>
        <w:shd w:val="clear" w:color="auto" w:fill="F5F5F5"/>
        <w:rPr>
          <w:rFonts w:ascii="宋体" w:eastAsia="宋体" w:hAnsi="宋体" w:hint="eastAsia"/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57" name="图片 57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"1", NAME: "Jim", CREATETIME: "1988-09-11" },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"2", NAME: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Lilei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 CREATETIME: "1990-12-11" },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ID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"3", NAME: "Lucy", CREATETIME: "1986-01-10" 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];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$.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ajax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</w:t>
      </w:r>
      <w:proofErr w:type="gramEnd"/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"delete",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url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"http://localhost:27221/api/Charging/OptDelete",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: 'application/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JSON.stringify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),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(data, status) {}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C046F3" w:rsidRDefault="00C046F3" w:rsidP="00C046F3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58" name="图片 58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HttpDelete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bool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OptDelete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(List&lt;TB_CHARGING&gt;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lstChargin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C046F3" w:rsidRDefault="00C046F3" w:rsidP="00C046F3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9544050" cy="3857625"/>
            <wp:effectExtent l="19050" t="0" r="0" b="0"/>
            <wp:docPr id="59" name="图片 59" descr="http://images2015.cnblogs.com/blog/459756/201604/459756-20160402151521816-1051890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mages2015.cnblogs.com/blog/459756/201604/459756-20160402151521816-1051890312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F3" w:rsidRDefault="00C046F3" w:rsidP="00C046F3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70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15" w:name="_label4"/>
      <w:bookmarkEnd w:id="15"/>
    </w:p>
    <w:p w:rsidR="00C046F3" w:rsidRDefault="00C046F3" w:rsidP="00C046F3">
      <w:pPr>
        <w:pStyle w:val="1"/>
        <w:shd w:val="clear" w:color="auto" w:fill="2B6600"/>
        <w:spacing w:line="465" w:lineRule="atLeast"/>
        <w:rPr>
          <w:rFonts w:ascii="微软雅黑" w:eastAsia="微软雅黑" w:hAnsi="微软雅黑" w:hint="eastAsia"/>
          <w:color w:val="FFFFFF"/>
          <w:sz w:val="38"/>
          <w:szCs w:val="38"/>
        </w:rPr>
      </w:pPr>
      <w:r>
        <w:rPr>
          <w:rFonts w:ascii="微软雅黑" w:eastAsia="微软雅黑" w:hAnsi="微软雅黑" w:hint="eastAsia"/>
          <w:color w:val="FFFFFF"/>
          <w:sz w:val="38"/>
          <w:szCs w:val="38"/>
        </w:rPr>
        <w:t>五、总结</w:t>
      </w:r>
    </w:p>
    <w:p w:rsidR="00C046F3" w:rsidRDefault="00C046F3" w:rsidP="00C046F3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以上比较详细的总结了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各种请求的各种参数传递。每种情况都是博</w:t>
      </w:r>
      <w:proofErr w:type="gramStart"/>
      <w:r>
        <w:rPr>
          <w:rFonts w:ascii="微软雅黑" w:eastAsia="微软雅黑" w:hAnsi="微软雅黑" w:hint="eastAsia"/>
          <w:color w:val="000000"/>
        </w:rPr>
        <w:t>主实际</w:t>
      </w:r>
      <w:proofErr w:type="gramEnd"/>
      <w:r>
        <w:rPr>
          <w:rFonts w:ascii="微软雅黑" w:eastAsia="微软雅黑" w:hAnsi="微软雅黑" w:hint="eastAsia"/>
          <w:color w:val="000000"/>
        </w:rPr>
        <w:t>代码测试过的，内容不难，但如果刚接触这么些东西还是需要一点时间去熟悉的，在此做个总结，希望能帮到刚刚接触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的园友们。如果本文能帮到你，不妨</w:t>
      </w:r>
      <w:r>
        <w:rPr>
          <w:rStyle w:val="a6"/>
          <w:rFonts w:ascii="微软雅黑" w:eastAsia="微软雅黑" w:hAnsi="微软雅黑" w:hint="eastAsia"/>
          <w:color w:val="000000"/>
        </w:rPr>
        <w:t>推荐</w:t>
      </w:r>
      <w:r>
        <w:rPr>
          <w:rFonts w:ascii="微软雅黑" w:eastAsia="微软雅黑" w:hAnsi="微软雅黑" w:hint="eastAsia"/>
          <w:color w:val="000000"/>
        </w:rPr>
        <w:t>下，您的推荐是博</w:t>
      </w:r>
      <w:proofErr w:type="gramStart"/>
      <w:r>
        <w:rPr>
          <w:rFonts w:ascii="微软雅黑" w:eastAsia="微软雅黑" w:hAnsi="微软雅黑" w:hint="eastAsia"/>
          <w:color w:val="000000"/>
        </w:rPr>
        <w:t>主继续</w:t>
      </w:r>
      <w:proofErr w:type="gramEnd"/>
      <w:r>
        <w:rPr>
          <w:rFonts w:ascii="微软雅黑" w:eastAsia="微软雅黑" w:hAnsi="微软雅黑" w:hint="eastAsia"/>
          <w:color w:val="000000"/>
        </w:rPr>
        <w:t>总结的动力！</w:t>
      </w:r>
    </w:p>
    <w:p w:rsidR="00C046F3" w:rsidRDefault="00C046F3" w:rsidP="00C046F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最近打算做点自己的东西出来，</w:t>
      </w:r>
      <w:proofErr w:type="gramStart"/>
      <w:r>
        <w:rPr>
          <w:rFonts w:ascii="微软雅黑" w:eastAsia="微软雅黑" w:hAnsi="微软雅黑" w:hint="eastAsia"/>
          <w:color w:val="000000"/>
        </w:rPr>
        <w:t>将博客里面</w:t>
      </w:r>
      <w:proofErr w:type="gramEnd"/>
      <w:r>
        <w:rPr>
          <w:rFonts w:ascii="微软雅黑" w:eastAsia="微软雅黑" w:hAnsi="微软雅黑" w:hint="eastAsia"/>
          <w:color w:val="000000"/>
        </w:rPr>
        <w:t>的一些好的技术融合进去。有项目合作的小伙伴赶快联系博主吧！</w:t>
      </w:r>
    </w:p>
    <w:p w:rsidR="00C046F3" w:rsidRDefault="00C046F3" w:rsidP="00C046F3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本文原创出处：</w:t>
      </w:r>
      <w:hyperlink r:id="rId71" w:tgtFrame="_blank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http://www.cnblogs.com/landeanfen/</w:t>
        </w:r>
      </w:hyperlink>
    </w:p>
    <w:p w:rsidR="00C046F3" w:rsidRDefault="00C046F3" w:rsidP="00C046F3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欢迎各位转载，但是未经作者本人同意，转载文章之后</w:t>
      </w:r>
      <w:r>
        <w:rPr>
          <w:rStyle w:val="a6"/>
          <w:rFonts w:ascii="微软雅黑" w:eastAsia="微软雅黑" w:hAnsi="微软雅黑" w:hint="eastAsia"/>
          <w:color w:val="000000"/>
        </w:rPr>
        <w:t>必须在文章页面明显位置给出作者和原文连接</w:t>
      </w:r>
      <w:r>
        <w:rPr>
          <w:rFonts w:ascii="微软雅黑" w:eastAsia="微软雅黑" w:hAnsi="微软雅黑" w:hint="eastAsia"/>
          <w:color w:val="000000"/>
        </w:rPr>
        <w:t>，否则保留追究法律责任的权利！</w:t>
      </w:r>
    </w:p>
    <w:p w:rsidR="008E0131" w:rsidRPr="00C046F3" w:rsidRDefault="008E0131"/>
    <w:sectPr w:rsidR="008E0131" w:rsidRPr="00C046F3" w:rsidSect="003E3A9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E3D9B"/>
    <w:multiLevelType w:val="multilevel"/>
    <w:tmpl w:val="5E3A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80434C"/>
    <w:multiLevelType w:val="multilevel"/>
    <w:tmpl w:val="F0B0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8262FC"/>
    <w:multiLevelType w:val="multilevel"/>
    <w:tmpl w:val="72A4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0F99"/>
    <w:rsid w:val="003E3A99"/>
    <w:rsid w:val="008E0131"/>
    <w:rsid w:val="00C046F3"/>
    <w:rsid w:val="00D30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13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0F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46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46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0F9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30F99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046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46F3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046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C046F3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046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46F3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046F3"/>
  </w:style>
  <w:style w:type="character" w:styleId="a6">
    <w:name w:val="Strong"/>
    <w:basedOn w:val="a0"/>
    <w:uiPriority w:val="22"/>
    <w:qFormat/>
    <w:rsid w:val="00C046F3"/>
    <w:rPr>
      <w:b/>
      <w:bCs/>
    </w:rPr>
  </w:style>
  <w:style w:type="character" w:customStyle="1" w:styleId="cnblogscode">
    <w:name w:val="cnblogs_code"/>
    <w:basedOn w:val="a0"/>
    <w:rsid w:val="00C046F3"/>
  </w:style>
  <w:style w:type="paragraph" w:styleId="a7">
    <w:name w:val="Balloon Text"/>
    <w:basedOn w:val="a"/>
    <w:link w:val="Char"/>
    <w:uiPriority w:val="99"/>
    <w:semiHidden/>
    <w:unhideWhenUsed/>
    <w:rsid w:val="00C046F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046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20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01472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9693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7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5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02616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4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325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07155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48242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435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313521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49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39263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70214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231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045337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404992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07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753109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550749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77623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76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68069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2061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1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385999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245140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2105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087228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92536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8752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678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757738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168883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290162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6637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58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671882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87337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9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01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13434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6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0486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679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723976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17299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42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06111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94826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7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68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23508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1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008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91829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72640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03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landeanfen/p/5337072.html" TargetMode="External"/><Relationship Id="rId18" Type="http://schemas.openxmlformats.org/officeDocument/2006/relationships/hyperlink" Target="http://www.cnblogs.com/landeanfen/p/5337072.html" TargetMode="External"/><Relationship Id="rId26" Type="http://schemas.openxmlformats.org/officeDocument/2006/relationships/hyperlink" Target="http://www.cnblogs.com/landeanfen/p/5363846.html" TargetMode="External"/><Relationship Id="rId39" Type="http://schemas.openxmlformats.org/officeDocument/2006/relationships/hyperlink" Target="http://www.cnblogs.com/landeanfen/p/5337072.html" TargetMode="External"/><Relationship Id="rId21" Type="http://schemas.openxmlformats.org/officeDocument/2006/relationships/hyperlink" Target="http://www.cnblogs.com/landeanfen/p/5210356.html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9.png"/><Relationship Id="rId47" Type="http://schemas.openxmlformats.org/officeDocument/2006/relationships/hyperlink" Target="http://www.cnblogs.com/landeanfen/p/5337072.html" TargetMode="External"/><Relationship Id="rId50" Type="http://schemas.openxmlformats.org/officeDocument/2006/relationships/image" Target="media/image15.png"/><Relationship Id="rId55" Type="http://schemas.openxmlformats.org/officeDocument/2006/relationships/image" Target="media/image19.png"/><Relationship Id="rId63" Type="http://schemas.openxmlformats.org/officeDocument/2006/relationships/hyperlink" Target="http://www.cnblogs.com/landeanfen/p/5337072.html" TargetMode="External"/><Relationship Id="rId68" Type="http://schemas.openxmlformats.org/officeDocument/2006/relationships/hyperlink" Target="http://www.cnblogs.com/landeanfen/p/5337072.html" TargetMode="External"/><Relationship Id="rId7" Type="http://schemas.openxmlformats.org/officeDocument/2006/relationships/hyperlink" Target="http://www.cnblogs.com/landeanfen/p/5337072.html" TargetMode="External"/><Relationship Id="rId71" Type="http://schemas.openxmlformats.org/officeDocument/2006/relationships/hyperlink" Target="http://www.cnblogs.com/landeanfe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landeanfen/p/5337072.html" TargetMode="External"/><Relationship Id="rId29" Type="http://schemas.openxmlformats.org/officeDocument/2006/relationships/hyperlink" Target="javascript:void(0);" TargetMode="External"/><Relationship Id="rId11" Type="http://schemas.openxmlformats.org/officeDocument/2006/relationships/hyperlink" Target="http://www.cnblogs.com/landeanfen/p/5337072.html" TargetMode="External"/><Relationship Id="rId24" Type="http://schemas.openxmlformats.org/officeDocument/2006/relationships/hyperlink" Target="http://www.cnblogs.com/landeanfen/p/5337072.html" TargetMode="External"/><Relationship Id="rId32" Type="http://schemas.openxmlformats.org/officeDocument/2006/relationships/hyperlink" Target="http://www.cnblogs.com/landeanfen/p/5337072.html" TargetMode="External"/><Relationship Id="rId37" Type="http://schemas.openxmlformats.org/officeDocument/2006/relationships/image" Target="media/image7.png"/><Relationship Id="rId40" Type="http://schemas.openxmlformats.org/officeDocument/2006/relationships/hyperlink" Target="http://www.cnblogs.com/landeanfen/p/5337072.html" TargetMode="External"/><Relationship Id="rId45" Type="http://schemas.openxmlformats.org/officeDocument/2006/relationships/image" Target="media/image12.png"/><Relationship Id="rId53" Type="http://schemas.openxmlformats.org/officeDocument/2006/relationships/hyperlink" Target="http://www.cnblogs.com/landeanfen/p/5337072.html" TargetMode="External"/><Relationship Id="rId58" Type="http://schemas.openxmlformats.org/officeDocument/2006/relationships/hyperlink" Target="http://www.cnblogs.com/landeanfen/p/5337072.html" TargetMode="External"/><Relationship Id="rId66" Type="http://schemas.openxmlformats.org/officeDocument/2006/relationships/hyperlink" Target="http://www.cnblogs.com/landeanfen/p/5337072.html" TargetMode="External"/><Relationship Id="rId5" Type="http://schemas.openxmlformats.org/officeDocument/2006/relationships/hyperlink" Target="http://www.cnblogs.com/landeanfen/p/5337072.html" TargetMode="External"/><Relationship Id="rId15" Type="http://schemas.openxmlformats.org/officeDocument/2006/relationships/hyperlink" Target="http://www.cnblogs.com/landeanfen/p/5337072.html" TargetMode="External"/><Relationship Id="rId23" Type="http://schemas.openxmlformats.org/officeDocument/2006/relationships/hyperlink" Target="http://www.cnblogs.com/landeanfen/p/5287064.html" TargetMode="External"/><Relationship Id="rId28" Type="http://schemas.openxmlformats.org/officeDocument/2006/relationships/hyperlink" Target="http://www.cnblogs.com/landeanfen/p/5337072.html" TargetMode="External"/><Relationship Id="rId36" Type="http://schemas.openxmlformats.org/officeDocument/2006/relationships/image" Target="media/image6.png"/><Relationship Id="rId49" Type="http://schemas.openxmlformats.org/officeDocument/2006/relationships/image" Target="media/image14.png"/><Relationship Id="rId57" Type="http://schemas.openxmlformats.org/officeDocument/2006/relationships/image" Target="media/image21.gif"/><Relationship Id="rId61" Type="http://schemas.openxmlformats.org/officeDocument/2006/relationships/hyperlink" Target="http://www.cnblogs.com/landeanfen/p/5337072.html" TargetMode="External"/><Relationship Id="rId10" Type="http://schemas.openxmlformats.org/officeDocument/2006/relationships/hyperlink" Target="http://www.cnblogs.com/landeanfen/p/5337072.html" TargetMode="External"/><Relationship Id="rId19" Type="http://schemas.openxmlformats.org/officeDocument/2006/relationships/hyperlink" Target="http://www.cnblogs.com/landeanfen/p/5337072.html" TargetMode="External"/><Relationship Id="rId31" Type="http://schemas.openxmlformats.org/officeDocument/2006/relationships/image" Target="media/image2.gif"/><Relationship Id="rId44" Type="http://schemas.openxmlformats.org/officeDocument/2006/relationships/image" Target="media/image11.png"/><Relationship Id="rId52" Type="http://schemas.openxmlformats.org/officeDocument/2006/relationships/image" Target="media/image17.png"/><Relationship Id="rId60" Type="http://schemas.openxmlformats.org/officeDocument/2006/relationships/image" Target="media/image23.gif"/><Relationship Id="rId65" Type="http://schemas.openxmlformats.org/officeDocument/2006/relationships/image" Target="media/image25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andeanfen/p/5337072.html" TargetMode="External"/><Relationship Id="rId14" Type="http://schemas.openxmlformats.org/officeDocument/2006/relationships/hyperlink" Target="http://www.cnblogs.com/landeanfen/p/5337072.html" TargetMode="External"/><Relationship Id="rId22" Type="http://schemas.openxmlformats.org/officeDocument/2006/relationships/hyperlink" Target="http://www.cnblogs.com/landeanfen/p/5177176.html" TargetMode="External"/><Relationship Id="rId27" Type="http://schemas.openxmlformats.org/officeDocument/2006/relationships/hyperlink" Target="http://www.cnblogs.com/landeanfen/p/5337072.html" TargetMode="External"/><Relationship Id="rId30" Type="http://schemas.openxmlformats.org/officeDocument/2006/relationships/image" Target="media/image1.gif"/><Relationship Id="rId35" Type="http://schemas.openxmlformats.org/officeDocument/2006/relationships/image" Target="media/image5.png"/><Relationship Id="rId43" Type="http://schemas.openxmlformats.org/officeDocument/2006/relationships/image" Target="media/image10.png"/><Relationship Id="rId48" Type="http://schemas.openxmlformats.org/officeDocument/2006/relationships/image" Target="media/image13.png"/><Relationship Id="rId56" Type="http://schemas.openxmlformats.org/officeDocument/2006/relationships/image" Target="media/image20.png"/><Relationship Id="rId64" Type="http://schemas.openxmlformats.org/officeDocument/2006/relationships/hyperlink" Target="http://www.cnblogs.com/landeanfen/p/5337072.html" TargetMode="External"/><Relationship Id="rId69" Type="http://schemas.openxmlformats.org/officeDocument/2006/relationships/image" Target="media/image26.png"/><Relationship Id="rId8" Type="http://schemas.openxmlformats.org/officeDocument/2006/relationships/hyperlink" Target="http://www.cnblogs.com/landeanfen/p/5337072.html" TargetMode="External"/><Relationship Id="rId51" Type="http://schemas.openxmlformats.org/officeDocument/2006/relationships/image" Target="media/image16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cnblogs.com/landeanfen/p/5337072.html" TargetMode="External"/><Relationship Id="rId17" Type="http://schemas.openxmlformats.org/officeDocument/2006/relationships/hyperlink" Target="http://www.cnblogs.com/landeanfen/p/5337072.html" TargetMode="External"/><Relationship Id="rId25" Type="http://schemas.openxmlformats.org/officeDocument/2006/relationships/hyperlink" Target="http://www.cnblogs.com/landeanfen/p/5501487.html" TargetMode="External"/><Relationship Id="rId33" Type="http://schemas.openxmlformats.org/officeDocument/2006/relationships/image" Target="media/image3.gif"/><Relationship Id="rId38" Type="http://schemas.openxmlformats.org/officeDocument/2006/relationships/hyperlink" Target="http://www.asp.net/web-api/overview/formats-and-model-binding/parameter-binding-in-aspnet-web-api" TargetMode="External"/><Relationship Id="rId46" Type="http://schemas.openxmlformats.org/officeDocument/2006/relationships/hyperlink" Target="http://www.cnblogs.com/landeanfen/p/5337072.html" TargetMode="External"/><Relationship Id="rId59" Type="http://schemas.openxmlformats.org/officeDocument/2006/relationships/image" Target="media/image22.png"/><Relationship Id="rId67" Type="http://schemas.openxmlformats.org/officeDocument/2006/relationships/hyperlink" Target="http://www.cnblogs.com/landeanfen/p/5337072.html" TargetMode="External"/><Relationship Id="rId20" Type="http://schemas.openxmlformats.org/officeDocument/2006/relationships/hyperlink" Target="http://www.cnblogs.com/landeanfen/p/5337072.html" TargetMode="External"/><Relationship Id="rId41" Type="http://schemas.openxmlformats.org/officeDocument/2006/relationships/image" Target="media/image8.png"/><Relationship Id="rId54" Type="http://schemas.openxmlformats.org/officeDocument/2006/relationships/image" Target="media/image18.png"/><Relationship Id="rId62" Type="http://schemas.openxmlformats.org/officeDocument/2006/relationships/image" Target="media/image24.png"/><Relationship Id="rId70" Type="http://schemas.openxmlformats.org/officeDocument/2006/relationships/hyperlink" Target="http://www.cnblogs.com/landeanfen/p/533707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landeanfen/p/533707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2675</Words>
  <Characters>15249</Characters>
  <Application>Microsoft Office Word</Application>
  <DocSecurity>0</DocSecurity>
  <Lines>127</Lines>
  <Paragraphs>35</Paragraphs>
  <ScaleCrop>false</ScaleCrop>
  <Company>Microwin10</Company>
  <LinksUpToDate>false</LinksUpToDate>
  <CharactersWithSpaces>17889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</cp:revision>
  <dcterms:created xsi:type="dcterms:W3CDTF">2017-07-21T06:32:00Z</dcterms:created>
  <dcterms:modified xsi:type="dcterms:W3CDTF">2017-07-21T06:51:00Z</dcterms:modified>
</cp:coreProperties>
</file>