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53" w:rsidRPr="00780F53" w:rsidRDefault="00780F53" w:rsidP="00780F53">
      <w:pPr>
        <w:widowControl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fldChar w:fldCharType="begin"/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instrText xml:space="preserve"> HYPERLINK "http://www.cnblogs.com/yuluo/p/5718057.html" </w:instrTex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fldChar w:fldCharType="separate"/>
      </w:r>
      <w:r w:rsidRPr="00780F53">
        <w:rPr>
          <w:rFonts w:ascii="Verdana" w:eastAsia="宋体" w:hAnsi="Verdana" w:cs="宋体"/>
          <w:b/>
          <w:bCs/>
          <w:color w:val="006BAD"/>
          <w:kern w:val="0"/>
          <w:sz w:val="33"/>
          <w:u w:val="single"/>
        </w:rPr>
        <w:t xml:space="preserve">C# </w:t>
      </w:r>
      <w:r w:rsidRPr="00780F53">
        <w:rPr>
          <w:rFonts w:ascii="Verdana" w:eastAsia="宋体" w:hAnsi="Verdana" w:cs="宋体"/>
          <w:b/>
          <w:bCs/>
          <w:color w:val="006BAD"/>
          <w:kern w:val="0"/>
          <w:sz w:val="33"/>
          <w:u w:val="single"/>
        </w:rPr>
        <w:t>以管理员身份运行</w:t>
      </w:r>
      <w:r w:rsidRPr="00780F53">
        <w:rPr>
          <w:rFonts w:ascii="Verdana" w:eastAsia="宋体" w:hAnsi="Verdana" w:cs="宋体"/>
          <w:b/>
          <w:bCs/>
          <w:color w:val="006BAD"/>
          <w:kern w:val="0"/>
          <w:sz w:val="33"/>
          <w:u w:val="single"/>
        </w:rPr>
        <w:t>WinForm</w:t>
      </w:r>
      <w:r w:rsidRPr="00780F53">
        <w:rPr>
          <w:rFonts w:ascii="Verdana" w:eastAsia="宋体" w:hAnsi="Verdana" w:cs="宋体"/>
          <w:b/>
          <w:bCs/>
          <w:color w:val="006BAD"/>
          <w:kern w:val="0"/>
          <w:sz w:val="33"/>
          <w:u w:val="single"/>
        </w:rPr>
        <w:t>程序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fldChar w:fldCharType="end"/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        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最近帮客户开发的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WinForm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客户端，部分在使用的过程中，会出现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系统文件找不到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的错误提示。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        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调试后，确定为程序在操作配置文件时，系统权限引起的错误，直接管理员权限运行就正常了。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       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考虑用户操作的便利性，设置为每次运行默认获取系统管理员权限，以下为设置步骤。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1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、在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Visual Studio 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中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--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解决方案资源管理器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--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右键项目名称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--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属性，找到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安全性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选项，勾选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启用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ClickOnce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安全设置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：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drawing>
          <wp:inline distT="0" distB="0" distL="0" distR="0">
            <wp:extent cx="7172325" cy="3457575"/>
            <wp:effectExtent l="19050" t="0" r="9525" b="0"/>
            <wp:docPr id="1" name="图片 1" descr="http://images2015.cnblogs.com/blog/371710/201607/371710-20160729133750075-1238967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71710/201607/371710-20160729133750075-123896724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lastRenderedPageBreak/>
        <w:drawing>
          <wp:inline distT="0" distB="0" distL="0" distR="0">
            <wp:extent cx="7362825" cy="3514725"/>
            <wp:effectExtent l="19050" t="0" r="9525" b="0"/>
            <wp:docPr id="2" name="图片 2" descr="http://images2015.cnblogs.com/blog/371710/201607/371710-20160729133813575-75122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371710/201607/371710-20160729133813575-75122059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2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、这时，在项目下面会多出一个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app.manifest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的文件，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drawing>
          <wp:inline distT="0" distB="0" distL="0" distR="0">
            <wp:extent cx="2495550" cy="1323975"/>
            <wp:effectExtent l="19050" t="0" r="0" b="0"/>
            <wp:docPr id="3" name="图片 3" descr="http://images2015.cnblogs.com/blog/371710/201607/371710-20160729133842872-1070916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71710/201607/371710-20160729133842872-107091637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选中它，并找到代码段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&lt;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requestedExecutionLevel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level="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asInvoker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" 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uiAccess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="false" /&gt;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，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将其改为：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&lt;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requestedExecutionLevel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level="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requireAdministrator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" 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uiAccess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="false" /&gt;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，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lastRenderedPageBreak/>
        <w:drawing>
          <wp:inline distT="0" distB="0" distL="0" distR="0">
            <wp:extent cx="7715250" cy="4352925"/>
            <wp:effectExtent l="19050" t="0" r="0" b="0"/>
            <wp:docPr id="4" name="图片 4" descr="http://images2015.cnblogs.com/blog/371710/201607/371710-20160729133824434-30410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371710/201607/371710-20160729133824434-30410193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br/>
        <w:t>3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、改正后，不要急于重新编译生成，再次打开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属性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--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安全性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界面，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66"/>
          <w:kern w:val="0"/>
          <w:sz w:val="20"/>
          <w:szCs w:val="20"/>
        </w:rPr>
        <w:drawing>
          <wp:inline distT="0" distB="0" distL="0" distR="0">
            <wp:extent cx="7362825" cy="3514725"/>
            <wp:effectExtent l="19050" t="0" r="9525" b="0"/>
            <wp:docPr id="5" name="图片 5" descr="http://images2015.cnblogs.com/blog/371710/201607/371710-20160729133813575-75122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371710/201607/371710-20160729133813575-75122059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lastRenderedPageBreak/>
        <w:t>将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启用</w:t>
      </w:r>
      <w:proofErr w:type="spell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ClickOnce</w:t>
      </w:r>
      <w:proofErr w:type="spell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安全设置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前面的勾去掉后再编译运行。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 xml:space="preserve"> 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不然程序会报</w:t>
      </w:r>
      <w:proofErr w:type="gramStart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错无法</w:t>
      </w:r>
      <w:proofErr w:type="gramEnd"/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运行。</w:t>
      </w:r>
    </w:p>
    <w:p w:rsidR="00780F53" w:rsidRPr="00780F53" w:rsidRDefault="00780F53" w:rsidP="00780F53">
      <w:pPr>
        <w:widowControl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4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、最后，保存修改，重新编译生成程序。</w:t>
      </w:r>
    </w:p>
    <w:p w:rsidR="00780F53" w:rsidRPr="00780F53" w:rsidRDefault="00780F53" w:rsidP="00780F53">
      <w:pPr>
        <w:widowControl/>
        <w:spacing w:before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再次打开程序时，会提示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用户账户控制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来获取管理员权限运行，点击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“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是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”</w:t>
      </w:r>
      <w:r w:rsidRPr="00780F53">
        <w:rPr>
          <w:rFonts w:ascii="Verdana" w:eastAsia="宋体" w:hAnsi="Verdana" w:cs="宋体"/>
          <w:color w:val="000066"/>
          <w:kern w:val="0"/>
          <w:sz w:val="20"/>
          <w:szCs w:val="20"/>
        </w:rPr>
        <w:t>则获取了管理员权限。</w:t>
      </w:r>
    </w:p>
    <w:p w:rsidR="00637DB4" w:rsidRPr="00780F53" w:rsidRDefault="00637DB4"/>
    <w:sectPr w:rsidR="00637DB4" w:rsidRPr="00780F53" w:rsidSect="0063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F53"/>
    <w:rsid w:val="00637DB4"/>
    <w:rsid w:val="00780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F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0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80F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0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6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327</Characters>
  <Application>Microsoft Office Word</Application>
  <DocSecurity>0</DocSecurity>
  <Lines>23</Lines>
  <Paragraphs>2</Paragraphs>
  <ScaleCrop>false</ScaleCrop>
  <Company>Microwin10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2017-08-04T06:03:00Z</dcterms:created>
  <dcterms:modified xsi:type="dcterms:W3CDTF">2017-08-04T06:03:00Z</dcterms:modified>
</cp:coreProperties>
</file>