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4D" w:rsidRPr="0086024D" w:rsidRDefault="0086024D" w:rsidP="0086024D">
      <w:pPr>
        <w:widowControl/>
        <w:pBdr>
          <w:bottom w:val="single" w:sz="6" w:space="7" w:color="DDDDDD"/>
        </w:pBdr>
        <w:spacing w:before="272" w:after="136" w:line="326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19"/>
          <w:szCs w:val="19"/>
        </w:rPr>
      </w:pP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  <w:szCs w:val="19"/>
        </w:rPr>
        <w:fldChar w:fldCharType="begin"/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  <w:szCs w:val="19"/>
        </w:rPr>
        <w:instrText xml:space="preserve"> HYPERLINK "http://www.cnblogs.com/shanyou/p/4295163.html" </w:instrText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  <w:szCs w:val="19"/>
        </w:rPr>
        <w:fldChar w:fldCharType="separate"/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</w:rPr>
        <w:t>.NET Core</w:t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</w:rPr>
        <w:t>与</w:t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</w:rPr>
        <w:t>.NET Framework</w:t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</w:rPr>
        <w:t>、</w:t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</w:rPr>
        <w:t>Mono</w:t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</w:rPr>
        <w:t>之间的关系</w:t>
      </w:r>
      <w:r w:rsidRPr="0086024D">
        <w:rPr>
          <w:rFonts w:ascii="Verdana" w:eastAsia="宋体" w:hAnsi="Verdana" w:cs="宋体"/>
          <w:b/>
          <w:bCs/>
          <w:color w:val="464646"/>
          <w:kern w:val="36"/>
          <w:sz w:val="19"/>
          <w:szCs w:val="19"/>
        </w:rPr>
        <w:fldChar w:fldCharType="end"/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随着微软的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开源的推进，现在在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的实现上有了三个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Core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。经常被问起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的稳定性怎么样，后续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的前景如何，要回答这个问题就需要搞清楚这三个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.NET 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实现之间的关系和将来如何演进。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到目前为止（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2015.2.17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），微软在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Windows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平台上的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的实现最为完整，但是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windows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操作系统有很深的绑定，难以跨平台。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Xamarin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主导的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项目在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.NET 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的基础类库实现上有一些不够完美。随着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2014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86024D">
        <w:rPr>
          <w:rFonts w:ascii="Verdana" w:eastAsia="宋体" w:hAnsi="Verdana" w:cs="宋体"/>
          <w:color w:val="333333"/>
          <w:kern w:val="0"/>
          <w:sz w:val="18"/>
        </w:rPr>
        <w:t> 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"http://www.cnblogs.com/shanyou/p/3647176.html" </w:instrTex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Xamarin</w:t>
      </w:r>
      <w:proofErr w:type="spellEnd"/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和微软发起</w:t>
      </w:r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.NET</w:t>
      </w:r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基金会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，微软在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2014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年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11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月份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"http://www.cnblogs.com/shanyou/p/4093983.html" </w:instrTex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 </w:t>
      </w:r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开放</w:t>
      </w:r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.NET</w:t>
      </w:r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框架源代码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。在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开源基金会的统一规划下诞生了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.NET Core 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。也就是说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Core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是参考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重新开发的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实现，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是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的一个开源的、跨平台的实现。经常有朋友对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.NET Core 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有疑问，微软主导开发了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Core,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那么还有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什么事呢。回答这个问题就是要搞清楚我们有各式各样的操作系统，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windows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linux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mac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bsd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unix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，各种操作系统之间的差异是很大的，最明显的就是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UI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方面，了解这些差异就很容易搞清楚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将来还是很有事情做的了。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Core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是一个模块化的开发栈，它是未来的所有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平台的基础。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Core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团队的高级程序经理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Immo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Landwerth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在博客中也提到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Core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开源有两大原因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: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作为跨平台的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的基础。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构建并受益于一个更为强大的生态系统。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比如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两者是完全独立的，很多代码是平台无关的，所以很多工作都是重复劳动。合作构建一个单一的软件栈是最理想的。根据文章</w:t>
      </w:r>
      <w:r w:rsidRPr="0086024D">
        <w:rPr>
          <w:rFonts w:ascii="Verdana" w:eastAsia="宋体" w:hAnsi="Verdana" w:cs="宋体"/>
          <w:color w:val="333333"/>
          <w:kern w:val="0"/>
          <w:sz w:val="18"/>
        </w:rPr>
        <w:t> </w:t>
      </w:r>
      <w:hyperlink r:id="rId4" w:tgtFrame="_blank" w:history="1">
        <w:r w:rsidRPr="0086024D">
          <w:rPr>
            <w:rFonts w:ascii="Verdana" w:eastAsia="宋体" w:hAnsi="Verdana" w:cs="宋体"/>
            <w:color w:val="464646"/>
            <w:kern w:val="0"/>
            <w:sz w:val="18"/>
            <w:u w:val="single"/>
          </w:rPr>
          <w:t>.NET Core Open Source Update</w:t>
        </w:r>
      </w:hyperlink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，目前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.NET Core 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只完成了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25%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的功能。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>
            <wp:extent cx="5236210" cy="2898775"/>
            <wp:effectExtent l="19050" t="0" r="2540" b="0"/>
            <wp:docPr id="1" name="图片 1" descr="http://images.cnitblog.com/blog/510/201502/171304481898378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10/201502/171304481898378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.NET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平台有三大件：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１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语言，也就是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ECMA-334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，这是天生跨平台的，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的附带内容，你应该彻底的明白公共运行时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(CLR)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CLR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以及公共语言基础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(CLI)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标准在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ECMA-335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中有定义，这也是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CLR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标准。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２、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Visual Studio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，这是天生不能跨平台的，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有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Xamarin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studio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；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３、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基础类库。如果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基础类库不能跨平台，没人会关心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的跨平台。所以微软不得不投入大量精力去开发全新的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Core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（就是现在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上的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"https://github.com/dotnet/corefx" </w:instrTex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86024D">
        <w:rPr>
          <w:rFonts w:ascii="Verdana" w:eastAsia="宋体" w:hAnsi="Verdana" w:cs="宋体"/>
          <w:color w:val="464646"/>
          <w:kern w:val="0"/>
          <w:sz w:val="18"/>
          <w:u w:val="single"/>
        </w:rPr>
        <w:t>https://github.com/dotnet/corefx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），一边将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中有用的代码搬过来，一边根据跨平台的需求重新实现。</w:t>
      </w:r>
    </w:p>
    <w:p w:rsidR="0086024D" w:rsidRPr="0086024D" w:rsidRDefault="0086024D" w:rsidP="0086024D">
      <w:pPr>
        <w:widowControl/>
        <w:spacing w:before="136" w:after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从上面的分析，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跨平台的最大障碍就是基础类库的跨平台，由此也可以看出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基础类库的重要性。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Mono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也是在基础类库的实现上存在瑕疵，比如对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WPF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WCF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等框架的支持上不完善。像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WPF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这样的用户界面开发技术，各个平台上都有自己的原生开发库，用户界面应用原生开发，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iOS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应用应该用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iOS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的用户界面库才会让人觉得在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iOS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上最合适，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应用应该用微软的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Windows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用户界面库。</w:t>
      </w:r>
    </w:p>
    <w:p w:rsidR="0086024D" w:rsidRPr="0086024D" w:rsidRDefault="0086024D" w:rsidP="0086024D">
      <w:pPr>
        <w:widowControl/>
        <w:spacing w:before="136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随着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.NET Core Framework</w:t>
      </w: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的开发完成，</w:t>
      </w: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.NET Framework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与</w:t>
      </w: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Mono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将基于</w:t>
      </w: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.NET Core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重新构建。</w:t>
      </w: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.NET Framework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将成为</w:t>
      </w: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.NET Core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在</w:t>
      </w: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Windows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上的一个发行版，</w:t>
      </w: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Mono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将成为</w:t>
      </w:r>
      <w:r w:rsidRPr="0086024D">
        <w:rPr>
          <w:rFonts w:ascii="Verdana" w:eastAsia="宋体" w:hAnsi="Verdana" w:cs="宋体"/>
          <w:color w:val="111111"/>
          <w:kern w:val="0"/>
          <w:sz w:val="18"/>
          <w:szCs w:val="18"/>
        </w:rPr>
        <w:t>.NET Core</w:t>
      </w:r>
      <w:r w:rsidRPr="0086024D">
        <w:rPr>
          <w:rFonts w:ascii="宋体" w:eastAsia="宋体" w:hAnsi="宋体" w:cs="宋体" w:hint="eastAsia"/>
          <w:color w:val="111111"/>
          <w:kern w:val="0"/>
          <w:sz w:val="18"/>
          <w:szCs w:val="18"/>
        </w:rPr>
        <w:t>的一个跨平台发行版。</w:t>
      </w:r>
    </w:p>
    <w:p w:rsidR="0086024D" w:rsidRPr="0086024D" w:rsidRDefault="0086024D" w:rsidP="0086024D">
      <w:pPr>
        <w:widowControl/>
        <w:spacing w:before="95" w:after="95"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欢迎大家关注微信号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opendotnet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，微信公众号名称：</w:t>
      </w:r>
      <w:proofErr w:type="spellStart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dotNET</w:t>
      </w:r>
      <w:proofErr w:type="spellEnd"/>
      <w:r w:rsidRPr="0086024D">
        <w:rPr>
          <w:rFonts w:ascii="Verdana" w:eastAsia="宋体" w:hAnsi="Verdana" w:cs="宋体"/>
          <w:color w:val="333333"/>
          <w:kern w:val="0"/>
          <w:sz w:val="18"/>
          <w:szCs w:val="18"/>
        </w:rPr>
        <w:t>跨平台。扫下面的二维码或者收藏下面的二维码关注吧（长按下面的二维码图片、并选择识别图中的二维码）</w:t>
      </w:r>
    </w:p>
    <w:p w:rsidR="00AA58A9" w:rsidRPr="0086024D" w:rsidRDefault="00AA58A9">
      <w:pPr>
        <w:rPr>
          <w:rFonts w:hint="eastAsia"/>
        </w:rPr>
      </w:pPr>
    </w:p>
    <w:sectPr w:rsidR="00AA58A9" w:rsidRPr="0086024D" w:rsidSect="00AA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024D"/>
    <w:rsid w:val="0086024D"/>
    <w:rsid w:val="00AA5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8A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2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24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602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02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024D"/>
  </w:style>
  <w:style w:type="paragraph" w:styleId="a5">
    <w:name w:val="Balloon Text"/>
    <w:basedOn w:val="a"/>
    <w:link w:val="Char"/>
    <w:uiPriority w:val="99"/>
    <w:semiHidden/>
    <w:unhideWhenUsed/>
    <w:rsid w:val="008602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02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4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3551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s.msdn.com/cfs-file.ashx/__key/communityserver-blogs-components-weblogfiles/00-00-01-12-34/6332.Untitled.png" TargetMode="External"/><Relationship Id="rId4" Type="http://schemas.openxmlformats.org/officeDocument/2006/relationships/hyperlink" Target="http://blogs.msdn.com/b/dotnet/archive/2015/01/28/net-core-open-source-update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2016-08-07T08:09:00Z</dcterms:created>
  <dcterms:modified xsi:type="dcterms:W3CDTF">2016-08-07T08:10:00Z</dcterms:modified>
</cp:coreProperties>
</file>