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89" w:rsidRPr="00FC2789" w:rsidRDefault="00FC2789" w:rsidP="00FC2789">
      <w:pPr>
        <w:widowControl/>
        <w:pBdr>
          <w:bottom w:val="single" w:sz="6" w:space="0" w:color="DDDDDD"/>
        </w:pBdr>
        <w:shd w:val="clear" w:color="auto" w:fill="FFFFFF"/>
        <w:spacing w:line="402" w:lineRule="atLeast"/>
        <w:jc w:val="left"/>
        <w:outlineLvl w:val="0"/>
        <w:rPr>
          <w:rFonts w:ascii="Verdana" w:eastAsia="宋体" w:hAnsi="Verdana" w:cs="宋体"/>
          <w:b/>
          <w:bCs/>
          <w:color w:val="000000"/>
          <w:kern w:val="36"/>
          <w:sz w:val="23"/>
          <w:szCs w:val="23"/>
        </w:rPr>
      </w:pPr>
      <w:hyperlink r:id="rId5" w:history="1">
        <w:r w:rsidRPr="00FC2789">
          <w:rPr>
            <w:rFonts w:ascii="Verdana" w:eastAsia="宋体" w:hAnsi="Verdana" w:cs="宋体"/>
            <w:b/>
            <w:bCs/>
            <w:color w:val="399AB2"/>
            <w:kern w:val="36"/>
            <w:sz w:val="23"/>
            <w:u w:val="single"/>
          </w:rPr>
          <w:t>CLR</w:t>
        </w:r>
        <w:r w:rsidRPr="00FC2789">
          <w:rPr>
            <w:rFonts w:ascii="Verdana" w:eastAsia="宋体" w:hAnsi="Verdana" w:cs="宋体"/>
            <w:b/>
            <w:bCs/>
            <w:color w:val="399AB2"/>
            <w:kern w:val="36"/>
            <w:sz w:val="23"/>
            <w:u w:val="single"/>
          </w:rPr>
          <w:t>和</w:t>
        </w:r>
        <w:r w:rsidRPr="00FC2789">
          <w:rPr>
            <w:rFonts w:ascii="Verdana" w:eastAsia="宋体" w:hAnsi="Verdana" w:cs="宋体"/>
            <w:b/>
            <w:bCs/>
            <w:color w:val="399AB2"/>
            <w:kern w:val="36"/>
            <w:sz w:val="23"/>
            <w:u w:val="single"/>
          </w:rPr>
          <w:t>.Net</w:t>
        </w:r>
        <w:r w:rsidRPr="00FC2789">
          <w:rPr>
            <w:rFonts w:ascii="Verdana" w:eastAsia="宋体" w:hAnsi="Verdana" w:cs="宋体"/>
            <w:b/>
            <w:bCs/>
            <w:color w:val="399AB2"/>
            <w:kern w:val="36"/>
            <w:sz w:val="23"/>
            <w:u w:val="single"/>
          </w:rPr>
          <w:t>对象生存周期</w:t>
        </w:r>
      </w:hyperlink>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标签：</w:t>
      </w:r>
      <w:r w:rsidRPr="00FC2789">
        <w:rPr>
          <w:rFonts w:ascii="Verdana" w:eastAsia="宋体" w:hAnsi="Verdana" w:cs="宋体"/>
          <w:color w:val="333333"/>
          <w:kern w:val="0"/>
          <w:sz w:val="23"/>
          <w:szCs w:val="23"/>
        </w:rPr>
        <w:t>GC .Net C# CLR</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pict>
          <v:rect id="_x0000_i1025" style="width:0;height:1.5pt" o:hralign="center" o:hrstd="t" o:hr="t" fillcolor="#a0a0a0" stroked="f"/>
        </w:pict>
      </w:r>
    </w:p>
    <w:p w:rsidR="00FC2789" w:rsidRPr="00FC2789" w:rsidRDefault="00FC2789" w:rsidP="00FC2789">
      <w:pPr>
        <w:widowControl/>
        <w:numPr>
          <w:ilvl w:val="0"/>
          <w:numId w:val="1"/>
        </w:numPr>
        <w:shd w:val="clear" w:color="auto" w:fill="FFFFFF"/>
        <w:ind w:left="502" w:firstLine="0"/>
        <w:jc w:val="left"/>
        <w:rPr>
          <w:rFonts w:ascii="Verdana" w:eastAsia="宋体" w:hAnsi="Verdana" w:cs="宋体"/>
          <w:color w:val="333333"/>
          <w:kern w:val="0"/>
          <w:sz w:val="23"/>
          <w:szCs w:val="23"/>
        </w:rPr>
      </w:pPr>
      <w:hyperlink r:id="rId6" w:anchor="0." w:history="1">
        <w:r w:rsidRPr="00FC2789">
          <w:rPr>
            <w:rFonts w:ascii="Verdana" w:eastAsia="宋体" w:hAnsi="Verdana" w:cs="宋体"/>
            <w:color w:val="000000"/>
            <w:kern w:val="0"/>
            <w:sz w:val="23"/>
            <w:u w:val="single"/>
          </w:rPr>
          <w:t>前言</w:t>
        </w:r>
      </w:hyperlink>
    </w:p>
    <w:p w:rsidR="00FC2789" w:rsidRPr="00FC2789" w:rsidRDefault="00FC2789" w:rsidP="00FC2789">
      <w:pPr>
        <w:widowControl/>
        <w:numPr>
          <w:ilvl w:val="0"/>
          <w:numId w:val="1"/>
        </w:numPr>
        <w:shd w:val="clear" w:color="auto" w:fill="FFFFFF"/>
        <w:ind w:left="502" w:firstLine="0"/>
        <w:jc w:val="left"/>
        <w:rPr>
          <w:rFonts w:ascii="Verdana" w:eastAsia="宋体" w:hAnsi="Verdana" w:cs="宋体"/>
          <w:color w:val="333333"/>
          <w:kern w:val="0"/>
          <w:sz w:val="23"/>
          <w:szCs w:val="23"/>
        </w:rPr>
      </w:pPr>
      <w:hyperlink r:id="rId7" w:anchor="1." w:history="1">
        <w:r w:rsidRPr="00FC2789">
          <w:rPr>
            <w:rFonts w:ascii="Verdana" w:eastAsia="宋体" w:hAnsi="Verdana" w:cs="宋体"/>
            <w:color w:val="000000"/>
            <w:kern w:val="0"/>
            <w:sz w:val="23"/>
            <w:u w:val="single"/>
          </w:rPr>
          <w:t xml:space="preserve">1. </w:t>
        </w:r>
        <w:r w:rsidRPr="00FC2789">
          <w:rPr>
            <w:rFonts w:ascii="Verdana" w:eastAsia="宋体" w:hAnsi="Verdana" w:cs="宋体"/>
            <w:color w:val="000000"/>
            <w:kern w:val="0"/>
            <w:sz w:val="23"/>
            <w:u w:val="single"/>
          </w:rPr>
          <w:t>基础概念明晰</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8" w:anchor="1.1" w:history="1">
        <w:r w:rsidRPr="00FC2789">
          <w:rPr>
            <w:rFonts w:ascii="Verdana" w:eastAsia="宋体" w:hAnsi="Verdana" w:cs="宋体"/>
            <w:color w:val="000000"/>
            <w:kern w:val="0"/>
            <w:sz w:val="23"/>
            <w:u w:val="single"/>
          </w:rPr>
          <w:t xml:space="preserve">1.1 </w:t>
        </w:r>
        <w:r w:rsidRPr="00FC2789">
          <w:rPr>
            <w:rFonts w:ascii="Verdana" w:eastAsia="宋体" w:hAnsi="Verdana" w:cs="宋体"/>
            <w:color w:val="000000"/>
            <w:kern w:val="0"/>
            <w:sz w:val="23"/>
            <w:u w:val="single"/>
          </w:rPr>
          <w:t>公告语言运行时</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9" w:anchor="1.2" w:history="1">
        <w:r w:rsidRPr="00FC2789">
          <w:rPr>
            <w:rFonts w:ascii="Verdana" w:eastAsia="宋体" w:hAnsi="Verdana" w:cs="宋体"/>
            <w:color w:val="000000"/>
            <w:kern w:val="0"/>
            <w:sz w:val="23"/>
            <w:u w:val="single"/>
          </w:rPr>
          <w:t xml:space="preserve">1.2 </w:t>
        </w:r>
        <w:r w:rsidRPr="00FC2789">
          <w:rPr>
            <w:rFonts w:ascii="Verdana" w:eastAsia="宋体" w:hAnsi="Verdana" w:cs="宋体"/>
            <w:color w:val="000000"/>
            <w:kern w:val="0"/>
            <w:sz w:val="23"/>
            <w:u w:val="single"/>
          </w:rPr>
          <w:t>托管模块</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0" w:anchor="1.3" w:history="1">
        <w:r w:rsidRPr="00FC2789">
          <w:rPr>
            <w:rFonts w:ascii="Verdana" w:eastAsia="宋体" w:hAnsi="Verdana" w:cs="宋体"/>
            <w:color w:val="000000"/>
            <w:kern w:val="0"/>
            <w:sz w:val="23"/>
            <w:u w:val="single"/>
          </w:rPr>
          <w:t xml:space="preserve">1.3 </w:t>
        </w:r>
        <w:r w:rsidRPr="00FC2789">
          <w:rPr>
            <w:rFonts w:ascii="Verdana" w:eastAsia="宋体" w:hAnsi="Verdana" w:cs="宋体"/>
            <w:color w:val="000000"/>
            <w:kern w:val="0"/>
            <w:sz w:val="23"/>
            <w:u w:val="single"/>
          </w:rPr>
          <w:t>对象和类型</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1" w:anchor="1.4" w:history="1">
        <w:r w:rsidRPr="00FC2789">
          <w:rPr>
            <w:rFonts w:ascii="Verdana" w:eastAsia="宋体" w:hAnsi="Verdana" w:cs="宋体"/>
            <w:color w:val="000000"/>
            <w:kern w:val="0"/>
            <w:sz w:val="23"/>
            <w:u w:val="single"/>
          </w:rPr>
          <w:t xml:space="preserve">1.4 </w:t>
        </w:r>
        <w:r w:rsidRPr="00FC2789">
          <w:rPr>
            <w:rFonts w:ascii="Verdana" w:eastAsia="宋体" w:hAnsi="Verdana" w:cs="宋体"/>
            <w:color w:val="000000"/>
            <w:kern w:val="0"/>
            <w:sz w:val="23"/>
            <w:u w:val="single"/>
          </w:rPr>
          <w:t>垃圾回收器</w:t>
        </w:r>
      </w:hyperlink>
    </w:p>
    <w:p w:rsidR="00FC2789" w:rsidRPr="00FC2789" w:rsidRDefault="00FC2789" w:rsidP="00FC2789">
      <w:pPr>
        <w:widowControl/>
        <w:numPr>
          <w:ilvl w:val="0"/>
          <w:numId w:val="1"/>
        </w:numPr>
        <w:shd w:val="clear" w:color="auto" w:fill="FFFFFF"/>
        <w:ind w:left="502" w:firstLine="0"/>
        <w:jc w:val="left"/>
        <w:rPr>
          <w:rFonts w:ascii="Verdana" w:eastAsia="宋体" w:hAnsi="Verdana" w:cs="宋体"/>
          <w:color w:val="333333"/>
          <w:kern w:val="0"/>
          <w:sz w:val="23"/>
          <w:szCs w:val="23"/>
        </w:rPr>
      </w:pPr>
      <w:hyperlink r:id="rId12" w:anchor="2." w:history="1">
        <w:r w:rsidRPr="00FC2789">
          <w:rPr>
            <w:rFonts w:ascii="Verdana" w:eastAsia="宋体" w:hAnsi="Verdana" w:cs="宋体"/>
            <w:color w:val="000000"/>
            <w:kern w:val="0"/>
            <w:sz w:val="23"/>
            <w:u w:val="single"/>
          </w:rPr>
          <w:t xml:space="preserve">2. </w:t>
        </w:r>
        <w:r w:rsidRPr="00FC2789">
          <w:rPr>
            <w:rFonts w:ascii="Verdana" w:eastAsia="宋体" w:hAnsi="Verdana" w:cs="宋体"/>
            <w:color w:val="000000"/>
            <w:kern w:val="0"/>
            <w:sz w:val="23"/>
            <w:u w:val="single"/>
          </w:rPr>
          <w:t>垃圾回收模型</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3" w:anchor="2.1" w:history="1">
        <w:r w:rsidRPr="00FC2789">
          <w:rPr>
            <w:rFonts w:ascii="Verdana" w:eastAsia="宋体" w:hAnsi="Verdana" w:cs="宋体"/>
            <w:color w:val="000000"/>
            <w:kern w:val="0"/>
            <w:sz w:val="23"/>
            <w:u w:val="single"/>
          </w:rPr>
          <w:t xml:space="preserve">2.1 </w:t>
        </w:r>
        <w:r w:rsidRPr="00FC2789">
          <w:rPr>
            <w:rFonts w:ascii="Verdana" w:eastAsia="宋体" w:hAnsi="Verdana" w:cs="宋体"/>
            <w:color w:val="000000"/>
            <w:kern w:val="0"/>
            <w:sz w:val="23"/>
            <w:u w:val="single"/>
          </w:rPr>
          <w:t>为什么需要垃圾回收</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4" w:anchor="2.2" w:history="1">
        <w:r w:rsidRPr="00FC2789">
          <w:rPr>
            <w:rFonts w:ascii="Verdana" w:eastAsia="宋体" w:hAnsi="Verdana" w:cs="宋体"/>
            <w:color w:val="000000"/>
            <w:kern w:val="0"/>
            <w:sz w:val="23"/>
            <w:u w:val="single"/>
          </w:rPr>
          <w:t xml:space="preserve">2.2 </w:t>
        </w:r>
        <w:r w:rsidRPr="00FC2789">
          <w:rPr>
            <w:rFonts w:ascii="Verdana" w:eastAsia="宋体" w:hAnsi="Verdana" w:cs="宋体"/>
            <w:color w:val="000000"/>
            <w:kern w:val="0"/>
            <w:sz w:val="23"/>
            <w:u w:val="single"/>
          </w:rPr>
          <w:t>什么时候进行垃圾回收</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5" w:anchor="2.3" w:history="1">
        <w:r w:rsidRPr="00FC2789">
          <w:rPr>
            <w:rFonts w:ascii="Verdana" w:eastAsia="宋体" w:hAnsi="Verdana" w:cs="宋体"/>
            <w:color w:val="000000"/>
            <w:kern w:val="0"/>
            <w:sz w:val="23"/>
            <w:u w:val="single"/>
          </w:rPr>
          <w:t xml:space="preserve">2.3 </w:t>
        </w:r>
        <w:r w:rsidRPr="00FC2789">
          <w:rPr>
            <w:rFonts w:ascii="Verdana" w:eastAsia="宋体" w:hAnsi="Verdana" w:cs="宋体"/>
            <w:color w:val="000000"/>
            <w:kern w:val="0"/>
            <w:sz w:val="23"/>
            <w:u w:val="single"/>
          </w:rPr>
          <w:t>垃圾回收时发生了什么</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6" w:anchor="2.4" w:history="1">
        <w:r w:rsidRPr="00FC2789">
          <w:rPr>
            <w:rFonts w:ascii="Verdana" w:eastAsia="宋体" w:hAnsi="Verdana" w:cs="宋体"/>
            <w:color w:val="000000"/>
            <w:kern w:val="0"/>
            <w:sz w:val="23"/>
            <w:u w:val="single"/>
          </w:rPr>
          <w:t>2.4 GC</w:t>
        </w:r>
        <w:r w:rsidRPr="00FC2789">
          <w:rPr>
            <w:rFonts w:ascii="Verdana" w:eastAsia="宋体" w:hAnsi="Verdana" w:cs="宋体"/>
            <w:color w:val="000000"/>
            <w:kern w:val="0"/>
            <w:sz w:val="23"/>
            <w:u w:val="single"/>
          </w:rPr>
          <w:t>为我们解决了什么问题</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7" w:anchor="2.5" w:history="1">
        <w:r w:rsidRPr="00FC2789">
          <w:rPr>
            <w:rFonts w:ascii="Verdana" w:eastAsia="宋体" w:hAnsi="Verdana" w:cs="宋体"/>
            <w:color w:val="000000"/>
            <w:kern w:val="0"/>
            <w:sz w:val="23"/>
            <w:u w:val="single"/>
          </w:rPr>
          <w:t xml:space="preserve">2.5 </w:t>
        </w:r>
        <w:r w:rsidRPr="00FC2789">
          <w:rPr>
            <w:rFonts w:ascii="Verdana" w:eastAsia="宋体" w:hAnsi="Verdana" w:cs="宋体"/>
            <w:color w:val="000000"/>
            <w:kern w:val="0"/>
            <w:sz w:val="23"/>
            <w:u w:val="single"/>
          </w:rPr>
          <w:t>代数的概念（</w:t>
        </w:r>
        <w:r w:rsidRPr="00FC2789">
          <w:rPr>
            <w:rFonts w:ascii="Verdana" w:eastAsia="宋体" w:hAnsi="Verdana" w:cs="宋体"/>
            <w:color w:val="000000"/>
            <w:kern w:val="0"/>
            <w:sz w:val="23"/>
            <w:u w:val="single"/>
          </w:rPr>
          <w:t>Generation</w:t>
        </w:r>
        <w:r w:rsidRPr="00FC2789">
          <w:rPr>
            <w:rFonts w:ascii="Verdana" w:eastAsia="宋体" w:hAnsi="Verdana" w:cs="宋体"/>
            <w:color w:val="000000"/>
            <w:kern w:val="0"/>
            <w:sz w:val="23"/>
            <w:u w:val="single"/>
          </w:rPr>
          <w:t>）</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8" w:anchor="2.6" w:history="1">
        <w:r w:rsidRPr="00FC2789">
          <w:rPr>
            <w:rFonts w:ascii="Verdana" w:eastAsia="宋体" w:hAnsi="Verdana" w:cs="宋体"/>
            <w:color w:val="000000"/>
            <w:kern w:val="0"/>
            <w:sz w:val="23"/>
            <w:u w:val="single"/>
          </w:rPr>
          <w:t xml:space="preserve">2.6 </w:t>
        </w:r>
        <w:r w:rsidRPr="00FC2789">
          <w:rPr>
            <w:rFonts w:ascii="Verdana" w:eastAsia="宋体" w:hAnsi="Verdana" w:cs="宋体"/>
            <w:color w:val="000000"/>
            <w:kern w:val="0"/>
            <w:sz w:val="23"/>
            <w:u w:val="single"/>
          </w:rPr>
          <w:t>使用</w:t>
        </w:r>
        <w:r w:rsidRPr="00FC2789">
          <w:rPr>
            <w:rFonts w:ascii="Verdana" w:eastAsia="宋体" w:hAnsi="Verdana" w:cs="宋体"/>
            <w:color w:val="000000"/>
            <w:kern w:val="0"/>
            <w:sz w:val="23"/>
            <w:u w:val="single"/>
          </w:rPr>
          <w:t>System.GC</w:t>
        </w:r>
        <w:r w:rsidRPr="00FC2789">
          <w:rPr>
            <w:rFonts w:ascii="Verdana" w:eastAsia="宋体" w:hAnsi="Verdana" w:cs="宋体"/>
            <w:color w:val="000000"/>
            <w:kern w:val="0"/>
            <w:sz w:val="23"/>
            <w:u w:val="single"/>
          </w:rPr>
          <w:t>类控制垃圾回收</w:t>
        </w:r>
      </w:hyperlink>
      <w:r w:rsidRPr="00FC2789">
        <w:rPr>
          <w:rFonts w:ascii="Verdana" w:eastAsia="宋体" w:hAnsi="Verdana" w:cs="宋体"/>
          <w:color w:val="333333"/>
          <w:kern w:val="0"/>
          <w:sz w:val="23"/>
          <w:szCs w:val="23"/>
        </w:rPr>
        <w:br/>
        <w:t>*</w:t>
      </w:r>
      <w:r w:rsidRPr="00FC2789">
        <w:rPr>
          <w:rFonts w:ascii="Verdana" w:eastAsia="宋体" w:hAnsi="Verdana" w:cs="宋体"/>
          <w:color w:val="333333"/>
          <w:kern w:val="0"/>
          <w:sz w:val="23"/>
        </w:rPr>
        <w:t> </w:t>
      </w:r>
      <w:hyperlink r:id="rId19" w:anchor="2.7" w:history="1">
        <w:r w:rsidRPr="00FC2789">
          <w:rPr>
            <w:rFonts w:ascii="Verdana" w:eastAsia="宋体" w:hAnsi="Verdana" w:cs="宋体"/>
            <w:color w:val="000000"/>
            <w:kern w:val="0"/>
            <w:sz w:val="23"/>
            <w:u w:val="single"/>
          </w:rPr>
          <w:t xml:space="preserve">2.7 </w:t>
        </w:r>
        <w:r w:rsidRPr="00FC2789">
          <w:rPr>
            <w:rFonts w:ascii="Verdana" w:eastAsia="宋体" w:hAnsi="Verdana" w:cs="宋体"/>
            <w:color w:val="000000"/>
            <w:kern w:val="0"/>
            <w:sz w:val="23"/>
            <w:u w:val="single"/>
          </w:rPr>
          <w:t>非托管对象资源回收</w:t>
        </w:r>
      </w:hyperlink>
    </w:p>
    <w:p w:rsidR="00FC2789" w:rsidRPr="00FC2789" w:rsidRDefault="00FC2789" w:rsidP="00FC2789">
      <w:pPr>
        <w:widowControl/>
        <w:numPr>
          <w:ilvl w:val="0"/>
          <w:numId w:val="1"/>
        </w:numPr>
        <w:shd w:val="clear" w:color="auto" w:fill="FFFFFF"/>
        <w:ind w:left="502" w:firstLine="0"/>
        <w:jc w:val="left"/>
        <w:rPr>
          <w:rFonts w:ascii="Verdana" w:eastAsia="宋体" w:hAnsi="Verdana" w:cs="宋体"/>
          <w:color w:val="333333"/>
          <w:kern w:val="0"/>
          <w:sz w:val="23"/>
          <w:szCs w:val="23"/>
        </w:rPr>
      </w:pPr>
      <w:hyperlink r:id="rId20" w:anchor="3." w:history="1">
        <w:r w:rsidRPr="00FC2789">
          <w:rPr>
            <w:rFonts w:ascii="Verdana" w:eastAsia="宋体" w:hAnsi="Verdana" w:cs="宋体"/>
            <w:color w:val="000000"/>
            <w:kern w:val="0"/>
            <w:sz w:val="23"/>
            <w:u w:val="single"/>
          </w:rPr>
          <w:t xml:space="preserve">3. </w:t>
        </w:r>
        <w:r w:rsidRPr="00FC2789">
          <w:rPr>
            <w:rFonts w:ascii="Verdana" w:eastAsia="宋体" w:hAnsi="Verdana" w:cs="宋体"/>
            <w:color w:val="000000"/>
            <w:kern w:val="0"/>
            <w:sz w:val="23"/>
            <w:u w:val="single"/>
          </w:rPr>
          <w:t>总结</w:t>
        </w:r>
      </w:hyperlink>
    </w:p>
    <w:p w:rsidR="00FC2789" w:rsidRPr="00FC2789" w:rsidRDefault="00FC2789" w:rsidP="00FC2789">
      <w:pPr>
        <w:widowControl/>
        <w:numPr>
          <w:ilvl w:val="0"/>
          <w:numId w:val="1"/>
        </w:numPr>
        <w:shd w:val="clear" w:color="auto" w:fill="FFFFFF"/>
        <w:ind w:left="502" w:firstLine="0"/>
        <w:jc w:val="left"/>
        <w:rPr>
          <w:rFonts w:ascii="Verdana" w:eastAsia="宋体" w:hAnsi="Verdana" w:cs="宋体"/>
          <w:color w:val="333333"/>
          <w:kern w:val="0"/>
          <w:sz w:val="23"/>
          <w:szCs w:val="23"/>
        </w:rPr>
      </w:pPr>
      <w:hyperlink r:id="rId21" w:anchor="4." w:history="1">
        <w:r w:rsidRPr="00FC2789">
          <w:rPr>
            <w:rFonts w:ascii="Verdana" w:eastAsia="宋体" w:hAnsi="Verdana" w:cs="宋体"/>
            <w:color w:val="000000"/>
            <w:kern w:val="0"/>
            <w:sz w:val="23"/>
            <w:u w:val="single"/>
          </w:rPr>
          <w:t xml:space="preserve">4. </w:t>
        </w:r>
        <w:r w:rsidRPr="00FC2789">
          <w:rPr>
            <w:rFonts w:ascii="Verdana" w:eastAsia="宋体" w:hAnsi="Verdana" w:cs="宋体"/>
            <w:color w:val="000000"/>
            <w:kern w:val="0"/>
            <w:sz w:val="23"/>
            <w:u w:val="single"/>
          </w:rPr>
          <w:t>参考资料</w:t>
        </w:r>
      </w:hyperlink>
    </w:p>
    <w:p w:rsidR="00FC2789" w:rsidRPr="00FC2789" w:rsidRDefault="00FC2789" w:rsidP="00FC2789">
      <w:pPr>
        <w:widowControl/>
        <w:shd w:val="clear" w:color="auto" w:fill="FFFFFF"/>
        <w:jc w:val="left"/>
        <w:outlineLvl w:val="0"/>
        <w:rPr>
          <w:rFonts w:ascii="Verdana" w:eastAsia="宋体" w:hAnsi="Verdana" w:cs="宋体"/>
          <w:b/>
          <w:bCs/>
          <w:color w:val="000000"/>
          <w:kern w:val="36"/>
          <w:sz w:val="47"/>
          <w:szCs w:val="47"/>
        </w:rPr>
      </w:pPr>
      <w:r w:rsidRPr="00FC2789">
        <w:rPr>
          <w:rFonts w:ascii="Verdana" w:eastAsia="宋体" w:hAnsi="Verdana" w:cs="宋体"/>
          <w:b/>
          <w:bCs/>
          <w:color w:val="000000"/>
          <w:kern w:val="36"/>
          <w:sz w:val="47"/>
        </w:rPr>
        <w:t>前言</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对象的生存周期和垃圾回收一直是容易被我们忽略的知识点，因为我们现在高级语言编程平台太</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智能</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了，自动的异常处理，内存管理，线程同步，以至于我们中的大部分人只需要按部就班面向对象编程就能完成大部分的工作</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写接口的时候继承一个</w:t>
      </w:r>
      <w:r w:rsidRPr="00FC2789">
        <w:rPr>
          <w:rFonts w:ascii="Verdana" w:eastAsia="宋体" w:hAnsi="Verdana" w:cs="宋体"/>
          <w:color w:val="333333"/>
          <w:kern w:val="0"/>
          <w:sz w:val="23"/>
          <w:szCs w:val="23"/>
        </w:rPr>
        <w:t>IDisposable</w:t>
      </w:r>
      <w:r w:rsidRPr="00FC2789">
        <w:rPr>
          <w:rFonts w:ascii="Verdana" w:eastAsia="宋体" w:hAnsi="Verdana" w:cs="宋体"/>
          <w:color w:val="333333"/>
          <w:kern w:val="0"/>
          <w:sz w:val="23"/>
          <w:szCs w:val="23"/>
        </w:rPr>
        <w:t>，释放文件占用的时候强制</w:t>
      </w:r>
      <w:r w:rsidRPr="00FC2789">
        <w:rPr>
          <w:rFonts w:ascii="Verdana" w:eastAsia="宋体" w:hAnsi="Verdana" w:cs="宋体"/>
          <w:color w:val="333333"/>
          <w:kern w:val="0"/>
          <w:sz w:val="23"/>
          <w:szCs w:val="23"/>
        </w:rPr>
        <w:t>Close</w:t>
      </w:r>
      <w:r w:rsidRPr="00FC2789">
        <w:rPr>
          <w:rFonts w:ascii="Verdana" w:eastAsia="宋体" w:hAnsi="Verdana" w:cs="宋体"/>
          <w:color w:val="333333"/>
          <w:kern w:val="0"/>
          <w:sz w:val="23"/>
          <w:szCs w:val="23"/>
        </w:rPr>
        <w:t>一下，异步编程就用</w:t>
      </w:r>
      <w:r w:rsidRPr="00FC2789">
        <w:rPr>
          <w:rFonts w:ascii="Verdana" w:eastAsia="宋体" w:hAnsi="Verdana" w:cs="宋体"/>
          <w:color w:val="333333"/>
          <w:kern w:val="0"/>
          <w:sz w:val="23"/>
          <w:szCs w:val="23"/>
        </w:rPr>
        <w:t>Async</w:t>
      </w:r>
      <w:r w:rsidRPr="00FC2789">
        <w:rPr>
          <w:rFonts w:ascii="Verdana" w:eastAsia="宋体" w:hAnsi="Verdana" w:cs="宋体"/>
          <w:color w:val="333333"/>
          <w:kern w:val="0"/>
          <w:sz w:val="23"/>
          <w:szCs w:val="23"/>
        </w:rPr>
        <w:t>和</w:t>
      </w:r>
      <w:r w:rsidRPr="00FC2789">
        <w:rPr>
          <w:rFonts w:ascii="Verdana" w:eastAsia="宋体" w:hAnsi="Verdana" w:cs="宋体"/>
          <w:color w:val="333333"/>
          <w:kern w:val="0"/>
          <w:sz w:val="23"/>
          <w:szCs w:val="23"/>
        </w:rPr>
        <w:t>Await……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比如最近结合</w:t>
      </w:r>
      <w:r w:rsidRPr="00FC2789">
        <w:rPr>
          <w:rFonts w:ascii="Verdana" w:eastAsia="宋体" w:hAnsi="Verdana" w:cs="宋体"/>
          <w:color w:val="333333"/>
          <w:kern w:val="0"/>
          <w:sz w:val="23"/>
          <w:szCs w:val="23"/>
        </w:rPr>
        <w:t>ABP</w:t>
      </w:r>
      <w:r w:rsidRPr="00FC2789">
        <w:rPr>
          <w:rFonts w:ascii="Verdana" w:eastAsia="宋体" w:hAnsi="Verdana" w:cs="宋体"/>
          <w:color w:val="333333"/>
          <w:kern w:val="0"/>
          <w:sz w:val="23"/>
          <w:szCs w:val="23"/>
        </w:rPr>
        <w:t>框架写</w:t>
      </w:r>
      <w:r w:rsidRPr="00FC2789">
        <w:rPr>
          <w:rFonts w:ascii="Verdana" w:eastAsia="宋体" w:hAnsi="Verdana" w:cs="宋体"/>
          <w:color w:val="333333"/>
          <w:kern w:val="0"/>
          <w:sz w:val="23"/>
          <w:szCs w:val="23"/>
        </w:rPr>
        <w:t>Web Api</w:t>
      </w:r>
      <w:r w:rsidRPr="00FC2789">
        <w:rPr>
          <w:rFonts w:ascii="Verdana" w:eastAsia="宋体" w:hAnsi="Verdana" w:cs="宋体"/>
          <w:color w:val="333333"/>
          <w:kern w:val="0"/>
          <w:sz w:val="23"/>
          <w:szCs w:val="23"/>
        </w:rPr>
        <w:t>项目的时候，对于最重要的两个消息处理对象</w:t>
      </w:r>
      <w:hyperlink r:id="rId22" w:history="1">
        <w:r w:rsidRPr="00FC2789">
          <w:rPr>
            <w:rFonts w:ascii="Verdana" w:eastAsia="宋体" w:hAnsi="Verdana" w:cs="宋体"/>
            <w:color w:val="000000"/>
            <w:kern w:val="0"/>
            <w:sz w:val="23"/>
            <w:u w:val="single"/>
          </w:rPr>
          <w:t>HttpRequestMessaga</w:t>
        </w:r>
        <w:r w:rsidRPr="00FC2789">
          <w:rPr>
            <w:rFonts w:ascii="Verdana" w:eastAsia="宋体" w:hAnsi="Verdana" w:cs="宋体"/>
            <w:color w:val="000000"/>
            <w:kern w:val="0"/>
            <w:sz w:val="23"/>
            <w:u w:val="single"/>
          </w:rPr>
          <w:t>和</w:t>
        </w:r>
        <w:r w:rsidRPr="00FC2789">
          <w:rPr>
            <w:rFonts w:ascii="Verdana" w:eastAsia="宋体" w:hAnsi="Verdana" w:cs="宋体"/>
            <w:color w:val="000000"/>
            <w:kern w:val="0"/>
            <w:sz w:val="23"/>
            <w:u w:val="single"/>
          </w:rPr>
          <w:t>HttpResponseMessage</w:t>
        </w:r>
        <w:r w:rsidRPr="00FC2789">
          <w:rPr>
            <w:rFonts w:ascii="Verdana" w:eastAsia="宋体" w:hAnsi="Verdana" w:cs="宋体"/>
            <w:color w:val="000000"/>
            <w:kern w:val="0"/>
            <w:sz w:val="23"/>
            <w:u w:val="single"/>
          </w:rPr>
          <w:t>的释放过程</w:t>
        </w:r>
      </w:hyperlink>
      <w:r w:rsidRPr="00FC2789">
        <w:rPr>
          <w:rFonts w:ascii="Verdana" w:eastAsia="宋体" w:hAnsi="Verdana" w:cs="宋体"/>
          <w:color w:val="333333"/>
          <w:kern w:val="0"/>
          <w:sz w:val="23"/>
          <w:szCs w:val="23"/>
        </w:rPr>
        <w:t>，我几乎完全不用知道他们的生存环境，只要在后台写好对应的逻辑代码即可。如果我们不了解这些东西，只是遵循规范在使用的话，或许也能写出好看的代码，但这和程序员钻研的精神就不符合了。所以趁着小组内的讲课机会，我整理了下以前积累的一些读书和博客笔记，将我对于这些基础知识点的理解概括了一下，主要讨论下</w:t>
      </w:r>
      <w:r w:rsidRPr="00FC2789">
        <w:rPr>
          <w:rFonts w:ascii="Verdana" w:eastAsia="宋体" w:hAnsi="Verdana" w:cs="宋体"/>
          <w:color w:val="333333"/>
          <w:kern w:val="0"/>
          <w:sz w:val="23"/>
          <w:szCs w:val="23"/>
        </w:rPr>
        <w:t>.Net</w:t>
      </w:r>
      <w:r w:rsidRPr="00FC2789">
        <w:rPr>
          <w:rFonts w:ascii="Verdana" w:eastAsia="宋体" w:hAnsi="Verdana" w:cs="宋体"/>
          <w:color w:val="333333"/>
          <w:kern w:val="0"/>
          <w:sz w:val="23"/>
          <w:szCs w:val="23"/>
        </w:rPr>
        <w:t>平台上的一些常见概念，以及应用程序如何构造新对象，包括对象的生命周期和回收工作。希望能够为大家写出更优雅的代码，更深入地理解</w:t>
      </w:r>
      <w:r w:rsidRPr="00FC2789">
        <w:rPr>
          <w:rFonts w:ascii="Verdana" w:eastAsia="宋体" w:hAnsi="Verdana" w:cs="宋体"/>
          <w:color w:val="333333"/>
          <w:kern w:val="0"/>
          <w:sz w:val="23"/>
          <w:szCs w:val="23"/>
        </w:rPr>
        <w:t>.Net</w:t>
      </w:r>
      <w:r w:rsidRPr="00FC2789">
        <w:rPr>
          <w:rFonts w:ascii="Verdana" w:eastAsia="宋体" w:hAnsi="Verdana" w:cs="宋体"/>
          <w:color w:val="333333"/>
          <w:kern w:val="0"/>
          <w:sz w:val="23"/>
          <w:szCs w:val="23"/>
        </w:rPr>
        <w:t>平台提供一点微小的帮助</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Tips1</w:t>
      </w:r>
      <w:r w:rsidRPr="00FC2789">
        <w:rPr>
          <w:rFonts w:ascii="Verdana" w:eastAsia="宋体" w:hAnsi="Verdana" w:cs="宋体"/>
          <w:color w:val="333333"/>
          <w:kern w:val="0"/>
          <w:sz w:val="23"/>
          <w:szCs w:val="23"/>
        </w:rPr>
        <w:t>：因为本人水平有限，同时也是为了社区的和谐发展，本博文将尽量不涉及不同语言和平台之争，最多只是比较下不同语言间的异同。不过有兴趣的</w:t>
      </w:r>
      <w:r w:rsidRPr="00FC2789">
        <w:rPr>
          <w:rFonts w:ascii="Verdana" w:eastAsia="宋体" w:hAnsi="Verdana" w:cs="宋体"/>
          <w:color w:val="333333"/>
          <w:kern w:val="0"/>
          <w:sz w:val="23"/>
          <w:szCs w:val="23"/>
        </w:rPr>
        <w:t>JRs</w:t>
      </w:r>
      <w:r w:rsidRPr="00FC2789">
        <w:rPr>
          <w:rFonts w:ascii="Verdana" w:eastAsia="宋体" w:hAnsi="Verdana" w:cs="宋体"/>
          <w:color w:val="333333"/>
          <w:kern w:val="0"/>
          <w:sz w:val="23"/>
          <w:szCs w:val="23"/>
        </w:rPr>
        <w:t>可以看看赵三本的</w:t>
      </w:r>
      <w:hyperlink r:id="rId23" w:history="1">
        <w:r w:rsidRPr="00FC2789">
          <w:rPr>
            <w:rFonts w:ascii="Verdana" w:eastAsia="宋体" w:hAnsi="Verdana" w:cs="宋体"/>
            <w:color w:val="000000"/>
            <w:kern w:val="0"/>
            <w:sz w:val="23"/>
            <w:u w:val="single"/>
          </w:rPr>
          <w:t>《</w:t>
        </w:r>
        <w:r w:rsidRPr="00FC2789">
          <w:rPr>
            <w:rFonts w:ascii="Verdana" w:eastAsia="宋体" w:hAnsi="Verdana" w:cs="宋体"/>
            <w:color w:val="000000"/>
            <w:kern w:val="0"/>
            <w:sz w:val="23"/>
            <w:u w:val="single"/>
          </w:rPr>
          <w:t>Why Java Sucks and C# Rocks</w:t>
        </w:r>
        <w:r w:rsidRPr="00FC2789">
          <w:rPr>
            <w:rFonts w:ascii="Verdana" w:eastAsia="宋体" w:hAnsi="Verdana" w:cs="宋体"/>
            <w:color w:val="000000"/>
            <w:kern w:val="0"/>
            <w:sz w:val="23"/>
            <w:u w:val="single"/>
          </w:rPr>
          <w:t>》</w:t>
        </w:r>
      </w:hyperlink>
      <w:r w:rsidRPr="00FC2789">
        <w:rPr>
          <w:rFonts w:ascii="Verdana" w:eastAsia="宋体" w:hAnsi="Verdana" w:cs="宋体"/>
          <w:color w:val="333333"/>
          <w:kern w:val="0"/>
          <w:sz w:val="23"/>
          <w:szCs w:val="23"/>
        </w:rPr>
        <w:t>系列，至少对理解</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的一些特性还是挺有帮助的。</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外站引用图片点击可跳转源链接，其他所有图示都由</w:t>
      </w:r>
      <w:r w:rsidRPr="00FC2789">
        <w:rPr>
          <w:rFonts w:ascii="Verdana" w:eastAsia="宋体" w:hAnsi="Verdana" w:cs="宋体"/>
          <w:color w:val="333333"/>
          <w:kern w:val="0"/>
          <w:sz w:val="23"/>
          <w:szCs w:val="23"/>
        </w:rPr>
        <w:t>Visio</w:t>
      </w:r>
      <w:r w:rsidRPr="00FC2789">
        <w:rPr>
          <w:rFonts w:ascii="Verdana" w:eastAsia="宋体" w:hAnsi="Verdana" w:cs="宋体"/>
          <w:color w:val="333333"/>
          <w:kern w:val="0"/>
          <w:sz w:val="23"/>
          <w:szCs w:val="23"/>
        </w:rPr>
        <w:t>作出。</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pict>
          <v:rect id="_x0000_i1026" style="width:0;height:1.5pt" o:hralign="center" o:hrstd="t" o:hr="t" fillcolor="#a0a0a0" stroked="f"/>
        </w:pict>
      </w:r>
    </w:p>
    <w:p w:rsidR="00FC2789" w:rsidRPr="00FC2789" w:rsidRDefault="00FC2789" w:rsidP="00FC2789">
      <w:pPr>
        <w:widowControl/>
        <w:shd w:val="clear" w:color="auto" w:fill="FFFFFF"/>
        <w:jc w:val="left"/>
        <w:outlineLvl w:val="0"/>
        <w:rPr>
          <w:rFonts w:ascii="Verdana" w:eastAsia="宋体" w:hAnsi="Verdana" w:cs="宋体"/>
          <w:b/>
          <w:bCs/>
          <w:color w:val="000000"/>
          <w:kern w:val="36"/>
          <w:sz w:val="47"/>
          <w:szCs w:val="47"/>
        </w:rPr>
      </w:pPr>
      <w:r w:rsidRPr="00FC2789">
        <w:rPr>
          <w:rFonts w:ascii="Verdana" w:eastAsia="宋体" w:hAnsi="Verdana" w:cs="宋体"/>
          <w:b/>
          <w:bCs/>
          <w:color w:val="000000"/>
          <w:kern w:val="36"/>
          <w:sz w:val="47"/>
        </w:rPr>
        <w:t xml:space="preserve">1. </w:t>
      </w:r>
      <w:r w:rsidRPr="00FC2789">
        <w:rPr>
          <w:rFonts w:ascii="Verdana" w:eastAsia="宋体" w:hAnsi="Verdana" w:cs="宋体"/>
          <w:b/>
          <w:bCs/>
          <w:color w:val="000000"/>
          <w:kern w:val="36"/>
          <w:sz w:val="47"/>
        </w:rPr>
        <w:t>基础概念明晰</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lastRenderedPageBreak/>
        <w:t xml:space="preserve">1.1 </w:t>
      </w:r>
      <w:r w:rsidRPr="00FC2789">
        <w:rPr>
          <w:rFonts w:ascii="Verdana" w:eastAsia="宋体" w:hAnsi="Verdana" w:cs="宋体"/>
          <w:b/>
          <w:bCs/>
          <w:color w:val="000000"/>
          <w:kern w:val="0"/>
          <w:sz w:val="35"/>
        </w:rPr>
        <w:t>公共语言运行时</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顾名思义，公共语言运行时（</w:t>
      </w:r>
      <w:r w:rsidRPr="00FC2789">
        <w:rPr>
          <w:rFonts w:ascii="Verdana" w:eastAsia="宋体" w:hAnsi="Verdana" w:cs="宋体"/>
          <w:color w:val="333333"/>
          <w:kern w:val="0"/>
          <w:sz w:val="23"/>
          <w:szCs w:val="23"/>
        </w:rPr>
        <w:t>Common Language Runtime</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）是一个可以由多种编程语言使用的运行时，如同</w:t>
      </w:r>
      <w:r w:rsidRPr="00FC2789">
        <w:rPr>
          <w:rFonts w:ascii="Verdana" w:eastAsia="宋体" w:hAnsi="Verdana" w:cs="宋体"/>
          <w:color w:val="333333"/>
          <w:kern w:val="0"/>
          <w:sz w:val="23"/>
          <w:szCs w:val="23"/>
        </w:rPr>
        <w:t>java</w:t>
      </w:r>
      <w:r w:rsidRPr="00FC2789">
        <w:rPr>
          <w:rFonts w:ascii="Verdana" w:eastAsia="宋体" w:hAnsi="Verdana" w:cs="宋体"/>
          <w:color w:val="333333"/>
          <w:kern w:val="0"/>
          <w:sz w:val="23"/>
          <w:szCs w:val="23"/>
        </w:rPr>
        <w:t>的</w:t>
      </w:r>
      <w:r w:rsidRPr="00FC2789">
        <w:rPr>
          <w:rFonts w:ascii="Verdana" w:eastAsia="宋体" w:hAnsi="Verdana" w:cs="宋体"/>
          <w:color w:val="333333"/>
          <w:kern w:val="0"/>
          <w:sz w:val="23"/>
          <w:szCs w:val="23"/>
        </w:rPr>
        <w:t>JVM</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Java Virtual Machine</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的核心功能包括</w:t>
      </w:r>
      <w:r w:rsidRPr="00FC2789">
        <w:rPr>
          <w:rFonts w:ascii="Verdana" w:eastAsia="宋体" w:hAnsi="Verdana" w:cs="宋体"/>
          <w:b/>
          <w:bCs/>
          <w:color w:val="333333"/>
          <w:kern w:val="0"/>
          <w:sz w:val="23"/>
        </w:rPr>
        <w:t>内存管理，程序集加载，类型安全，异常处理和线程同步</w:t>
      </w:r>
      <w:r w:rsidRPr="00FC2789">
        <w:rPr>
          <w:rFonts w:ascii="Verdana" w:eastAsia="宋体" w:hAnsi="Verdana" w:cs="宋体"/>
          <w:color w:val="333333"/>
          <w:kern w:val="0"/>
          <w:sz w:val="23"/>
          <w:szCs w:val="23"/>
        </w:rPr>
        <w:t>，而且还负责对代码实施严格的类型安全检查，保证代码的准确性，这些功能都可以提供给面向</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的所有语言（</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F#</w:t>
      </w:r>
      <w:r w:rsidRPr="00FC2789">
        <w:rPr>
          <w:rFonts w:ascii="Verdana" w:eastAsia="宋体" w:hAnsi="Verdana" w:cs="宋体"/>
          <w:color w:val="333333"/>
          <w:kern w:val="0"/>
          <w:sz w:val="23"/>
          <w:szCs w:val="23"/>
        </w:rPr>
        <w:t>等）使用。</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 xml:space="preserve">.NET Framework </w:t>
      </w:r>
      <w:r w:rsidRPr="00FC2789">
        <w:rPr>
          <w:rFonts w:ascii="Verdana" w:eastAsia="宋体" w:hAnsi="Verdana" w:cs="宋体"/>
          <w:color w:val="333333"/>
          <w:kern w:val="0"/>
          <w:sz w:val="23"/>
          <w:szCs w:val="23"/>
        </w:rPr>
        <w:t>的版本号无需对应于它所包含的</w:t>
      </w:r>
      <w:r w:rsidRPr="00FC2789">
        <w:rPr>
          <w:rFonts w:ascii="Verdana" w:eastAsia="宋体" w:hAnsi="Verdana" w:cs="宋体"/>
          <w:color w:val="333333"/>
          <w:kern w:val="0"/>
          <w:sz w:val="23"/>
          <w:szCs w:val="23"/>
        </w:rPr>
        <w:t xml:space="preserve"> CLR </w:t>
      </w:r>
      <w:r w:rsidRPr="00FC2789">
        <w:rPr>
          <w:rFonts w:ascii="Verdana" w:eastAsia="宋体" w:hAnsi="Verdana" w:cs="宋体"/>
          <w:color w:val="333333"/>
          <w:kern w:val="0"/>
          <w:sz w:val="23"/>
          <w:szCs w:val="23"/>
        </w:rPr>
        <w:t>的版本号。以下给出两个版本号关联表，详情参阅</w:t>
      </w:r>
      <w:hyperlink r:id="rId24" w:history="1">
        <w:r w:rsidRPr="00FC2789">
          <w:rPr>
            <w:rFonts w:ascii="Verdana" w:eastAsia="宋体" w:hAnsi="Verdana" w:cs="宋体"/>
            <w:color w:val="000000"/>
            <w:kern w:val="0"/>
            <w:sz w:val="23"/>
            <w:u w:val="single"/>
          </w:rPr>
          <w:t xml:space="preserve">.NET Framework </w:t>
        </w:r>
        <w:r w:rsidRPr="00FC2789">
          <w:rPr>
            <w:rFonts w:ascii="Verdana" w:eastAsia="宋体" w:hAnsi="Verdana" w:cs="宋体"/>
            <w:color w:val="000000"/>
            <w:kern w:val="0"/>
            <w:sz w:val="23"/>
            <w:u w:val="single"/>
          </w:rPr>
          <w:t>版本和依赖关系</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794"/>
        <w:gridCol w:w="463"/>
      </w:tblGrid>
      <w:tr w:rsidR="00FC2789" w:rsidRPr="00FC2789" w:rsidTr="00FC2789">
        <w:trPr>
          <w:tblHeader/>
        </w:trPr>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b/>
                <w:bCs/>
                <w:color w:val="000000"/>
                <w:kern w:val="0"/>
                <w:sz w:val="24"/>
                <w:szCs w:val="24"/>
              </w:rPr>
            </w:pPr>
            <w:r w:rsidRPr="00FC2789">
              <w:rPr>
                <w:rFonts w:ascii="宋体" w:eastAsia="宋体" w:hAnsi="宋体" w:cs="宋体"/>
                <w:b/>
                <w:bCs/>
                <w:color w:val="000000"/>
                <w:kern w:val="0"/>
                <w:sz w:val="24"/>
                <w:szCs w:val="24"/>
              </w:rPr>
              <w:t>.NET Framework</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b/>
                <w:bCs/>
                <w:color w:val="000000"/>
                <w:kern w:val="0"/>
                <w:sz w:val="24"/>
                <w:szCs w:val="24"/>
              </w:rPr>
            </w:pPr>
            <w:r w:rsidRPr="00FC2789">
              <w:rPr>
                <w:rFonts w:ascii="宋体" w:eastAsia="宋体" w:hAnsi="宋体" w:cs="宋体"/>
                <w:b/>
                <w:bCs/>
                <w:color w:val="000000"/>
                <w:kern w:val="0"/>
                <w:sz w:val="24"/>
                <w:szCs w:val="24"/>
              </w:rPr>
              <w:t>CLR</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1.0</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1.1</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2.0</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3.0</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2.0</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2.0</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4.5.x</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w:t>
            </w:r>
          </w:p>
        </w:tc>
      </w:tr>
      <w:tr w:rsidR="00FC2789" w:rsidRPr="00FC2789" w:rsidTr="00FC278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4.6.x</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FC2789" w:rsidRPr="00FC2789" w:rsidRDefault="00FC2789" w:rsidP="00FC2789">
            <w:pPr>
              <w:widowControl/>
              <w:jc w:val="center"/>
              <w:rPr>
                <w:rFonts w:ascii="宋体" w:eastAsia="宋体" w:hAnsi="宋体" w:cs="宋体"/>
                <w:kern w:val="0"/>
                <w:sz w:val="24"/>
                <w:szCs w:val="24"/>
              </w:rPr>
            </w:pPr>
            <w:r w:rsidRPr="00FC2789">
              <w:rPr>
                <w:rFonts w:ascii="宋体" w:eastAsia="宋体" w:hAnsi="宋体" w:cs="宋体"/>
                <w:kern w:val="0"/>
                <w:sz w:val="24"/>
                <w:szCs w:val="24"/>
              </w:rPr>
              <w:t>4</w:t>
            </w:r>
          </w:p>
        </w:tc>
      </w:tr>
    </w:tbl>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涉及到</w:t>
      </w:r>
      <w:r w:rsidRPr="00FC2789">
        <w:rPr>
          <w:rFonts w:ascii="Verdana" w:eastAsia="宋体" w:hAnsi="Verdana" w:cs="宋体"/>
          <w:color w:val="333333"/>
          <w:kern w:val="0"/>
          <w:sz w:val="23"/>
          <w:szCs w:val="23"/>
        </w:rPr>
        <w:t>.Net Core</w:t>
      </w:r>
      <w:r w:rsidRPr="00FC2789">
        <w:rPr>
          <w:rFonts w:ascii="Verdana" w:eastAsia="宋体" w:hAnsi="Verdana" w:cs="宋体"/>
          <w:color w:val="333333"/>
          <w:kern w:val="0"/>
          <w:sz w:val="23"/>
          <w:szCs w:val="23"/>
        </w:rPr>
        <w:t>当中的</w:t>
      </w:r>
      <w:r w:rsidRPr="00FC2789">
        <w:rPr>
          <w:rFonts w:ascii="Verdana" w:eastAsia="宋体" w:hAnsi="Verdana" w:cs="宋体"/>
          <w:color w:val="333333"/>
          <w:kern w:val="0"/>
          <w:sz w:val="23"/>
          <w:szCs w:val="23"/>
        </w:rPr>
        <w:t>CoreCLR</w:t>
      </w:r>
      <w:r w:rsidRPr="00FC2789">
        <w:rPr>
          <w:rFonts w:ascii="Verdana" w:eastAsia="宋体" w:hAnsi="Verdana" w:cs="宋体"/>
          <w:color w:val="333333"/>
          <w:kern w:val="0"/>
          <w:sz w:val="23"/>
          <w:szCs w:val="23"/>
        </w:rPr>
        <w:t>和目前</w:t>
      </w:r>
      <w:r w:rsidRPr="00FC2789">
        <w:rPr>
          <w:rFonts w:ascii="Verdana" w:eastAsia="宋体" w:hAnsi="Verdana" w:cs="宋体"/>
          <w:color w:val="333333"/>
          <w:kern w:val="0"/>
          <w:sz w:val="23"/>
          <w:szCs w:val="23"/>
        </w:rPr>
        <w:t>.Net Framework</w:t>
      </w:r>
      <w:r w:rsidRPr="00FC2789">
        <w:rPr>
          <w:rFonts w:ascii="Verdana" w:eastAsia="宋体" w:hAnsi="Verdana" w:cs="宋体"/>
          <w:color w:val="333333"/>
          <w:kern w:val="0"/>
          <w:sz w:val="23"/>
          <w:szCs w:val="23"/>
        </w:rPr>
        <w:t>上的</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的比较，大家可以参见</w:t>
      </w:r>
      <w:r w:rsidRPr="00FC2789">
        <w:rPr>
          <w:rFonts w:ascii="Verdana" w:eastAsia="宋体" w:hAnsi="Verdana" w:cs="宋体"/>
          <w:color w:val="333333"/>
          <w:kern w:val="0"/>
          <w:sz w:val="23"/>
          <w:szCs w:val="23"/>
        </w:rPr>
        <w:br/>
      </w:r>
      <w:hyperlink r:id="rId25" w:history="1">
        <w:r w:rsidRPr="00FC2789">
          <w:rPr>
            <w:rFonts w:ascii="Verdana" w:eastAsia="宋体" w:hAnsi="Verdana" w:cs="宋体"/>
            <w:color w:val="000000"/>
            <w:kern w:val="0"/>
            <w:sz w:val="23"/>
            <w:u w:val="single"/>
          </w:rPr>
          <w:t>.NET Core has two major components. It includes a small runtime that is built from the same codebase as the .NET Framework CLR. The .NET Core runtime includes the same GC and JIT (RyuJIT), but doesn’t include features like Application Domains or Code Access Security. The runtime is delivered on NuGet, via the Microsoft.CoreCLR package.</w:t>
        </w:r>
      </w:hyperlink>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以及</w:t>
      </w:r>
      <w:r w:rsidRPr="00FC2789">
        <w:rPr>
          <w:rFonts w:ascii="Verdana" w:eastAsia="宋体" w:hAnsi="Verdana" w:cs="宋体"/>
          <w:color w:val="333333"/>
          <w:kern w:val="0"/>
          <w:sz w:val="23"/>
          <w:szCs w:val="23"/>
        </w:rPr>
        <w:br/>
      </w:r>
      <w:hyperlink r:id="rId26" w:history="1">
        <w:r w:rsidRPr="00FC2789">
          <w:rPr>
            <w:rFonts w:ascii="Verdana" w:eastAsia="宋体" w:hAnsi="Verdana" w:cs="宋体"/>
            <w:color w:val="000000"/>
            <w:kern w:val="0"/>
            <w:sz w:val="23"/>
            <w:u w:val="single"/>
          </w:rPr>
          <w:t>CoreCLR started as a copy of CLR. It has been modified to support different OSes. They're maintained separately and in parallel.</w:t>
        </w:r>
      </w:hyperlink>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可以看到两者并没有什么特别变化，内存管理，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，线程同步的机制也都是类似的（毕竟</w:t>
      </w:r>
      <w:r w:rsidRPr="00FC2789">
        <w:rPr>
          <w:rFonts w:ascii="Verdana" w:eastAsia="宋体" w:hAnsi="Verdana" w:cs="宋体"/>
          <w:color w:val="333333"/>
          <w:kern w:val="0"/>
          <w:sz w:val="23"/>
          <w:szCs w:val="23"/>
        </w:rPr>
        <w:t>CoreCLR</w:t>
      </w:r>
      <w:r w:rsidRPr="00FC2789">
        <w:rPr>
          <w:rFonts w:ascii="Verdana" w:eastAsia="宋体" w:hAnsi="Verdana" w:cs="宋体"/>
          <w:color w:val="333333"/>
          <w:kern w:val="0"/>
          <w:sz w:val="23"/>
          <w:szCs w:val="23"/>
        </w:rPr>
        <w:t>原先就是由</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的版本分支出去的，详见</w:t>
      </w:r>
      <w:hyperlink r:id="rId27" w:history="1">
        <w:r w:rsidRPr="00FC2789">
          <w:rPr>
            <w:rFonts w:ascii="Verdana" w:eastAsia="宋体" w:hAnsi="Verdana" w:cs="宋体"/>
            <w:color w:val="000000"/>
            <w:kern w:val="0"/>
            <w:sz w:val="23"/>
            <w:u w:val="single"/>
          </w:rPr>
          <w:t>CoreCLR</w:t>
        </w:r>
        <w:r w:rsidRPr="00FC2789">
          <w:rPr>
            <w:rFonts w:ascii="Verdana" w:eastAsia="宋体" w:hAnsi="Verdana" w:cs="宋体"/>
            <w:color w:val="000000"/>
            <w:kern w:val="0"/>
            <w:sz w:val="23"/>
            <w:u w:val="single"/>
          </w:rPr>
          <w:t>官方</w:t>
        </w:r>
        <w:r w:rsidRPr="00FC2789">
          <w:rPr>
            <w:rFonts w:ascii="Verdana" w:eastAsia="宋体" w:hAnsi="Verdana" w:cs="宋体"/>
            <w:color w:val="000000"/>
            <w:kern w:val="0"/>
            <w:sz w:val="23"/>
            <w:u w:val="single"/>
          </w:rPr>
          <w:t>Git</w:t>
        </w:r>
      </w:hyperlink>
      <w:r w:rsidRPr="00FC2789">
        <w:rPr>
          <w:rFonts w:ascii="Verdana" w:eastAsia="宋体" w:hAnsi="Verdana" w:cs="宋体"/>
          <w:color w:val="333333"/>
          <w:kern w:val="0"/>
          <w:sz w:val="23"/>
          <w:szCs w:val="23"/>
        </w:rPr>
        <w:t>），更多的其实是在服务器</w:t>
      </w:r>
      <w:r w:rsidRPr="00FC2789">
        <w:rPr>
          <w:rFonts w:ascii="Verdana" w:eastAsia="宋体" w:hAnsi="Verdana" w:cs="宋体"/>
          <w:color w:val="333333"/>
          <w:kern w:val="0"/>
          <w:sz w:val="23"/>
          <w:szCs w:val="23"/>
        </w:rPr>
        <w:t>OS</w:t>
      </w:r>
      <w:r w:rsidRPr="00FC2789">
        <w:rPr>
          <w:rFonts w:ascii="Verdana" w:eastAsia="宋体" w:hAnsi="Verdana" w:cs="宋体"/>
          <w:color w:val="333333"/>
          <w:kern w:val="0"/>
          <w:sz w:val="23"/>
          <w:szCs w:val="23"/>
        </w:rPr>
        <w:t>的优化（</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GIT</w:t>
      </w:r>
      <w:r w:rsidRPr="00FC2789">
        <w:rPr>
          <w:rFonts w:ascii="Verdana" w:eastAsia="宋体" w:hAnsi="Verdana" w:cs="宋体"/>
          <w:color w:val="333333"/>
          <w:kern w:val="0"/>
          <w:sz w:val="23"/>
          <w:szCs w:val="23"/>
        </w:rPr>
        <w:t>等）下了功夫。特别是在当前</w:t>
      </w:r>
      <w:r w:rsidRPr="00FC2789">
        <w:rPr>
          <w:rFonts w:ascii="Verdana" w:eastAsia="宋体" w:hAnsi="Verdana" w:cs="宋体"/>
          <w:color w:val="333333"/>
          <w:kern w:val="0"/>
          <w:sz w:val="23"/>
          <w:szCs w:val="23"/>
        </w:rPr>
        <w:t>CoreCLR</w:t>
      </w:r>
      <w:r w:rsidRPr="00FC2789">
        <w:rPr>
          <w:rFonts w:ascii="Verdana" w:eastAsia="宋体" w:hAnsi="Verdana" w:cs="宋体"/>
          <w:color w:val="333333"/>
          <w:kern w:val="0"/>
          <w:sz w:val="23"/>
          <w:szCs w:val="23"/>
        </w:rPr>
        <w:t>学习资料比较少的情况下，开发人员把</w:t>
      </w:r>
      <w:r w:rsidRPr="00FC2789">
        <w:rPr>
          <w:rFonts w:ascii="Verdana" w:eastAsia="宋体" w:hAnsi="Verdana" w:cs="宋体"/>
          <w:color w:val="333333"/>
          <w:kern w:val="0"/>
          <w:sz w:val="23"/>
          <w:szCs w:val="23"/>
        </w:rPr>
        <w:t>.Net Framework</w:t>
      </w:r>
      <w:r w:rsidRPr="00FC2789">
        <w:rPr>
          <w:rFonts w:ascii="Verdana" w:eastAsia="宋体" w:hAnsi="Verdana" w:cs="宋体"/>
          <w:color w:val="333333"/>
          <w:kern w:val="0"/>
          <w:sz w:val="23"/>
          <w:szCs w:val="23"/>
        </w:rPr>
        <w:t>实现的</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搞搞懂也就差不多了。</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1.2 </w:t>
      </w:r>
      <w:r w:rsidRPr="00FC2789">
        <w:rPr>
          <w:rFonts w:ascii="Verdana" w:eastAsia="宋体" w:hAnsi="Verdana" w:cs="宋体"/>
          <w:b/>
          <w:bCs/>
          <w:color w:val="000000"/>
          <w:kern w:val="0"/>
          <w:sz w:val="35"/>
        </w:rPr>
        <w:t>托管模块</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并不关心开发人员使用什么语言来进行编程，只要我们使用的编译器（充当语法检查器和</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正确代码</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分析器）是面向</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的就行。常见的语言编译器包括</w:t>
      </w:r>
      <w:r w:rsidRPr="00FC2789">
        <w:rPr>
          <w:rFonts w:ascii="Verdana" w:eastAsia="宋体" w:hAnsi="Verdana" w:cs="宋体"/>
          <w:color w:val="333333"/>
          <w:kern w:val="0"/>
          <w:sz w:val="23"/>
          <w:szCs w:val="23"/>
        </w:rPr>
        <w:t>C++/CLI</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F#</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VB</w:t>
      </w:r>
      <w:r w:rsidRPr="00FC2789">
        <w:rPr>
          <w:rFonts w:ascii="Verdana" w:eastAsia="宋体" w:hAnsi="Verdana" w:cs="宋体"/>
          <w:color w:val="333333"/>
          <w:kern w:val="0"/>
          <w:sz w:val="23"/>
          <w:szCs w:val="23"/>
        </w:rPr>
        <w:t>和一个中间语言汇编器（</w:t>
      </w:r>
      <w:r w:rsidRPr="00FC2789">
        <w:rPr>
          <w:rFonts w:ascii="Verdana" w:eastAsia="宋体" w:hAnsi="Verdana" w:cs="宋体"/>
          <w:color w:val="333333"/>
          <w:kern w:val="0"/>
          <w:sz w:val="23"/>
          <w:szCs w:val="23"/>
        </w:rPr>
        <w:t>Intermediate Language</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，以下是编译器编译代码的过程，可以看到最终都是生成包含中间代码（</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）和托管数据（可进行垃圾回收的数据类型）的</w:t>
      </w:r>
      <w:r w:rsidRPr="00FC2789">
        <w:rPr>
          <w:rFonts w:ascii="Verdana" w:eastAsia="宋体" w:hAnsi="Verdana" w:cs="宋体"/>
          <w:b/>
          <w:bCs/>
          <w:color w:val="333333"/>
          <w:kern w:val="0"/>
          <w:sz w:val="23"/>
        </w:rPr>
        <w:t>托管模块</w:t>
      </w:r>
      <w:r w:rsidRPr="00FC2789">
        <w:rPr>
          <w:rFonts w:ascii="Verdana" w:eastAsia="宋体" w:hAnsi="Verdana" w:cs="宋体"/>
          <w:color w:val="333333"/>
          <w:kern w:val="0"/>
          <w:sz w:val="23"/>
          <w:szCs w:val="23"/>
        </w:rPr>
        <w: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lastRenderedPageBreak/>
        <w:t>下图代表</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将源代码编译成托管模块并最终运行，其中</w:t>
      </w:r>
      <w:r w:rsidRPr="00FC2789">
        <w:rPr>
          <w:rFonts w:ascii="Verdana" w:eastAsia="宋体" w:hAnsi="Verdana" w:cs="宋体"/>
          <w:color w:val="333333"/>
          <w:kern w:val="0"/>
          <w:sz w:val="23"/>
          <w:szCs w:val="23"/>
        </w:rPr>
        <w:t>JIT</w:t>
      </w:r>
      <w:r w:rsidRPr="00FC2789">
        <w:rPr>
          <w:rFonts w:ascii="Verdana" w:eastAsia="宋体" w:hAnsi="Verdana" w:cs="宋体"/>
          <w:color w:val="333333"/>
          <w:kern w:val="0"/>
          <w:sz w:val="23"/>
          <w:szCs w:val="23"/>
        </w:rPr>
        <w:t>将</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代码转换成本机</w:t>
      </w:r>
      <w:r w:rsidRPr="00FC2789">
        <w:rPr>
          <w:rFonts w:ascii="Verdana" w:eastAsia="宋体" w:hAnsi="Verdana" w:cs="宋体"/>
          <w:color w:val="333333"/>
          <w:kern w:val="0"/>
          <w:sz w:val="23"/>
          <w:szCs w:val="23"/>
        </w:rPr>
        <w:t>CPU</w:t>
      </w:r>
      <w:r w:rsidRPr="00FC2789">
        <w:rPr>
          <w:rFonts w:ascii="Verdana" w:eastAsia="宋体" w:hAnsi="Verdana" w:cs="宋体"/>
          <w:color w:val="333333"/>
          <w:kern w:val="0"/>
          <w:sz w:val="23"/>
          <w:szCs w:val="23"/>
        </w:rPr>
        <w:t>指令</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60075" cy="7294245"/>
            <wp:effectExtent l="19050" t="0" r="3175" b="0"/>
            <wp:docPr id="3" name="图片 3" descr="将源代码编译成托管模块并最终运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将源代码编译成托管模块并最终运行"/>
                    <pic:cNvPicPr>
                      <a:picLocks noChangeAspect="1" noChangeArrowheads="1"/>
                    </pic:cNvPicPr>
                  </pic:nvPicPr>
                  <pic:blipFill>
                    <a:blip r:embed="rId28"/>
                    <a:srcRect/>
                    <a:stretch>
                      <a:fillRect/>
                    </a:stretch>
                  </pic:blipFill>
                  <pic:spPr bwMode="auto">
                    <a:xfrm>
                      <a:off x="0" y="0"/>
                      <a:ext cx="10760075" cy="7294245"/>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那托管模块是标准的</w:t>
      </w:r>
      <w:r w:rsidRPr="00FC2789">
        <w:rPr>
          <w:rFonts w:ascii="Verdana" w:eastAsia="宋体" w:hAnsi="Verdana" w:cs="宋体"/>
          <w:color w:val="333333"/>
          <w:kern w:val="0"/>
          <w:sz w:val="23"/>
          <w:szCs w:val="23"/>
        </w:rPr>
        <w:t>32</w:t>
      </w:r>
      <w:r w:rsidRPr="00FC2789">
        <w:rPr>
          <w:rFonts w:ascii="Verdana" w:eastAsia="宋体" w:hAnsi="Verdana" w:cs="宋体"/>
          <w:color w:val="333333"/>
          <w:kern w:val="0"/>
          <w:sz w:val="23"/>
          <w:szCs w:val="23"/>
        </w:rPr>
        <w:t>位或</w:t>
      </w:r>
      <w:r w:rsidRPr="00FC2789">
        <w:rPr>
          <w:rFonts w:ascii="Verdana" w:eastAsia="宋体" w:hAnsi="Verdana" w:cs="宋体"/>
          <w:color w:val="333333"/>
          <w:kern w:val="0"/>
          <w:sz w:val="23"/>
          <w:szCs w:val="23"/>
        </w:rPr>
        <w:t>64</w:t>
      </w:r>
      <w:r w:rsidRPr="00FC2789">
        <w:rPr>
          <w:rFonts w:ascii="Verdana" w:eastAsia="宋体" w:hAnsi="Verdana" w:cs="宋体"/>
          <w:color w:val="333333"/>
          <w:kern w:val="0"/>
          <w:sz w:val="23"/>
          <w:szCs w:val="23"/>
        </w:rPr>
        <w:t>位</w:t>
      </w:r>
      <w:r w:rsidRPr="00FC2789">
        <w:rPr>
          <w:rFonts w:ascii="Verdana" w:eastAsia="宋体" w:hAnsi="Verdana" w:cs="宋体"/>
          <w:color w:val="333333"/>
          <w:kern w:val="0"/>
          <w:sz w:val="23"/>
          <w:szCs w:val="23"/>
        </w:rPr>
        <w:t>Microsoft Windows</w:t>
      </w:r>
      <w:r w:rsidRPr="00FC2789">
        <w:rPr>
          <w:rFonts w:ascii="Verdana" w:eastAsia="宋体" w:hAnsi="Verdana" w:cs="宋体"/>
          <w:color w:val="333333"/>
          <w:kern w:val="0"/>
          <w:sz w:val="23"/>
          <w:szCs w:val="23"/>
        </w:rPr>
        <w:t>可移植执行体文件，主要由以下几部分组成</w:t>
      </w:r>
    </w:p>
    <w:p w:rsidR="00FC2789" w:rsidRPr="00FC2789" w:rsidRDefault="00FC2789" w:rsidP="00FC2789">
      <w:pPr>
        <w:widowControl/>
        <w:numPr>
          <w:ilvl w:val="0"/>
          <w:numId w:val="2"/>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PE32</w:t>
      </w:r>
      <w:r w:rsidRPr="00FC2789">
        <w:rPr>
          <w:rFonts w:ascii="Verdana" w:eastAsia="宋体" w:hAnsi="Verdana" w:cs="宋体"/>
          <w:color w:val="333333"/>
          <w:kern w:val="0"/>
          <w:sz w:val="23"/>
          <w:szCs w:val="23"/>
        </w:rPr>
        <w:t>或</w:t>
      </w:r>
      <w:r w:rsidRPr="00FC2789">
        <w:rPr>
          <w:rFonts w:ascii="Verdana" w:eastAsia="宋体" w:hAnsi="Verdana" w:cs="宋体"/>
          <w:color w:val="333333"/>
          <w:kern w:val="0"/>
          <w:sz w:val="23"/>
          <w:szCs w:val="23"/>
        </w:rPr>
        <w:t>PE32+</w:t>
      </w:r>
    </w:p>
    <w:p w:rsidR="00FC2789" w:rsidRPr="00FC2789" w:rsidRDefault="00FC2789" w:rsidP="00FC2789">
      <w:pPr>
        <w:widowControl/>
        <w:numPr>
          <w:ilvl w:val="0"/>
          <w:numId w:val="2"/>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头</w:t>
      </w:r>
    </w:p>
    <w:p w:rsidR="00FC2789" w:rsidRPr="00FC2789" w:rsidRDefault="00FC2789" w:rsidP="00FC2789">
      <w:pPr>
        <w:widowControl/>
        <w:numPr>
          <w:ilvl w:val="0"/>
          <w:numId w:val="2"/>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b/>
          <w:bCs/>
          <w:color w:val="333333"/>
          <w:kern w:val="0"/>
          <w:sz w:val="23"/>
        </w:rPr>
        <w:lastRenderedPageBreak/>
        <w:t>元数据</w:t>
      </w:r>
    </w:p>
    <w:p w:rsidR="00FC2789" w:rsidRPr="00FC2789" w:rsidRDefault="00FC2789" w:rsidP="00FC2789">
      <w:pPr>
        <w:widowControl/>
        <w:numPr>
          <w:ilvl w:val="0"/>
          <w:numId w:val="2"/>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b/>
          <w:bCs/>
          <w:color w:val="333333"/>
          <w:kern w:val="0"/>
          <w:sz w:val="23"/>
        </w:rPr>
        <w:t>IL</w:t>
      </w:r>
      <w:r w:rsidRPr="00FC2789">
        <w:rPr>
          <w:rFonts w:ascii="Verdana" w:eastAsia="宋体" w:hAnsi="Verdana" w:cs="宋体"/>
          <w:b/>
          <w:bCs/>
          <w:color w:val="333333"/>
          <w:kern w:val="0"/>
          <w:sz w:val="23"/>
        </w:rPr>
        <w:t>代码（基于栈，也称为托管代码）</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b/>
          <w:bCs/>
          <w:color w:val="333333"/>
          <w:kern w:val="0"/>
          <w:sz w:val="23"/>
        </w:rPr>
        <w:t>什么是托管代码和非托管代码</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托管代码：由公共语言运行库环境（而不是直接由操作系统）执行的代码。托管代码应用程序可以获得公共语言运行库服务，例如自动垃圾回收、运行库类型检查和安全支持等。这些服务帮助提供独立于平台和语言的、统一的托管代码应用程序行为。</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非托管代码：在公共语言运行库环境的外部，由操作系统直接执行的代码。非托管代码必须提供自己的垃圾回收、类型检查、安全支持等服务；它与托管代码不同，后者从公共语言运行库中获得这些服务。例如</w:t>
      </w:r>
      <w:r w:rsidRPr="00FC2789">
        <w:rPr>
          <w:rFonts w:ascii="Verdana" w:eastAsia="宋体" w:hAnsi="Verdana" w:cs="宋体"/>
          <w:color w:val="333333"/>
          <w:kern w:val="0"/>
          <w:sz w:val="23"/>
          <w:szCs w:val="23"/>
        </w:rPr>
        <w:t>COM/COM++</w:t>
      </w:r>
      <w:r w:rsidRPr="00FC2789">
        <w:rPr>
          <w:rFonts w:ascii="Verdana" w:eastAsia="宋体" w:hAnsi="Verdana" w:cs="宋体"/>
          <w:color w:val="333333"/>
          <w:kern w:val="0"/>
          <w:sz w:val="23"/>
          <w:szCs w:val="23"/>
        </w:rPr>
        <w:t>组件</w:t>
      </w:r>
      <w:r w:rsidRPr="00FC2789">
        <w:rPr>
          <w:rFonts w:ascii="Verdana" w:eastAsia="宋体" w:hAnsi="Verdana" w:cs="宋体"/>
          <w:color w:val="333333"/>
          <w:kern w:val="0"/>
          <w:sz w:val="23"/>
          <w:szCs w:val="23"/>
        </w:rPr>
        <w:t>,ActiveX</w:t>
      </w:r>
      <w:r w:rsidRPr="00FC2789">
        <w:rPr>
          <w:rFonts w:ascii="Verdana" w:eastAsia="宋体" w:hAnsi="Verdana" w:cs="宋体"/>
          <w:color w:val="333333"/>
          <w:kern w:val="0"/>
          <w:sz w:val="23"/>
          <w:szCs w:val="23"/>
        </w:rPr>
        <w:t>控件</w:t>
      </w:r>
      <w:r w:rsidRPr="00FC2789">
        <w:rPr>
          <w:rFonts w:ascii="Verdana" w:eastAsia="宋体" w:hAnsi="Verdana" w:cs="宋体"/>
          <w:color w:val="333333"/>
          <w:kern w:val="0"/>
          <w:sz w:val="23"/>
          <w:szCs w:val="23"/>
        </w:rPr>
        <w:t>,API</w:t>
      </w:r>
      <w:r w:rsidRPr="00FC2789">
        <w:rPr>
          <w:rFonts w:ascii="Verdana" w:eastAsia="宋体" w:hAnsi="Verdana" w:cs="宋体"/>
          <w:color w:val="333333"/>
          <w:kern w:val="0"/>
          <w:sz w:val="23"/>
          <w:szCs w:val="23"/>
        </w:rPr>
        <w:t>函数</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指针运算</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自制的资源文件，一般情况下我们会采取手动回收，如调用</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接口或使用</w:t>
      </w:r>
      <w:r w:rsidRPr="00FC2789">
        <w:rPr>
          <w:rFonts w:ascii="Verdana" w:eastAsia="宋体" w:hAnsi="Verdana" w:cs="宋体"/>
          <w:color w:val="333333"/>
          <w:kern w:val="0"/>
          <w:sz w:val="23"/>
          <w:szCs w:val="23"/>
        </w:rPr>
        <w:t>using</w:t>
      </w:r>
      <w:r w:rsidRPr="00FC2789">
        <w:rPr>
          <w:rFonts w:ascii="Verdana" w:eastAsia="宋体" w:hAnsi="Verdana" w:cs="宋体"/>
          <w:color w:val="333333"/>
          <w:kern w:val="0"/>
          <w:sz w:val="23"/>
          <w:szCs w:val="23"/>
        </w:rPr>
        <w:t>包裹逻辑块，</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1.3 </w:t>
      </w:r>
      <w:r w:rsidRPr="00FC2789">
        <w:rPr>
          <w:rFonts w:ascii="Verdana" w:eastAsia="宋体" w:hAnsi="Verdana" w:cs="宋体"/>
          <w:b/>
          <w:bCs/>
          <w:color w:val="000000"/>
          <w:kern w:val="0"/>
          <w:sz w:val="35"/>
        </w:rPr>
        <w:t>对象和类型</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支持两种类型，引用类型和值类型。</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引用类型总是从托管堆分配，每次我们通过使用</w:t>
      </w:r>
      <w:r w:rsidRPr="00FC2789">
        <w:rPr>
          <w:rFonts w:ascii="Verdana" w:eastAsia="宋体" w:hAnsi="Verdana" w:cs="宋体"/>
          <w:color w:val="333333"/>
          <w:kern w:val="0"/>
          <w:sz w:val="23"/>
          <w:szCs w:val="23"/>
        </w:rPr>
        <w:t>new</w:t>
      </w:r>
      <w:r w:rsidRPr="00FC2789">
        <w:rPr>
          <w:rFonts w:ascii="Verdana" w:eastAsia="宋体" w:hAnsi="Verdana" w:cs="宋体"/>
          <w:color w:val="333333"/>
          <w:kern w:val="0"/>
          <w:sz w:val="23"/>
          <w:szCs w:val="23"/>
        </w:rPr>
        <w:t>操作符返回对象内存地址</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即指向对象数据的内存地址，而后把这个内存地址</w:t>
      </w:r>
      <w:r w:rsidRPr="00FC2789">
        <w:rPr>
          <w:rFonts w:ascii="Verdana" w:eastAsia="宋体" w:hAnsi="Verdana" w:cs="宋体"/>
          <w:color w:val="333333"/>
          <w:kern w:val="0"/>
          <w:sz w:val="23"/>
          <w:szCs w:val="23"/>
        </w:rPr>
        <w:t>pop</w:t>
      </w:r>
      <w:r w:rsidRPr="00FC2789">
        <w:rPr>
          <w:rFonts w:ascii="Verdana" w:eastAsia="宋体" w:hAnsi="Verdana" w:cs="宋体"/>
          <w:color w:val="333333"/>
          <w:kern w:val="0"/>
          <w:sz w:val="23"/>
          <w:szCs w:val="23"/>
        </w:rPr>
        <w:t>进线程栈中。为了避免每次实例化对象都要进行一次内存分配，</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也为我们提供了另一种轻量级类型</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值类型，值类型的实例一般在线程栈上直接分配，不同于引用类型变量中包含指向实例的地址，值类型变量中直接就包含了实例本身的字段。</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两种类型具体的比较和扩展就不在这里延伸了，唯一要重申的就是引用类型总是处于已装箱状态。</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下图描述了值类型和引用类型关系图（字符串不可变的原理）</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：进程初始化时，</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会自动划出一个地址空间区域作为托管堆（相对于本机堆的说法，是由一个由</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访问的随即内存块）。每个托管进程都有一个托管堆，进程中的所有线程都在同一堆上分配对象记忆。这里还涉及到一个重要的指针，</w:t>
      </w:r>
      <w:r w:rsidRPr="00FC2789">
        <w:rPr>
          <w:rFonts w:ascii="Verdana" w:eastAsia="宋体" w:hAnsi="Verdana" w:cs="宋体"/>
          <w:color w:val="333333"/>
          <w:kern w:val="0"/>
          <w:sz w:val="23"/>
          <w:szCs w:val="23"/>
        </w:rPr>
        <w:t>Jeffrey</w:t>
      </w:r>
      <w:r w:rsidRPr="00FC2789">
        <w:rPr>
          <w:rFonts w:ascii="Verdana" w:eastAsia="宋体" w:hAnsi="Verdana" w:cs="宋体"/>
          <w:color w:val="333333"/>
          <w:kern w:val="0"/>
          <w:sz w:val="23"/>
          <w:szCs w:val="23"/>
        </w:rPr>
        <w:t>将称为</w:t>
      </w:r>
      <w:hyperlink r:id="rId29" w:history="1">
        <w:r w:rsidRPr="00FC2789">
          <w:rPr>
            <w:rFonts w:ascii="Verdana" w:eastAsia="宋体" w:hAnsi="Verdana" w:cs="宋体"/>
            <w:color w:val="000000"/>
            <w:kern w:val="0"/>
            <w:sz w:val="23"/>
            <w:u w:val="single"/>
          </w:rPr>
          <w:t>NextObjPtr</w:t>
        </w:r>
      </w:hyperlink>
      <w:r w:rsidRPr="00FC2789">
        <w:rPr>
          <w:rFonts w:ascii="Verdana" w:eastAsia="宋体" w:hAnsi="Verdana" w:cs="宋体"/>
          <w:color w:val="333333"/>
          <w:kern w:val="0"/>
          <w:sz w:val="23"/>
          <w:szCs w:val="23"/>
        </w:rPr>
        <w:t>，由</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进行维护，该指针指向下一个对象在堆中的分配位置。</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对于托管堆而言，分配一个对象只是修改</w:t>
      </w:r>
      <w:r w:rsidRPr="00FC2789">
        <w:rPr>
          <w:rFonts w:ascii="Verdana" w:eastAsia="宋体" w:hAnsi="Verdana" w:cs="宋体"/>
          <w:color w:val="333333"/>
          <w:kern w:val="0"/>
          <w:sz w:val="23"/>
          <w:szCs w:val="23"/>
        </w:rPr>
        <w:t>NextObjPtr</w:t>
      </w:r>
      <w:r w:rsidRPr="00FC2789">
        <w:rPr>
          <w:rFonts w:ascii="Verdana" w:eastAsia="宋体" w:hAnsi="Verdana" w:cs="宋体"/>
          <w:color w:val="333333"/>
          <w:kern w:val="0"/>
          <w:sz w:val="23"/>
          <w:szCs w:val="23"/>
        </w:rPr>
        <w:t>指针的指向，这个速度是非常快的。事实上，在托管堆上分配一个对象和在线程栈上分配内存的速度很接近。</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b/>
          <w:bCs/>
          <w:color w:val="333333"/>
          <w:kern w:val="0"/>
          <w:sz w:val="23"/>
        </w:rPr>
        <w:t>不妨把托管堆想象成是一间房子，入住的对象一开始都是有门卡（和引用类型的变量关联证明）的房客，后来因为不交钱了（失去了关联证明）就被赶出来了</w:t>
      </w:r>
      <w:r w:rsidRPr="00FC2789">
        <w:rPr>
          <w:rFonts w:ascii="Verdana" w:eastAsia="宋体" w:hAnsi="Verdana" w:cs="宋体"/>
          <w:color w:val="333333"/>
          <w:kern w:val="0"/>
          <w:sz w:val="23"/>
          <w:szCs w:val="23"/>
        </w:rPr>
        <w:t>，详细的交互过程会在之后说明。</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要求所有对象（主要指引用类型）都用</w:t>
      </w:r>
      <w:r w:rsidRPr="00FC2789">
        <w:rPr>
          <w:rFonts w:ascii="Verdana" w:eastAsia="宋体" w:hAnsi="Verdana" w:cs="宋体"/>
          <w:color w:val="333333"/>
          <w:kern w:val="0"/>
          <w:sz w:val="23"/>
          <w:szCs w:val="23"/>
        </w:rPr>
        <w:t>new</w:t>
      </w:r>
      <w:r w:rsidRPr="00FC2789">
        <w:rPr>
          <w:rFonts w:ascii="Verdana" w:eastAsia="宋体" w:hAnsi="Verdana" w:cs="宋体"/>
          <w:color w:val="333333"/>
          <w:kern w:val="0"/>
          <w:sz w:val="23"/>
          <w:szCs w:val="23"/>
        </w:rPr>
        <w:t>操作符创建，</w:t>
      </w:r>
      <w:r w:rsidRPr="00FC2789">
        <w:rPr>
          <w:rFonts w:ascii="Verdana" w:eastAsia="宋体" w:hAnsi="Verdana" w:cs="宋体"/>
          <w:color w:val="333333"/>
          <w:kern w:val="0"/>
          <w:sz w:val="23"/>
          <w:szCs w:val="23"/>
        </w:rPr>
        <w:t>new</w:t>
      </w:r>
      <w:r w:rsidRPr="00FC2789">
        <w:rPr>
          <w:rFonts w:ascii="Verdana" w:eastAsia="宋体" w:hAnsi="Verdana" w:cs="宋体"/>
          <w:color w:val="333333"/>
          <w:kern w:val="0"/>
          <w:sz w:val="23"/>
          <w:szCs w:val="23"/>
        </w:rPr>
        <w:t>操作符在完成</w:t>
      </w:r>
      <w:hyperlink r:id="rId30" w:history="1">
        <w:r w:rsidRPr="00FC2789">
          <w:rPr>
            <w:rFonts w:ascii="Verdana" w:eastAsia="宋体" w:hAnsi="Verdana" w:cs="宋体"/>
            <w:color w:val="000000"/>
            <w:kern w:val="0"/>
            <w:sz w:val="23"/>
            <w:u w:val="single"/>
          </w:rPr>
          <w:t>四步操作</w:t>
        </w:r>
      </w:hyperlink>
      <w:r w:rsidRPr="00FC2789">
        <w:rPr>
          <w:rFonts w:ascii="Verdana" w:eastAsia="宋体" w:hAnsi="Verdana" w:cs="宋体"/>
          <w:color w:val="333333"/>
          <w:kern w:val="0"/>
          <w:sz w:val="23"/>
          <w:szCs w:val="23"/>
        </w:rPr>
        <w:t>以后，会返回指向托管堆上新建对象的一个引用（或指针，视情况而定）</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在使用完以后，</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并没有如</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对应的</w:t>
      </w:r>
      <w:r w:rsidRPr="00FC2789">
        <w:rPr>
          <w:rFonts w:ascii="Verdana" w:eastAsia="宋体" w:hAnsi="Verdana" w:cs="宋体"/>
          <w:color w:val="333333"/>
          <w:kern w:val="0"/>
          <w:sz w:val="23"/>
          <w:szCs w:val="23"/>
        </w:rPr>
        <w:t>delete</w:t>
      </w:r>
      <w:r w:rsidRPr="00FC2789">
        <w:rPr>
          <w:rFonts w:ascii="Verdana" w:eastAsia="宋体" w:hAnsi="Verdana" w:cs="宋体"/>
          <w:color w:val="333333"/>
          <w:kern w:val="0"/>
          <w:sz w:val="23"/>
          <w:szCs w:val="23"/>
        </w:rPr>
        <w:t>操作符来删除对象，也就是说，开发人员是没有办法显示释放为对象分配的内存，但是</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采用了垃圾回收机制，能够自动检测到一个对象是否可达，并且自动释放资源。</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1.4 </w:t>
      </w:r>
      <w:r w:rsidRPr="00FC2789">
        <w:rPr>
          <w:rFonts w:ascii="Verdana" w:eastAsia="宋体" w:hAnsi="Verdana" w:cs="宋体"/>
          <w:b/>
          <w:bCs/>
          <w:color w:val="000000"/>
          <w:kern w:val="0"/>
          <w:sz w:val="35"/>
        </w:rPr>
        <w:t>垃圾回收器</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垃圾回收器（</w:t>
      </w:r>
      <w:r w:rsidRPr="00FC2789">
        <w:rPr>
          <w:rFonts w:ascii="Verdana" w:eastAsia="宋体" w:hAnsi="Verdana" w:cs="宋体"/>
          <w:color w:val="333333"/>
          <w:kern w:val="0"/>
          <w:sz w:val="23"/>
          <w:szCs w:val="23"/>
        </w:rPr>
        <w:t>Garbage Collector</w:t>
      </w:r>
      <w:r w:rsidRPr="00FC2789">
        <w:rPr>
          <w:rFonts w:ascii="Verdana" w:eastAsia="宋体" w:hAnsi="Verdana" w:cs="宋体"/>
          <w:color w:val="333333"/>
          <w:kern w:val="0"/>
          <w:sz w:val="23"/>
          <w:szCs w:val="23"/>
        </w:rPr>
        <w:t>）简称</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，采用引用跟踪算法，在</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中用作自动内存管理器，用于控制的分配和释放的托管内存。刚才的堆比作是房子的话，</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就是堆的清洁工。它主要为开发人员提供以下作用</w:t>
      </w:r>
    </w:p>
    <w:p w:rsidR="00FC2789" w:rsidRPr="00FC2789" w:rsidRDefault="00FC2789" w:rsidP="00FC2789">
      <w:pPr>
        <w:widowControl/>
        <w:numPr>
          <w:ilvl w:val="0"/>
          <w:numId w:val="3"/>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lastRenderedPageBreak/>
        <w:t>开发应用程序时不必释放内存。</w:t>
      </w:r>
    </w:p>
    <w:p w:rsidR="00FC2789" w:rsidRPr="00FC2789" w:rsidRDefault="00FC2789" w:rsidP="00FC2789">
      <w:pPr>
        <w:widowControl/>
        <w:numPr>
          <w:ilvl w:val="0"/>
          <w:numId w:val="3"/>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有效分配托管堆上的对象。</w:t>
      </w:r>
    </w:p>
    <w:p w:rsidR="00FC2789" w:rsidRPr="00FC2789" w:rsidRDefault="00FC2789" w:rsidP="00FC2789">
      <w:pPr>
        <w:widowControl/>
        <w:numPr>
          <w:ilvl w:val="0"/>
          <w:numId w:val="3"/>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回收不再使用的对象，清除它们的内存，并保留内存以用于将来分配。托管对象会自动获取干净的内容来开始，因此，它们的构造函数不必对每个数据字段进行初始化。</w:t>
      </w:r>
    </w:p>
    <w:p w:rsidR="00FC2789" w:rsidRPr="00FC2789" w:rsidRDefault="00FC2789" w:rsidP="00FC2789">
      <w:pPr>
        <w:widowControl/>
        <w:numPr>
          <w:ilvl w:val="0"/>
          <w:numId w:val="3"/>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通过确保对象不能使用另一个对象的内容来提供内存安全。</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垃圾回收器跟踪并回收托管内存中分配的对象。垃圾回收器会定期执行垃圾回收来回收内存分配给对象没有有效的引用。当无法满足内存要求，使用可用的可用内存（如</w:t>
      </w:r>
      <w:r w:rsidRPr="00FC2789">
        <w:rPr>
          <w:rFonts w:ascii="Verdana" w:eastAsia="宋体" w:hAnsi="Verdana" w:cs="宋体"/>
          <w:color w:val="333333"/>
          <w:kern w:val="0"/>
          <w:sz w:val="23"/>
          <w:szCs w:val="23"/>
        </w:rPr>
        <w:t xml:space="preserve">new </w:t>
      </w:r>
      <w:r w:rsidRPr="00FC2789">
        <w:rPr>
          <w:rFonts w:ascii="Verdana" w:eastAsia="宋体" w:hAnsi="Verdana" w:cs="宋体"/>
          <w:color w:val="333333"/>
          <w:kern w:val="0"/>
          <w:sz w:val="23"/>
          <w:szCs w:val="23"/>
        </w:rPr>
        <w:t>时发现内存占满），垃圾回收时会自动发生。或者，应用程序可以强制垃圾收集使用</w:t>
      </w:r>
      <w:r w:rsidRPr="00FC2789">
        <w:rPr>
          <w:rFonts w:ascii="Verdana" w:eastAsia="宋体" w:hAnsi="Verdana" w:cs="宋体"/>
          <w:color w:val="333333"/>
          <w:kern w:val="0"/>
          <w:sz w:val="23"/>
          <w:szCs w:val="23"/>
        </w:rPr>
        <w:t xml:space="preserve"> Collect </w:t>
      </w:r>
      <w:r w:rsidRPr="00FC2789">
        <w:rPr>
          <w:rFonts w:ascii="Verdana" w:eastAsia="宋体" w:hAnsi="Verdana" w:cs="宋体"/>
          <w:color w:val="333333"/>
          <w:kern w:val="0"/>
          <w:sz w:val="23"/>
          <w:szCs w:val="23"/>
        </w:rPr>
        <w:t>方法。</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整个垃圾回收过程包括以下步骤</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w:t>
      </w:r>
    </w:p>
    <w:p w:rsidR="00FC2789" w:rsidRPr="00FC2789" w:rsidRDefault="00FC2789" w:rsidP="00FC2789">
      <w:pPr>
        <w:widowControl/>
        <w:numPr>
          <w:ilvl w:val="0"/>
          <w:numId w:val="4"/>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垃圾回收器搜索托管代码中引用的托管对象。</w:t>
      </w:r>
    </w:p>
    <w:p w:rsidR="00FC2789" w:rsidRPr="00FC2789" w:rsidRDefault="00FC2789" w:rsidP="00FC2789">
      <w:pPr>
        <w:widowControl/>
        <w:numPr>
          <w:ilvl w:val="0"/>
          <w:numId w:val="4"/>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垃圾回收器尝试完成未被引用的对象。</w:t>
      </w:r>
    </w:p>
    <w:p w:rsidR="00FC2789" w:rsidRPr="00FC2789" w:rsidRDefault="00FC2789" w:rsidP="00FC2789">
      <w:pPr>
        <w:widowControl/>
        <w:numPr>
          <w:ilvl w:val="0"/>
          <w:numId w:val="4"/>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垃圾回收器释放未被引用的对象，并回收它们的内存。</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结合托管堆，</w:t>
      </w:r>
      <w:r w:rsidRPr="00FC2789">
        <w:rPr>
          <w:rFonts w:ascii="Verdana" w:eastAsia="宋体" w:hAnsi="Verdana" w:cs="宋体"/>
          <w:color w:val="333333"/>
          <w:kern w:val="0"/>
          <w:sz w:val="23"/>
          <w:szCs w:val="23"/>
        </w:rPr>
        <w:t>.Net</w:t>
      </w:r>
      <w:r w:rsidRPr="00FC2789">
        <w:rPr>
          <w:rFonts w:ascii="Verdana" w:eastAsia="宋体" w:hAnsi="Verdana" w:cs="宋体"/>
          <w:color w:val="333333"/>
          <w:kern w:val="0"/>
          <w:sz w:val="23"/>
          <w:szCs w:val="23"/>
        </w:rPr>
        <w:t>已经为开发人员提供了一个很简便的编程模型：分配并初始化内存直接使用。大多数类型并不需要我们进行资源清理，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会自动释放内存。只是针对于一些特殊对象时，如文件占用，数据库连接，开发人员才需要手动销毁资源占用空间。</w:t>
      </w:r>
    </w:p>
    <w:p w:rsidR="00FC2789" w:rsidRPr="00FC2789" w:rsidRDefault="00FC2789" w:rsidP="00FC2789">
      <w:pPr>
        <w:widowControl/>
        <w:shd w:val="clear" w:color="auto" w:fill="FFFFFF"/>
        <w:jc w:val="left"/>
        <w:outlineLvl w:val="0"/>
        <w:rPr>
          <w:rFonts w:ascii="Verdana" w:eastAsia="宋体" w:hAnsi="Verdana" w:cs="宋体"/>
          <w:b/>
          <w:bCs/>
          <w:color w:val="000000"/>
          <w:kern w:val="36"/>
          <w:sz w:val="47"/>
          <w:szCs w:val="47"/>
        </w:rPr>
      </w:pPr>
      <w:r w:rsidRPr="00FC2789">
        <w:rPr>
          <w:rFonts w:ascii="Verdana" w:eastAsia="宋体" w:hAnsi="Verdana" w:cs="宋体"/>
          <w:b/>
          <w:bCs/>
          <w:color w:val="000000"/>
          <w:kern w:val="36"/>
          <w:sz w:val="47"/>
        </w:rPr>
        <w:t xml:space="preserve">2. </w:t>
      </w:r>
      <w:r w:rsidRPr="00FC2789">
        <w:rPr>
          <w:rFonts w:ascii="Verdana" w:eastAsia="宋体" w:hAnsi="Verdana" w:cs="宋体"/>
          <w:b/>
          <w:bCs/>
          <w:color w:val="000000"/>
          <w:kern w:val="36"/>
          <w:sz w:val="47"/>
        </w:rPr>
        <w:t>垃圾回收模型</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经过了上面基础概念明晰的讲解，想必大家已经对整个</w:t>
      </w:r>
      <w:r w:rsidRPr="00FC2789">
        <w:rPr>
          <w:rFonts w:ascii="Verdana" w:eastAsia="宋体" w:hAnsi="Verdana" w:cs="宋体"/>
          <w:color w:val="333333"/>
          <w:kern w:val="0"/>
          <w:sz w:val="23"/>
          <w:szCs w:val="23"/>
        </w:rPr>
        <w:t>.Net</w:t>
      </w:r>
      <w:r w:rsidRPr="00FC2789">
        <w:rPr>
          <w:rFonts w:ascii="Verdana" w:eastAsia="宋体" w:hAnsi="Verdana" w:cs="宋体"/>
          <w:color w:val="333333"/>
          <w:kern w:val="0"/>
          <w:sz w:val="23"/>
          <w:szCs w:val="23"/>
        </w:rPr>
        <w:t>平台上的代码编写，编译和运行过程有了一个简单的认识，接下来就让我们更加深入地了解下整个回收模型。</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2.1 </w:t>
      </w:r>
      <w:r w:rsidRPr="00FC2789">
        <w:rPr>
          <w:rFonts w:ascii="Verdana" w:eastAsia="宋体" w:hAnsi="Verdana" w:cs="宋体"/>
          <w:b/>
          <w:bCs/>
          <w:color w:val="000000"/>
          <w:kern w:val="0"/>
          <w:sz w:val="35"/>
        </w:rPr>
        <w:t>为什么需要垃圾回收</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我们始终要明确一个概念，为什么我们需要垃圾回收</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这是因为我们的运行环境内存总是有限的。当</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在托管堆上为非垃圾对象分配地址空间时，总是分配出新的地址空间，且呈连续分配。也正因为这种引用的</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局部化</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（工作集的集中</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对象驻留在内存中），托管堆的性能是极快的，但这毕竟是基于</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内存无限</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而言。实际环境中内存总是有限的（或者期待</w:t>
      </w:r>
      <w:r w:rsidRPr="00FC2789">
        <w:rPr>
          <w:rFonts w:ascii="Verdana" w:eastAsia="宋体" w:hAnsi="Verdana" w:cs="宋体"/>
          <w:color w:val="333333"/>
          <w:kern w:val="0"/>
          <w:sz w:val="23"/>
          <w:szCs w:val="23"/>
        </w:rPr>
        <w:t>Intel</w:t>
      </w:r>
      <w:r w:rsidRPr="00FC2789">
        <w:rPr>
          <w:rFonts w:ascii="Verdana" w:eastAsia="宋体" w:hAnsi="Verdana" w:cs="宋体"/>
          <w:color w:val="333333"/>
          <w:kern w:val="0"/>
          <w:sz w:val="23"/>
          <w:szCs w:val="23"/>
        </w:rPr>
        <w:t>和</w:t>
      </w:r>
      <w:r w:rsidRPr="00FC2789">
        <w:rPr>
          <w:rFonts w:ascii="Verdana" w:eastAsia="宋体" w:hAnsi="Verdana" w:cs="宋体"/>
          <w:color w:val="333333"/>
          <w:kern w:val="0"/>
          <w:sz w:val="23"/>
          <w:szCs w:val="23"/>
        </w:rPr>
        <w:t>Google</w:t>
      </w:r>
      <w:r w:rsidRPr="00FC2789">
        <w:rPr>
          <w:rFonts w:ascii="Verdana" w:eastAsia="宋体" w:hAnsi="Verdana" w:cs="宋体"/>
          <w:color w:val="333333"/>
          <w:kern w:val="0"/>
          <w:sz w:val="23"/>
          <w:szCs w:val="23"/>
        </w:rPr>
        <w:t>实现内存无限的黑科技），所以</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才通过</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的技术删除托管堆中不再使用的数据对象。</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2.2 </w:t>
      </w:r>
      <w:r w:rsidRPr="00FC2789">
        <w:rPr>
          <w:rFonts w:ascii="Verdana" w:eastAsia="宋体" w:hAnsi="Verdana" w:cs="宋体"/>
          <w:b/>
          <w:bCs/>
          <w:color w:val="000000"/>
          <w:kern w:val="0"/>
          <w:sz w:val="35"/>
        </w:rPr>
        <w:t>什么时候进行垃圾回收</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当满足以下条件之一时</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将发生垃圾回收：</w:t>
      </w:r>
    </w:p>
    <w:p w:rsidR="00FC2789" w:rsidRPr="00FC2789" w:rsidRDefault="00FC2789" w:rsidP="00FC2789">
      <w:pPr>
        <w:widowControl/>
        <w:numPr>
          <w:ilvl w:val="0"/>
          <w:numId w:val="5"/>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系统具有低的物理内存。</w:t>
      </w:r>
    </w:p>
    <w:p w:rsidR="00FC2789" w:rsidRPr="00FC2789" w:rsidRDefault="00FC2789" w:rsidP="00FC2789">
      <w:pPr>
        <w:widowControl/>
        <w:numPr>
          <w:ilvl w:val="0"/>
          <w:numId w:val="5"/>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b/>
          <w:bCs/>
          <w:color w:val="333333"/>
          <w:kern w:val="0"/>
          <w:sz w:val="23"/>
        </w:rPr>
        <w:t>由托管堆上已分配的对象使用的内存超出了可接受的阈值（即将涉及到代的概念）</w:t>
      </w:r>
      <w:r w:rsidRPr="00FC2789">
        <w:rPr>
          <w:rFonts w:ascii="Verdana" w:eastAsia="宋体" w:hAnsi="Verdana" w:cs="宋体"/>
          <w:color w:val="333333"/>
          <w:kern w:val="0"/>
          <w:sz w:val="23"/>
          <w:szCs w:val="23"/>
        </w:rPr>
        <w:t>。随着进程的运行，此阈值会不断地进行调整。</w:t>
      </w:r>
    </w:p>
    <w:p w:rsidR="00FC2789" w:rsidRPr="00FC2789" w:rsidRDefault="00FC2789" w:rsidP="00FC2789">
      <w:pPr>
        <w:widowControl/>
        <w:numPr>
          <w:ilvl w:val="0"/>
          <w:numId w:val="5"/>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强制调用</w:t>
      </w:r>
      <w:r w:rsidRPr="00FC2789">
        <w:rPr>
          <w:rFonts w:ascii="Verdana" w:eastAsia="宋体" w:hAnsi="Verdana" w:cs="宋体"/>
          <w:color w:val="333333"/>
          <w:kern w:val="0"/>
          <w:sz w:val="23"/>
          <w:szCs w:val="23"/>
        </w:rPr>
        <w:t xml:space="preserve"> GC.Collect </w:t>
      </w:r>
      <w:r w:rsidRPr="00FC2789">
        <w:rPr>
          <w:rFonts w:ascii="Verdana" w:eastAsia="宋体" w:hAnsi="Verdana" w:cs="宋体"/>
          <w:color w:val="333333"/>
          <w:kern w:val="0"/>
          <w:sz w:val="23"/>
          <w:szCs w:val="23"/>
        </w:rPr>
        <w:t>方法。</w:t>
      </w:r>
    </w:p>
    <w:p w:rsidR="00FC2789" w:rsidRPr="00FC2789" w:rsidRDefault="00FC2789" w:rsidP="00FC2789">
      <w:pPr>
        <w:widowControl/>
        <w:numPr>
          <w:ilvl w:val="0"/>
          <w:numId w:val="5"/>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正在卸载应用程序域（</w:t>
      </w:r>
      <w:r w:rsidRPr="00FC2789">
        <w:rPr>
          <w:rFonts w:ascii="Verdana" w:eastAsia="宋体" w:hAnsi="Verdana" w:cs="宋体"/>
          <w:color w:val="333333"/>
          <w:kern w:val="0"/>
          <w:sz w:val="23"/>
          <w:szCs w:val="23"/>
        </w:rPr>
        <w:t>AppDomain</w:t>
      </w:r>
      <w:r w:rsidRPr="00FC2789">
        <w:rPr>
          <w:rFonts w:ascii="Verdana" w:eastAsia="宋体" w:hAnsi="Verdana" w:cs="宋体"/>
          <w:color w:val="333333"/>
          <w:kern w:val="0"/>
          <w:sz w:val="23"/>
          <w:szCs w:val="23"/>
        </w:rPr>
        <w:t>）</w:t>
      </w:r>
    </w:p>
    <w:p w:rsidR="00FC2789" w:rsidRPr="00FC2789" w:rsidRDefault="00FC2789" w:rsidP="00FC2789">
      <w:pPr>
        <w:widowControl/>
        <w:numPr>
          <w:ilvl w:val="0"/>
          <w:numId w:val="5"/>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正在关闭。</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lastRenderedPageBreak/>
        <w:t>Tips</w:t>
      </w:r>
      <w:r w:rsidRPr="00FC2789">
        <w:rPr>
          <w:rFonts w:ascii="Verdana" w:eastAsia="宋体" w:hAnsi="Verdana" w:cs="宋体"/>
          <w:color w:val="333333"/>
          <w:kern w:val="0"/>
          <w:sz w:val="23"/>
          <w:szCs w:val="23"/>
        </w:rPr>
        <w:t>：对于未装箱的值类型对象而言，由于其不在堆上分配，一旦定义了该类型的一个实例的方法不再活动，为它们分配的存储资源就会被释放，而不是等着进行垃圾回收</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2.3 </w:t>
      </w:r>
      <w:r w:rsidRPr="00FC2789">
        <w:rPr>
          <w:rFonts w:ascii="Verdana" w:eastAsia="宋体" w:hAnsi="Verdana" w:cs="宋体"/>
          <w:b/>
          <w:bCs/>
          <w:color w:val="000000"/>
          <w:kern w:val="0"/>
          <w:sz w:val="35"/>
        </w:rPr>
        <w:t>垃圾回收时发生了什么</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上文提到</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是一种</w:t>
      </w:r>
      <w:r w:rsidRPr="00FC2789">
        <w:rPr>
          <w:rFonts w:ascii="Verdana" w:eastAsia="宋体" w:hAnsi="Verdana" w:cs="宋体"/>
          <w:b/>
          <w:bCs/>
          <w:color w:val="333333"/>
          <w:kern w:val="0"/>
          <w:sz w:val="23"/>
        </w:rPr>
        <w:t>分代式垃圾回收器</w:t>
      </w:r>
      <w:r w:rsidRPr="00FC2789">
        <w:rPr>
          <w:rFonts w:ascii="Verdana" w:eastAsia="宋体" w:hAnsi="Verdana" w:cs="宋体"/>
          <w:color w:val="333333"/>
          <w:kern w:val="0"/>
          <w:sz w:val="23"/>
          <w:szCs w:val="23"/>
        </w:rPr>
        <w:t>（</w:t>
      </w:r>
      <w:hyperlink r:id="rId31" w:history="1">
        <w:r w:rsidRPr="00FC2789">
          <w:rPr>
            <w:rFonts w:ascii="Verdana" w:eastAsia="宋体" w:hAnsi="Verdana" w:cs="宋体"/>
            <w:color w:val="000000"/>
            <w:kern w:val="0"/>
            <w:sz w:val="23"/>
            <w:u w:val="single"/>
          </w:rPr>
          <w:t>同</w:t>
        </w:r>
        <w:r w:rsidRPr="00FC2789">
          <w:rPr>
            <w:rFonts w:ascii="Verdana" w:eastAsia="宋体" w:hAnsi="Verdana" w:cs="宋体"/>
            <w:color w:val="000000"/>
            <w:kern w:val="0"/>
            <w:sz w:val="23"/>
            <w:u w:val="single"/>
          </w:rPr>
          <w:t>JVM</w:t>
        </w:r>
      </w:hyperlink>
      <w:r w:rsidRPr="00FC2789">
        <w:rPr>
          <w:rFonts w:ascii="Verdana" w:eastAsia="宋体" w:hAnsi="Verdana" w:cs="宋体"/>
          <w:color w:val="333333"/>
          <w:kern w:val="0"/>
          <w:sz w:val="23"/>
          <w:szCs w:val="23"/>
        </w:rPr>
        <w:t>，具体处理上有差异</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，使用引用计数算法，该算法只关心引用类型变量，下文中统一将该类变量称为</w:t>
      </w:r>
      <w:r w:rsidRPr="00FC2789">
        <w:rPr>
          <w:rFonts w:ascii="Verdana" w:eastAsia="宋体" w:hAnsi="Verdana" w:cs="宋体"/>
          <w:b/>
          <w:bCs/>
          <w:color w:val="333333"/>
          <w:kern w:val="0"/>
          <w:sz w:val="23"/>
        </w:rPr>
        <w:t>根</w:t>
      </w:r>
      <w:r w:rsidRPr="00FC2789">
        <w:rPr>
          <w:rFonts w:ascii="Verdana" w:eastAsia="宋体" w:hAnsi="Verdana" w:cs="宋体"/>
          <w:color w:val="333333"/>
          <w:kern w:val="0"/>
          <w:sz w:val="23"/>
          <w:szCs w:val="23"/>
        </w:rPr>
        <w: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：所有的全局和静态对象指针是应用程序的根对象，另外在线程栈上的局部变量</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参数也是应用程序的根对象，还有</w:t>
      </w:r>
      <w:r w:rsidRPr="00FC2789">
        <w:rPr>
          <w:rFonts w:ascii="Verdana" w:eastAsia="宋体" w:hAnsi="Verdana" w:cs="宋体"/>
          <w:color w:val="333333"/>
          <w:kern w:val="0"/>
          <w:sz w:val="23"/>
          <w:szCs w:val="23"/>
        </w:rPr>
        <w:t>CPU</w:t>
      </w:r>
      <w:r w:rsidRPr="00FC2789">
        <w:rPr>
          <w:rFonts w:ascii="Verdana" w:eastAsia="宋体" w:hAnsi="Verdana" w:cs="宋体"/>
          <w:color w:val="333333"/>
          <w:kern w:val="0"/>
          <w:sz w:val="23"/>
          <w:szCs w:val="23"/>
        </w:rPr>
        <w:t>寄存器中的指向托管堆的对象也是根对象。</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具体流程如下：</w:t>
      </w:r>
    </w:p>
    <w:p w:rsidR="00FC2789" w:rsidRPr="00FC2789" w:rsidRDefault="00FC2789" w:rsidP="00FC2789">
      <w:pPr>
        <w:widowControl/>
        <w:numPr>
          <w:ilvl w:val="0"/>
          <w:numId w:val="6"/>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的准备阶段</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在这个阶段，</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会暂停进程中的所有线程，这是为了防止线程在</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检查根期间访问堆。</w:t>
      </w:r>
    </w:p>
    <w:p w:rsidR="00FC2789" w:rsidRPr="00FC2789" w:rsidRDefault="00FC2789" w:rsidP="00FC2789">
      <w:pPr>
        <w:widowControl/>
        <w:numPr>
          <w:ilvl w:val="0"/>
          <w:numId w:val="6"/>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的标记阶段</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当</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开始运行时，它会假设托管堆上的所有对象都是垃圾。也就是说，假定没有根对象，也没有根对象引用的对象，然后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开始遍历根对象并构建一个由所有和根对象之间有引用关系对象构成的</w:t>
      </w:r>
      <w:r w:rsidRPr="00FC2789">
        <w:rPr>
          <w:rFonts w:ascii="Verdana" w:eastAsia="宋体" w:hAnsi="Verdana" w:cs="宋体"/>
          <w:b/>
          <w:bCs/>
          <w:color w:val="333333"/>
          <w:kern w:val="0"/>
          <w:sz w:val="23"/>
        </w:rPr>
        <w:t>对象图</w:t>
      </w:r>
      <w:r w:rsidRPr="00FC2789">
        <w:rPr>
          <w:rFonts w:ascii="Verdana" w:eastAsia="宋体" w:hAnsi="Verdana" w:cs="宋体"/>
          <w:color w:val="333333"/>
          <w:kern w:val="0"/>
          <w:sz w:val="23"/>
          <w:szCs w:val="23"/>
        </w:rPr>
        <w:t>，然后，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会挨个遍历根对象和引用对象，假如一个根包含</w:t>
      </w:r>
      <w:r w:rsidRPr="00FC2789">
        <w:rPr>
          <w:rFonts w:ascii="Verdana" w:eastAsia="宋体" w:hAnsi="Verdana" w:cs="宋体"/>
          <w:color w:val="333333"/>
          <w:kern w:val="0"/>
          <w:sz w:val="23"/>
          <w:szCs w:val="23"/>
        </w:rPr>
        <w:t>null</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会忽略这个根并继续检查下个根（这很关键）。反之，假如根引用了堆上的对象，</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就会标记那个对象并加入对象图中。如果</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发现一个对象已经在图中就会换一个路径继续遍历。这样做有两个目的：一是提高性能，二是避免无限循环。</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：将引用赋值为</w:t>
      </w:r>
      <w:r w:rsidRPr="00FC2789">
        <w:rPr>
          <w:rFonts w:ascii="Verdana" w:eastAsia="宋体" w:hAnsi="Verdana" w:cs="宋体"/>
          <w:color w:val="333333"/>
          <w:kern w:val="0"/>
          <w:sz w:val="23"/>
          <w:szCs w:val="23"/>
        </w:rPr>
        <w:t>null</w:t>
      </w:r>
      <w:r w:rsidRPr="00FC2789">
        <w:rPr>
          <w:rFonts w:ascii="Verdana" w:eastAsia="宋体" w:hAnsi="Verdana" w:cs="宋体"/>
          <w:color w:val="333333"/>
          <w:kern w:val="0"/>
          <w:sz w:val="23"/>
          <w:szCs w:val="23"/>
        </w:rPr>
        <w:t>并不意味着强制</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立即启动并把对象从堆上移除，唯一完成的事情是显式取消了引用和之前</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引用所指向对象之间的连接。</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如下图所示，根直接引用了对象</w:t>
      </w:r>
      <w:r w:rsidRPr="00FC2789">
        <w:rPr>
          <w:rFonts w:ascii="Verdana" w:eastAsia="宋体" w:hAnsi="Verdana" w:cs="宋体"/>
          <w:color w:val="333333"/>
          <w:kern w:val="0"/>
          <w:sz w:val="23"/>
          <w:szCs w:val="23"/>
        </w:rPr>
        <w:t>A</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D</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F</w:t>
      </w:r>
      <w:r w:rsidRPr="00FC2789">
        <w:rPr>
          <w:rFonts w:ascii="Verdana" w:eastAsia="宋体" w:hAnsi="Verdana" w:cs="宋体"/>
          <w:color w:val="333333"/>
          <w:kern w:val="0"/>
          <w:sz w:val="23"/>
          <w:szCs w:val="23"/>
        </w:rPr>
        <w:t>。标记对象</w:t>
      </w:r>
      <w:r w:rsidRPr="00FC2789">
        <w:rPr>
          <w:rFonts w:ascii="Verdana" w:eastAsia="宋体" w:hAnsi="Verdana" w:cs="宋体"/>
          <w:color w:val="333333"/>
          <w:kern w:val="0"/>
          <w:sz w:val="23"/>
          <w:szCs w:val="23"/>
        </w:rPr>
        <w:t>D</w:t>
      </w:r>
      <w:r w:rsidRPr="00FC2789">
        <w:rPr>
          <w:rFonts w:ascii="Verdana" w:eastAsia="宋体" w:hAnsi="Verdana" w:cs="宋体"/>
          <w:color w:val="333333"/>
          <w:kern w:val="0"/>
          <w:sz w:val="23"/>
          <w:szCs w:val="23"/>
        </w:rPr>
        <w:t>时，垃圾回收器发现这个对象含有一个引用对象</w:t>
      </w:r>
      <w:r w:rsidRPr="00FC2789">
        <w:rPr>
          <w:rFonts w:ascii="Verdana" w:eastAsia="宋体" w:hAnsi="Verdana" w:cs="宋体"/>
          <w:color w:val="333333"/>
          <w:kern w:val="0"/>
          <w:sz w:val="23"/>
          <w:szCs w:val="23"/>
        </w:rPr>
        <w:t>H</w:t>
      </w:r>
      <w:r w:rsidRPr="00FC2789">
        <w:rPr>
          <w:rFonts w:ascii="Verdana" w:eastAsia="宋体" w:hAnsi="Verdana" w:cs="宋体"/>
          <w:color w:val="333333"/>
          <w:kern w:val="0"/>
          <w:sz w:val="23"/>
          <w:szCs w:val="23"/>
        </w:rPr>
        <w:t>的字段，所以</w:t>
      </w:r>
      <w:r w:rsidRPr="00FC2789">
        <w:rPr>
          <w:rFonts w:ascii="Verdana" w:eastAsia="宋体" w:hAnsi="Verdana" w:cs="宋体"/>
          <w:color w:val="333333"/>
          <w:kern w:val="0"/>
          <w:sz w:val="23"/>
          <w:szCs w:val="23"/>
        </w:rPr>
        <w:t>H</w:t>
      </w:r>
      <w:r w:rsidRPr="00FC2789">
        <w:rPr>
          <w:rFonts w:ascii="Verdana" w:eastAsia="宋体" w:hAnsi="Verdana" w:cs="宋体"/>
          <w:color w:val="333333"/>
          <w:kern w:val="0"/>
          <w:sz w:val="23"/>
          <w:szCs w:val="23"/>
        </w:rPr>
        <w:t>也会被标记，整个过程一直持续到所有</w:t>
      </w:r>
      <w:r w:rsidRPr="00FC2789">
        <w:rPr>
          <w:rFonts w:ascii="Verdana" w:eastAsia="宋体" w:hAnsi="Verdana" w:cs="宋体"/>
          <w:color w:val="333333"/>
          <w:kern w:val="0"/>
          <w:sz w:val="23"/>
          <w:szCs w:val="23"/>
        </w:rPr>
        <w:lastRenderedPageBreak/>
        <w:t>根检查完毕。下图是</w:t>
      </w:r>
      <w:r w:rsidRPr="00FC2789">
        <w:rPr>
          <w:rFonts w:ascii="Verdana" w:eastAsia="宋体" w:hAnsi="Verdana" w:cs="宋体"/>
          <w:b/>
          <w:bCs/>
          <w:color w:val="333333"/>
          <w:kern w:val="0"/>
          <w:sz w:val="23"/>
        </w:rPr>
        <w:t>回收之前的托管堆模型</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28325" cy="4551045"/>
            <wp:effectExtent l="19050" t="0" r="0" b="0"/>
            <wp:docPr id="4" name="图片 4" descr="回收之前的托管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回收之前的托管堆"/>
                    <pic:cNvPicPr>
                      <a:picLocks noChangeAspect="1" noChangeArrowheads="1"/>
                    </pic:cNvPicPr>
                  </pic:nvPicPr>
                  <pic:blipFill>
                    <a:blip r:embed="rId32"/>
                    <a:srcRect/>
                    <a:stretch>
                      <a:fillRect/>
                    </a:stretch>
                  </pic:blipFill>
                  <pic:spPr bwMode="auto">
                    <a:xfrm>
                      <a:off x="0" y="0"/>
                      <a:ext cx="10728325" cy="4551045"/>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这里我们还注意到了</w:t>
      </w:r>
      <w:r w:rsidRPr="00FC2789">
        <w:rPr>
          <w:rFonts w:ascii="Verdana" w:eastAsia="宋体" w:hAnsi="Verdana" w:cs="宋体"/>
          <w:color w:val="333333"/>
          <w:kern w:val="0"/>
          <w:sz w:val="23"/>
          <w:szCs w:val="23"/>
        </w:rPr>
        <w:t>NextObjPtr</w:t>
      </w:r>
      <w:r w:rsidRPr="00FC2789">
        <w:rPr>
          <w:rFonts w:ascii="Verdana" w:eastAsia="宋体" w:hAnsi="Verdana" w:cs="宋体"/>
          <w:color w:val="333333"/>
          <w:kern w:val="0"/>
          <w:sz w:val="23"/>
          <w:szCs w:val="23"/>
        </w:rPr>
        <w:t>对象始终保持指向最后一个对象放入托管堆的地址。</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：等标记过程结束后，堆中的对象只有标记和未标记两种状态，由上文标记规则我们可以知道，被标记的对象至少被一个根引用，我们把这种对象称为</w:t>
      </w:r>
      <w:r w:rsidRPr="00FC2789">
        <w:rPr>
          <w:rFonts w:ascii="Verdana" w:eastAsia="宋体" w:hAnsi="Verdana" w:cs="宋体"/>
          <w:b/>
          <w:bCs/>
          <w:color w:val="333333"/>
          <w:kern w:val="0"/>
          <w:sz w:val="23"/>
        </w:rPr>
        <w:t>可达</w:t>
      </w:r>
      <w:r w:rsidRPr="00FC2789">
        <w:rPr>
          <w:rFonts w:ascii="Verdana" w:eastAsia="宋体" w:hAnsi="Verdana" w:cs="宋体"/>
          <w:color w:val="333333"/>
          <w:kern w:val="0"/>
          <w:sz w:val="23"/>
          <w:szCs w:val="23"/>
        </w:rPr>
        <w:t>（也称为幸存），反之称为</w:t>
      </w:r>
      <w:r w:rsidRPr="00FC2789">
        <w:rPr>
          <w:rFonts w:ascii="Verdana" w:eastAsia="宋体" w:hAnsi="Verdana" w:cs="宋体"/>
          <w:b/>
          <w:bCs/>
          <w:color w:val="333333"/>
          <w:kern w:val="0"/>
          <w:sz w:val="23"/>
        </w:rPr>
        <w:t>不可达</w:t>
      </w:r>
      <w:r w:rsidRPr="00FC2789">
        <w:rPr>
          <w:rFonts w:ascii="Verdana" w:eastAsia="宋体" w:hAnsi="Verdana" w:cs="宋体"/>
          <w:color w:val="333333"/>
          <w:kern w:val="0"/>
          <w:sz w:val="23"/>
          <w:szCs w:val="23"/>
        </w:rPr>
        <w:t>。</w:t>
      </w:r>
    </w:p>
    <w:p w:rsidR="00FC2789" w:rsidRPr="00FC2789" w:rsidRDefault="00FC2789" w:rsidP="00FC2789">
      <w:pPr>
        <w:widowControl/>
        <w:numPr>
          <w:ilvl w:val="0"/>
          <w:numId w:val="7"/>
        </w:numPr>
        <w:shd w:val="clear" w:color="auto" w:fill="FFFFFF"/>
        <w:ind w:left="502"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的碎片整理阶段</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所有的根对象都检查完之后，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构建的对象图中就有了应用程序中所有的可达对象。托管堆上所有不在这个图上的对象就是要做回收的垃圾对象了。同时，</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会对堆中非垃圾对象进行位置上的整理，使它们覆盖占用连续的内存空间（这个动作还伴随着对根返回新的内存地址的行为），这样一方面恢复了引用的</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局部化</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，压缩了工作集，同时空出了空间给其他对象入住，另外也解决了本机堆的空间碎片化问题。</w:t>
      </w:r>
    </w:p>
    <w:p w:rsidR="00FC2789" w:rsidRPr="00FC2789" w:rsidRDefault="00FC2789" w:rsidP="00FC2789">
      <w:pPr>
        <w:widowControl/>
        <w:numPr>
          <w:ilvl w:val="0"/>
          <w:numId w:val="7"/>
        </w:numPr>
        <w:shd w:val="clear" w:color="auto" w:fill="FFFFFF"/>
        <w:ind w:left="502"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恢复阶段</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完成了综上的所有操作后，</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也恢复了原先暂停的所有线程，使这些线程可以继续访问对象。</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lastRenderedPageBreak/>
        <w:t>下图是</w:t>
      </w:r>
      <w:r w:rsidRPr="00FC2789">
        <w:rPr>
          <w:rFonts w:ascii="Verdana" w:eastAsia="宋体" w:hAnsi="Verdana" w:cs="宋体"/>
          <w:b/>
          <w:bCs/>
          <w:color w:val="333333"/>
          <w:kern w:val="0"/>
          <w:sz w:val="23"/>
        </w:rPr>
        <w:t>回收之后的托管堆模型</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49280" cy="4284980"/>
            <wp:effectExtent l="19050" t="0" r="0" b="0"/>
            <wp:docPr id="5" name="图片 5" descr="回收之后的托管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回收之后的托管堆"/>
                    <pic:cNvPicPr>
                      <a:picLocks noChangeAspect="1" noChangeArrowheads="1"/>
                    </pic:cNvPicPr>
                  </pic:nvPicPr>
                  <pic:blipFill>
                    <a:blip r:embed="rId33"/>
                    <a:srcRect/>
                    <a:stretch>
                      <a:fillRect/>
                    </a:stretch>
                  </pic:blipFill>
                  <pic:spPr bwMode="auto">
                    <a:xfrm>
                      <a:off x="0" y="0"/>
                      <a:ext cx="10749280" cy="4284980"/>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可以看到不可达的</w:t>
      </w:r>
      <w:r w:rsidRPr="00FC2789">
        <w:rPr>
          <w:rFonts w:ascii="Verdana" w:eastAsia="宋体" w:hAnsi="Verdana" w:cs="宋体"/>
          <w:color w:val="333333"/>
          <w:kern w:val="0"/>
          <w:sz w:val="23"/>
          <w:szCs w:val="23"/>
        </w:rPr>
        <w:t>BEGIJ</w:t>
      </w:r>
      <w:r w:rsidRPr="00FC2789">
        <w:rPr>
          <w:rFonts w:ascii="Verdana" w:eastAsia="宋体" w:hAnsi="Verdana" w:cs="宋体"/>
          <w:color w:val="333333"/>
          <w:kern w:val="0"/>
          <w:sz w:val="23"/>
          <w:szCs w:val="23"/>
        </w:rPr>
        <w:t>对象都已经被回收了，并且可达对象的位置也重新排列了，</w:t>
      </w:r>
      <w:r w:rsidRPr="00FC2789">
        <w:rPr>
          <w:rFonts w:ascii="Verdana" w:eastAsia="宋体" w:hAnsi="Verdana" w:cs="宋体"/>
          <w:color w:val="333333"/>
          <w:kern w:val="0"/>
          <w:sz w:val="23"/>
          <w:szCs w:val="23"/>
        </w:rPr>
        <w:t>NextObjPtr</w:t>
      </w:r>
      <w:r w:rsidRPr="00FC2789">
        <w:rPr>
          <w:rFonts w:ascii="Verdana" w:eastAsia="宋体" w:hAnsi="Verdana" w:cs="宋体"/>
          <w:color w:val="333333"/>
          <w:kern w:val="0"/>
          <w:sz w:val="23"/>
          <w:szCs w:val="23"/>
        </w:rPr>
        <w:t>依然指向最后一个可达对象之后的位置，为</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下一次操作对象标识分配位置。</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2.4 GC</w:t>
      </w:r>
      <w:r w:rsidRPr="00FC2789">
        <w:rPr>
          <w:rFonts w:ascii="Verdana" w:eastAsia="宋体" w:hAnsi="Verdana" w:cs="宋体"/>
          <w:b/>
          <w:bCs/>
          <w:color w:val="000000"/>
          <w:kern w:val="0"/>
          <w:sz w:val="35"/>
        </w:rPr>
        <w:t>为我们解决了什么问题</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通过以上描述可知，不同于</w:t>
      </w:r>
      <w:r w:rsidRPr="00FC2789">
        <w:rPr>
          <w:rFonts w:ascii="Verdana" w:eastAsia="宋体" w:hAnsi="Verdana" w:cs="宋体"/>
          <w:color w:val="333333"/>
          <w:kern w:val="0"/>
          <w:sz w:val="23"/>
          <w:szCs w:val="23"/>
        </w:rPr>
        <w:t>C/C++</w:t>
      </w:r>
      <w:r w:rsidRPr="00FC2789">
        <w:rPr>
          <w:rFonts w:ascii="Verdana" w:eastAsia="宋体" w:hAnsi="Verdana" w:cs="宋体"/>
          <w:color w:val="333333"/>
          <w:kern w:val="0"/>
          <w:sz w:val="23"/>
          <w:szCs w:val="23"/>
        </w:rPr>
        <w:t>需要手动管理内存，</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的自动垃圾回收机制为我们解决了可能存在的</w:t>
      </w:r>
      <w:r w:rsidRPr="00FC2789">
        <w:rPr>
          <w:rFonts w:ascii="Verdana" w:eastAsia="宋体" w:hAnsi="Verdana" w:cs="宋体"/>
          <w:b/>
          <w:bCs/>
          <w:color w:val="333333"/>
          <w:kern w:val="0"/>
          <w:sz w:val="23"/>
        </w:rPr>
        <w:t>内存泄漏</w:t>
      </w:r>
      <w:r w:rsidRPr="00FC2789">
        <w:rPr>
          <w:rFonts w:ascii="Verdana" w:eastAsia="宋体" w:hAnsi="Verdana" w:cs="宋体"/>
          <w:color w:val="333333"/>
          <w:kern w:val="0"/>
          <w:sz w:val="23"/>
          <w:szCs w:val="23"/>
        </w:rPr>
        <w:t>和因为访问被释放内存而造成的</w:t>
      </w:r>
      <w:r w:rsidRPr="00FC2789">
        <w:rPr>
          <w:rFonts w:ascii="Verdana" w:eastAsia="宋体" w:hAnsi="Verdana" w:cs="宋体"/>
          <w:b/>
          <w:bCs/>
          <w:color w:val="333333"/>
          <w:kern w:val="0"/>
          <w:sz w:val="23"/>
        </w:rPr>
        <w:t>内存损坏</w:t>
      </w:r>
      <w:r w:rsidRPr="00FC2789">
        <w:rPr>
          <w:rFonts w:ascii="Verdana" w:eastAsia="宋体" w:hAnsi="Verdana" w:cs="宋体"/>
          <w:color w:val="333333"/>
          <w:kern w:val="0"/>
          <w:sz w:val="23"/>
          <w:szCs w:val="23"/>
        </w:rPr>
        <w:t>的问题。</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2.5 </w:t>
      </w:r>
      <w:r w:rsidRPr="00FC2789">
        <w:rPr>
          <w:rFonts w:ascii="Verdana" w:eastAsia="宋体" w:hAnsi="Verdana" w:cs="宋体"/>
          <w:b/>
          <w:bCs/>
          <w:color w:val="000000"/>
          <w:kern w:val="0"/>
          <w:sz w:val="35"/>
        </w:rPr>
        <w:t>代数的概念（</w:t>
      </w:r>
      <w:r w:rsidRPr="00FC2789">
        <w:rPr>
          <w:rFonts w:ascii="Verdana" w:eastAsia="宋体" w:hAnsi="Verdana" w:cs="宋体"/>
          <w:b/>
          <w:bCs/>
          <w:color w:val="000000"/>
          <w:kern w:val="0"/>
          <w:sz w:val="35"/>
        </w:rPr>
        <w:t>Generation</w:t>
      </w:r>
      <w:r w:rsidRPr="00FC2789">
        <w:rPr>
          <w:rFonts w:ascii="Verdana" w:eastAsia="宋体" w:hAnsi="Verdana" w:cs="宋体"/>
          <w:b/>
          <w:bCs/>
          <w:color w:val="000000"/>
          <w:kern w:val="0"/>
          <w:sz w:val="35"/>
        </w:rPr>
        <w:t>）</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如流程描述一样，垃圾回收会有显著的性能损失，这是使用托管堆的一个明显的缺点。上文中曾提到</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的</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是基于代的分代式垃圾回收器，而代就是一种为了降低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对性能影响的机制，代的设计思路也很简单：</w:t>
      </w:r>
    </w:p>
    <w:p w:rsidR="00FC2789" w:rsidRPr="00FC2789" w:rsidRDefault="00FC2789" w:rsidP="00FC2789">
      <w:pPr>
        <w:widowControl/>
        <w:numPr>
          <w:ilvl w:val="0"/>
          <w:numId w:val="8"/>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对象越新，生命周期越短，反之也成立</w:t>
      </w:r>
    </w:p>
    <w:p w:rsidR="00FC2789" w:rsidRPr="00FC2789" w:rsidRDefault="00FC2789" w:rsidP="00FC2789">
      <w:pPr>
        <w:widowControl/>
        <w:numPr>
          <w:ilvl w:val="0"/>
          <w:numId w:val="8"/>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回收托管堆的一部分，速度快于回收整个堆</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基于以上假设，托管堆中的每个对象都可以被分为</w:t>
      </w:r>
      <w:r w:rsidRPr="00FC2789">
        <w:rPr>
          <w:rFonts w:ascii="Verdana" w:eastAsia="宋体" w:hAnsi="Verdana" w:cs="宋体"/>
          <w:color w:val="333333"/>
          <w:kern w:val="0"/>
          <w:sz w:val="23"/>
          <w:szCs w:val="23"/>
        </w:rPr>
        <w:t>0</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1</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2</w:t>
      </w:r>
      <w:r w:rsidRPr="00FC2789">
        <w:rPr>
          <w:rFonts w:ascii="Verdana" w:eastAsia="宋体" w:hAnsi="Verdana" w:cs="宋体"/>
          <w:color w:val="333333"/>
          <w:kern w:val="0"/>
          <w:sz w:val="23"/>
          <w:szCs w:val="23"/>
        </w:rPr>
        <w:t>三个代（</w:t>
      </w:r>
      <w:r w:rsidRPr="00FC2789">
        <w:rPr>
          <w:rFonts w:ascii="Verdana" w:eastAsia="宋体" w:hAnsi="Verdana" w:cs="宋体"/>
          <w:color w:val="333333"/>
          <w:kern w:val="0"/>
          <w:sz w:val="23"/>
          <w:szCs w:val="23"/>
        </w:rPr>
        <w:t>System.GC.MaxGeneration=2</w:t>
      </w:r>
      <w:r w:rsidRPr="00FC2789">
        <w:rPr>
          <w:rFonts w:ascii="Verdana" w:eastAsia="宋体" w:hAnsi="Verdana" w:cs="宋体"/>
          <w:color w:val="333333"/>
          <w:kern w:val="0"/>
          <w:sz w:val="23"/>
          <w:szCs w:val="23"/>
        </w:rPr>
        <w:t>）：</w:t>
      </w:r>
    </w:p>
    <w:p w:rsidR="00FC2789" w:rsidRPr="00FC2789" w:rsidRDefault="00FC2789" w:rsidP="00FC2789">
      <w:pPr>
        <w:widowControl/>
        <w:numPr>
          <w:ilvl w:val="0"/>
          <w:numId w:val="9"/>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从没有被标记为回收的新分配对象</w:t>
      </w:r>
    </w:p>
    <w:p w:rsidR="00FC2789" w:rsidRPr="00FC2789" w:rsidRDefault="00FC2789" w:rsidP="00FC2789">
      <w:pPr>
        <w:widowControl/>
        <w:numPr>
          <w:ilvl w:val="0"/>
          <w:numId w:val="9"/>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在上一次垃圾回收中没有被回收的对象</w:t>
      </w:r>
    </w:p>
    <w:p w:rsidR="00FC2789" w:rsidRPr="00FC2789" w:rsidRDefault="00FC2789" w:rsidP="00FC2789">
      <w:pPr>
        <w:widowControl/>
        <w:numPr>
          <w:ilvl w:val="0"/>
          <w:numId w:val="9"/>
        </w:numPr>
        <w:shd w:val="clear" w:color="auto" w:fill="FFFFFF"/>
        <w:ind w:left="502"/>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lastRenderedPageBreak/>
        <w:t>第</w:t>
      </w:r>
      <w:r w:rsidRPr="00FC2789">
        <w:rPr>
          <w:rFonts w:ascii="Verdana" w:eastAsia="宋体" w:hAnsi="Verdana" w:cs="宋体"/>
          <w:color w:val="333333"/>
          <w:kern w:val="0"/>
          <w:sz w:val="23"/>
          <w:szCs w:val="23"/>
        </w:rPr>
        <w:t xml:space="preserve"> 2 </w:t>
      </w:r>
      <w:r w:rsidRPr="00FC2789">
        <w:rPr>
          <w:rFonts w:ascii="Verdana" w:eastAsia="宋体" w:hAnsi="Verdana" w:cs="宋体"/>
          <w:color w:val="333333"/>
          <w:kern w:val="0"/>
          <w:sz w:val="23"/>
          <w:szCs w:val="23"/>
        </w:rPr>
        <w:t>代：</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在一次以上的垃圾回收后仍然没有被回收的对象</w:t>
      </w:r>
      <w:r w:rsidRPr="00FC2789">
        <w:rPr>
          <w:rFonts w:ascii="Verdana" w:eastAsia="宋体" w:hAnsi="Verdana" w:cs="宋体"/>
          <w:color w:val="333333"/>
          <w:kern w:val="0"/>
          <w:sz w:val="23"/>
          <w:szCs w:val="23"/>
        </w:rPr>
        <w:t>.</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让我们用一些图示具体看看代的工作原理吧</w:t>
      </w:r>
    </w:p>
    <w:p w:rsidR="00FC2789" w:rsidRPr="00FC2789" w:rsidRDefault="00FC2789" w:rsidP="00FC2789">
      <w:pPr>
        <w:widowControl/>
        <w:numPr>
          <w:ilvl w:val="0"/>
          <w:numId w:val="10"/>
        </w:numPr>
        <w:shd w:val="clear" w:color="auto" w:fill="FFFFFF"/>
        <w:ind w:left="0"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托管堆在程序初始化时不包含对象，这时候添加到堆的对象就是第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代对象，这些对象并未经历过</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检查。一段时间后，</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F</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H</w:t>
      </w:r>
      <w:r w:rsidRPr="00FC2789">
        <w:rPr>
          <w:rFonts w:ascii="Verdana" w:eastAsia="宋体" w:hAnsi="Verdana" w:cs="宋体"/>
          <w:color w:val="333333"/>
          <w:kern w:val="0"/>
          <w:sz w:val="23"/>
          <w:szCs w:val="23"/>
        </w:rPr>
        <w:t>对象被标记为不可达。</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9888220" cy="3476625"/>
            <wp:effectExtent l="19050" t="0" r="0" b="0"/>
            <wp:docPr id="6" name="图片 6" descr="第0代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第0代对象"/>
                    <pic:cNvPicPr>
                      <a:picLocks noChangeAspect="1" noChangeArrowheads="1"/>
                    </pic:cNvPicPr>
                  </pic:nvPicPr>
                  <pic:blipFill>
                    <a:blip r:embed="rId34"/>
                    <a:srcRect/>
                    <a:stretch>
                      <a:fillRect/>
                    </a:stretch>
                  </pic:blipFill>
                  <pic:spPr bwMode="auto">
                    <a:xfrm>
                      <a:off x="0" y="0"/>
                      <a:ext cx="9888220" cy="3476625"/>
                    </a:xfrm>
                    <a:prstGeom prst="rect">
                      <a:avLst/>
                    </a:prstGeom>
                    <a:noFill/>
                    <a:ln w="9525">
                      <a:noFill/>
                      <a:miter lim="800000"/>
                      <a:headEnd/>
                      <a:tailEnd/>
                    </a:ln>
                  </pic:spPr>
                </pic:pic>
              </a:graphicData>
            </a:graphic>
          </wp:inline>
        </w:drawing>
      </w:r>
    </w:p>
    <w:p w:rsidR="00FC2789" w:rsidRPr="00FC2789" w:rsidRDefault="00FC2789" w:rsidP="00FC2789">
      <w:pPr>
        <w:widowControl/>
        <w:numPr>
          <w:ilvl w:val="0"/>
          <w:numId w:val="10"/>
        </w:numPr>
        <w:shd w:val="clear" w:color="auto" w:fill="FFFFFF"/>
        <w:ind w:left="0"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初始化时为第</w:t>
      </w:r>
      <w:r w:rsidRPr="00FC2789">
        <w:rPr>
          <w:rFonts w:ascii="Verdana" w:eastAsia="宋体" w:hAnsi="Verdana" w:cs="宋体"/>
          <w:color w:val="333333"/>
          <w:kern w:val="0"/>
          <w:sz w:val="23"/>
          <w:szCs w:val="23"/>
        </w:rPr>
        <w:t>0</w:t>
      </w:r>
      <w:r w:rsidRPr="00FC2789">
        <w:rPr>
          <w:rFonts w:ascii="Verdana" w:eastAsia="宋体" w:hAnsi="Verdana" w:cs="宋体"/>
          <w:color w:val="333333"/>
          <w:kern w:val="0"/>
          <w:sz w:val="23"/>
          <w:szCs w:val="23"/>
        </w:rPr>
        <w:t>代对象选择一个预算容量，假如这时分配一个新对象造成第</w:t>
      </w:r>
      <w:r w:rsidRPr="00FC2789">
        <w:rPr>
          <w:rFonts w:ascii="Verdana" w:eastAsia="宋体" w:hAnsi="Verdana" w:cs="宋体"/>
          <w:color w:val="333333"/>
          <w:kern w:val="0"/>
          <w:sz w:val="23"/>
          <w:szCs w:val="23"/>
        </w:rPr>
        <w:t>0</w:t>
      </w:r>
      <w:r w:rsidRPr="00FC2789">
        <w:rPr>
          <w:rFonts w:ascii="Verdana" w:eastAsia="宋体" w:hAnsi="Verdana" w:cs="宋体"/>
          <w:color w:val="333333"/>
          <w:kern w:val="0"/>
          <w:sz w:val="23"/>
          <w:szCs w:val="23"/>
        </w:rPr>
        <w:t>代超过预算，此时</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就会触发一次</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操作。比如说</w:t>
      </w:r>
      <w:r w:rsidRPr="00FC2789">
        <w:rPr>
          <w:rFonts w:ascii="Verdana" w:eastAsia="宋体" w:hAnsi="Verdana" w:cs="宋体"/>
          <w:color w:val="333333"/>
          <w:kern w:val="0"/>
          <w:sz w:val="23"/>
          <w:szCs w:val="23"/>
        </w:rPr>
        <w:t>A-H</w:t>
      </w:r>
      <w:r w:rsidRPr="00FC2789">
        <w:rPr>
          <w:rFonts w:ascii="Verdana" w:eastAsia="宋体" w:hAnsi="Verdana" w:cs="宋体"/>
          <w:color w:val="333333"/>
          <w:kern w:val="0"/>
          <w:sz w:val="23"/>
          <w:szCs w:val="23"/>
        </w:rPr>
        <w:t>对象正好用完了第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代的空间，此时再操作时就会引发一次</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操作。</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后第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代对象不包</w:t>
      </w:r>
      <w:r w:rsidRPr="00FC2789">
        <w:rPr>
          <w:rFonts w:ascii="Verdana" w:eastAsia="宋体" w:hAnsi="Verdana" w:cs="宋体"/>
          <w:color w:val="333333"/>
          <w:kern w:val="0"/>
          <w:sz w:val="23"/>
          <w:szCs w:val="23"/>
        </w:rPr>
        <w:lastRenderedPageBreak/>
        <w:t>括任何对象，并且第一代对象也已经被压缩整理到连续的地址空间中。</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49280" cy="3763645"/>
            <wp:effectExtent l="19050" t="0" r="0" b="0"/>
            <wp:docPr id="7" name="图片 7" descr="第1代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第1代对象"/>
                    <pic:cNvPicPr>
                      <a:picLocks noChangeAspect="1" noChangeArrowheads="1"/>
                    </pic:cNvPicPr>
                  </pic:nvPicPr>
                  <pic:blipFill>
                    <a:blip r:embed="rId35"/>
                    <a:srcRect/>
                    <a:stretch>
                      <a:fillRect/>
                    </a:stretch>
                  </pic:blipFill>
                  <pic:spPr bwMode="auto">
                    <a:xfrm>
                      <a:off x="0" y="0"/>
                      <a:ext cx="10749280" cy="3763645"/>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：垃圾回收发生于第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代满的时候</w:t>
      </w:r>
    </w:p>
    <w:p w:rsidR="00FC2789" w:rsidRPr="00FC2789" w:rsidRDefault="00FC2789" w:rsidP="00FC2789">
      <w:pPr>
        <w:widowControl/>
        <w:numPr>
          <w:ilvl w:val="0"/>
          <w:numId w:val="11"/>
        </w:numPr>
        <w:shd w:val="clear" w:color="auto" w:fill="FFFFFF"/>
        <w:ind w:left="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每次新对象仍然会被分配到第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代中，如下图所示，</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又重新分配了</w:t>
      </w:r>
      <w:r w:rsidRPr="00FC2789">
        <w:rPr>
          <w:rFonts w:ascii="Verdana" w:eastAsia="宋体" w:hAnsi="Verdana" w:cs="宋体"/>
          <w:color w:val="333333"/>
          <w:kern w:val="0"/>
          <w:sz w:val="23"/>
          <w:szCs w:val="23"/>
        </w:rPr>
        <w:t>I-N</w:t>
      </w:r>
      <w:r w:rsidRPr="00FC2789">
        <w:rPr>
          <w:rFonts w:ascii="Verdana" w:eastAsia="宋体" w:hAnsi="Verdana" w:cs="宋体"/>
          <w:color w:val="333333"/>
          <w:kern w:val="0"/>
          <w:sz w:val="23"/>
          <w:szCs w:val="23"/>
        </w:rPr>
        <w:t>对象，一段时间后，第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代和第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代都产生了新的垃圾对象</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39120" cy="3796030"/>
            <wp:effectExtent l="19050" t="0" r="5080" b="0"/>
            <wp:docPr id="8" name="图片 8" descr="两次垃圾回收之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两次垃圾回收之间"/>
                    <pic:cNvPicPr>
                      <a:picLocks noChangeAspect="1" noChangeArrowheads="1"/>
                    </pic:cNvPicPr>
                  </pic:nvPicPr>
                  <pic:blipFill>
                    <a:blip r:embed="rId36"/>
                    <a:srcRect/>
                    <a:stretch>
                      <a:fillRect/>
                    </a:stretch>
                  </pic:blipFill>
                  <pic:spPr bwMode="auto">
                    <a:xfrm>
                      <a:off x="0" y="0"/>
                      <a:ext cx="10739120" cy="3796030"/>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lastRenderedPageBreak/>
        <w:t>Tips</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不仅为第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代对象选择了预算，也为第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代，第</w:t>
      </w:r>
      <w:r w:rsidRPr="00FC2789">
        <w:rPr>
          <w:rFonts w:ascii="Verdana" w:eastAsia="宋体" w:hAnsi="Verdana" w:cs="宋体"/>
          <w:color w:val="333333"/>
          <w:kern w:val="0"/>
          <w:sz w:val="23"/>
          <w:szCs w:val="23"/>
        </w:rPr>
        <w:t xml:space="preserve"> 2 </w:t>
      </w:r>
      <w:r w:rsidRPr="00FC2789">
        <w:rPr>
          <w:rFonts w:ascii="Verdana" w:eastAsia="宋体" w:hAnsi="Verdana" w:cs="宋体"/>
          <w:color w:val="333333"/>
          <w:kern w:val="0"/>
          <w:sz w:val="23"/>
          <w:szCs w:val="23"/>
        </w:rPr>
        <w:t>代对象选择了预算。</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不过由于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是自调节的，这意味着</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可能会根据应用程序构造对象的实际情况调整每代的预算（每次</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后，发现对象多存活增加预算，发现少存活减少预算），这样进程工作集大小也会实时不同，进一步优化了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性能。</w:t>
      </w:r>
    </w:p>
    <w:p w:rsidR="00FC2789" w:rsidRPr="00FC2789" w:rsidRDefault="00FC2789" w:rsidP="00FC2789">
      <w:pPr>
        <w:widowControl/>
        <w:numPr>
          <w:ilvl w:val="0"/>
          <w:numId w:val="12"/>
        </w:numPr>
        <w:shd w:val="clear" w:color="auto" w:fill="FFFFFF"/>
        <w:ind w:left="0"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疾射此时</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再为第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代对象加入新对象时造成超过第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代预算的情况，</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将重新开启。</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将检查第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代预算使用情况，</w:t>
      </w:r>
      <w:r w:rsidRPr="00FC2789">
        <w:rPr>
          <w:rFonts w:ascii="Verdana" w:eastAsia="宋体" w:hAnsi="Verdana" w:cs="宋体"/>
          <w:b/>
          <w:bCs/>
          <w:color w:val="333333"/>
          <w:kern w:val="0"/>
          <w:sz w:val="23"/>
        </w:rPr>
        <w:t>假如第</w:t>
      </w:r>
      <w:r w:rsidRPr="00FC2789">
        <w:rPr>
          <w:rFonts w:ascii="Verdana" w:eastAsia="宋体" w:hAnsi="Verdana" w:cs="宋体"/>
          <w:b/>
          <w:bCs/>
          <w:color w:val="333333"/>
          <w:kern w:val="0"/>
          <w:sz w:val="23"/>
        </w:rPr>
        <w:t xml:space="preserve"> 1 </w:t>
      </w:r>
      <w:r w:rsidRPr="00FC2789">
        <w:rPr>
          <w:rFonts w:ascii="Verdana" w:eastAsia="宋体" w:hAnsi="Verdana" w:cs="宋体"/>
          <w:b/>
          <w:bCs/>
          <w:color w:val="333333"/>
          <w:kern w:val="0"/>
          <w:sz w:val="23"/>
        </w:rPr>
        <w:t>代占用内存远少于预算，</w:t>
      </w:r>
      <w:r w:rsidRPr="00FC2789">
        <w:rPr>
          <w:rFonts w:ascii="Verdana" w:eastAsia="宋体" w:hAnsi="Verdana" w:cs="宋体"/>
          <w:b/>
          <w:bCs/>
          <w:color w:val="333333"/>
          <w:kern w:val="0"/>
          <w:sz w:val="23"/>
        </w:rPr>
        <w:t>GC</w:t>
      </w:r>
      <w:r w:rsidRPr="00FC2789">
        <w:rPr>
          <w:rFonts w:ascii="Verdana" w:eastAsia="宋体" w:hAnsi="Verdana" w:cs="宋体"/>
          <w:b/>
          <w:bCs/>
          <w:color w:val="333333"/>
          <w:kern w:val="0"/>
          <w:sz w:val="23"/>
        </w:rPr>
        <w:t>将只检查第</w:t>
      </w:r>
      <w:r w:rsidRPr="00FC2789">
        <w:rPr>
          <w:rFonts w:ascii="Verdana" w:eastAsia="宋体" w:hAnsi="Verdana" w:cs="宋体"/>
          <w:b/>
          <w:bCs/>
          <w:color w:val="333333"/>
          <w:kern w:val="0"/>
          <w:sz w:val="23"/>
        </w:rPr>
        <w:t xml:space="preserve"> 0 </w:t>
      </w:r>
      <w:r w:rsidRPr="00FC2789">
        <w:rPr>
          <w:rFonts w:ascii="Verdana" w:eastAsia="宋体" w:hAnsi="Verdana" w:cs="宋体"/>
          <w:b/>
          <w:bCs/>
          <w:color w:val="333333"/>
          <w:kern w:val="0"/>
          <w:sz w:val="23"/>
        </w:rPr>
        <w:t>代对象，即便此时原来的第</w:t>
      </w:r>
      <w:r w:rsidRPr="00FC2789">
        <w:rPr>
          <w:rFonts w:ascii="Verdana" w:eastAsia="宋体" w:hAnsi="Verdana" w:cs="宋体"/>
          <w:b/>
          <w:bCs/>
          <w:color w:val="333333"/>
          <w:kern w:val="0"/>
          <w:sz w:val="23"/>
        </w:rPr>
        <w:t xml:space="preserve"> 1 </w:t>
      </w:r>
      <w:r w:rsidRPr="00FC2789">
        <w:rPr>
          <w:rFonts w:ascii="Verdana" w:eastAsia="宋体" w:hAnsi="Verdana" w:cs="宋体"/>
          <w:b/>
          <w:bCs/>
          <w:color w:val="333333"/>
          <w:kern w:val="0"/>
          <w:sz w:val="23"/>
        </w:rPr>
        <w:t>代对象中也出现了垃圾对象</w:t>
      </w:r>
      <w:r w:rsidRPr="00FC2789">
        <w:rPr>
          <w:rFonts w:ascii="Verdana" w:eastAsia="宋体" w:hAnsi="Verdana" w:cs="宋体"/>
          <w:color w:val="333333"/>
          <w:kern w:val="0"/>
          <w:sz w:val="23"/>
          <w:szCs w:val="23"/>
        </w:rPr>
        <w:t>。这符合假设中的第一点，同时</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也不用再遍历整个托管堆，从而优化了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操作性能。</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49280" cy="3700145"/>
            <wp:effectExtent l="19050" t="0" r="0" b="0"/>
            <wp:docPr id="9" name="图片 9" descr="两次垃圾回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两次垃圾回收"/>
                    <pic:cNvPicPr>
                      <a:picLocks noChangeAspect="1" noChangeArrowheads="1"/>
                    </pic:cNvPicPr>
                  </pic:nvPicPr>
                  <pic:blipFill>
                    <a:blip r:embed="rId37"/>
                    <a:srcRect/>
                    <a:stretch>
                      <a:fillRect/>
                    </a:stretch>
                  </pic:blipFill>
                  <pic:spPr bwMode="auto">
                    <a:xfrm>
                      <a:off x="0" y="0"/>
                      <a:ext cx="10749280" cy="3700145"/>
                    </a:xfrm>
                    <a:prstGeom prst="rect">
                      <a:avLst/>
                    </a:prstGeom>
                    <a:noFill/>
                    <a:ln w="9525">
                      <a:noFill/>
                      <a:miter lim="800000"/>
                      <a:headEnd/>
                      <a:tailEnd/>
                    </a:ln>
                  </pic:spPr>
                </pic:pic>
              </a:graphicData>
            </a:graphic>
          </wp:inline>
        </w:drawing>
      </w:r>
    </w:p>
    <w:p w:rsidR="00FC2789" w:rsidRPr="00FC2789" w:rsidRDefault="00FC2789" w:rsidP="00FC2789">
      <w:pPr>
        <w:widowControl/>
        <w:numPr>
          <w:ilvl w:val="0"/>
          <w:numId w:val="12"/>
        </w:numPr>
        <w:shd w:val="clear" w:color="auto" w:fill="FFFFFF"/>
        <w:ind w:left="0" w:firstLine="0"/>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此后，</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仍然是按照规则对第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代分配对象，知道第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代预算被塞满才会发生垃圾回收，把对象补充到第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代中，此时分两种情况，假如第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代对象空间仍然小于预算，此时第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代中的垃圾对象仍然不会进行回收（如</w:t>
      </w:r>
      <w:r w:rsidRPr="00FC2789">
        <w:rPr>
          <w:rFonts w:ascii="Verdana" w:eastAsia="宋体" w:hAnsi="Verdana" w:cs="宋体"/>
          <w:color w:val="333333"/>
          <w:kern w:val="0"/>
          <w:sz w:val="23"/>
          <w:szCs w:val="23"/>
        </w:rPr>
        <w:t>4</w:t>
      </w:r>
      <w:r w:rsidRPr="00FC2789">
        <w:rPr>
          <w:rFonts w:ascii="Verdana" w:eastAsia="宋体" w:hAnsi="Verdana" w:cs="宋体"/>
          <w:color w:val="333333"/>
          <w:kern w:val="0"/>
          <w:sz w:val="23"/>
          <w:szCs w:val="23"/>
        </w:rPr>
        <w:t>图中所示）。假如第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代对象在某个时间段增长到超过预算的阶段，那么</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将在下一次进行</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回收时，检查第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代对象，然后统一回收第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代和第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代中的垃圾对象。回收以后，第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代的幸存对象提升到第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代，第</w:t>
      </w:r>
      <w:r w:rsidRPr="00FC2789">
        <w:rPr>
          <w:rFonts w:ascii="Verdana" w:eastAsia="宋体" w:hAnsi="Verdana" w:cs="宋体"/>
          <w:color w:val="333333"/>
          <w:kern w:val="0"/>
          <w:sz w:val="23"/>
          <w:szCs w:val="23"/>
        </w:rPr>
        <w:t xml:space="preserve"> 1 </w:t>
      </w:r>
      <w:r w:rsidRPr="00FC2789">
        <w:rPr>
          <w:rFonts w:ascii="Verdana" w:eastAsia="宋体" w:hAnsi="Verdana" w:cs="宋体"/>
          <w:color w:val="333333"/>
          <w:kern w:val="0"/>
          <w:sz w:val="23"/>
          <w:szCs w:val="23"/>
        </w:rPr>
        <w:t>代的幸存对象提升到了第</w:t>
      </w:r>
      <w:r w:rsidRPr="00FC2789">
        <w:rPr>
          <w:rFonts w:ascii="Verdana" w:eastAsia="宋体" w:hAnsi="Verdana" w:cs="宋体"/>
          <w:color w:val="333333"/>
          <w:kern w:val="0"/>
          <w:sz w:val="23"/>
          <w:szCs w:val="23"/>
        </w:rPr>
        <w:t xml:space="preserve"> 2 </w:t>
      </w:r>
      <w:r w:rsidRPr="00FC2789">
        <w:rPr>
          <w:rFonts w:ascii="Verdana" w:eastAsia="宋体" w:hAnsi="Verdana" w:cs="宋体"/>
          <w:color w:val="333333"/>
          <w:kern w:val="0"/>
          <w:sz w:val="23"/>
          <w:szCs w:val="23"/>
        </w:rPr>
        <w:lastRenderedPageBreak/>
        <w:t>代。此时第</w:t>
      </w:r>
      <w:r w:rsidRPr="00FC2789">
        <w:rPr>
          <w:rFonts w:ascii="Verdana" w:eastAsia="宋体" w:hAnsi="Verdana" w:cs="宋体"/>
          <w:color w:val="333333"/>
          <w:kern w:val="0"/>
          <w:sz w:val="23"/>
          <w:szCs w:val="23"/>
        </w:rPr>
        <w:t xml:space="preserve"> 0 </w:t>
      </w:r>
      <w:r w:rsidRPr="00FC2789">
        <w:rPr>
          <w:rFonts w:ascii="Verdana" w:eastAsia="宋体" w:hAnsi="Verdana" w:cs="宋体"/>
          <w:color w:val="333333"/>
          <w:kern w:val="0"/>
          <w:sz w:val="23"/>
          <w:szCs w:val="23"/>
        </w:rPr>
        <w:t>代回归空余状态</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10749280" cy="3796030"/>
            <wp:effectExtent l="19050" t="0" r="0" b="0"/>
            <wp:docPr id="10" name="图片 10" descr="第二代产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第二代产生"/>
                    <pic:cNvPicPr>
                      <a:picLocks noChangeAspect="1" noChangeArrowheads="1"/>
                    </pic:cNvPicPr>
                  </pic:nvPicPr>
                  <pic:blipFill>
                    <a:blip r:embed="rId38"/>
                    <a:srcRect/>
                    <a:stretch>
                      <a:fillRect/>
                    </a:stretch>
                  </pic:blipFill>
                  <pic:spPr bwMode="auto">
                    <a:xfrm>
                      <a:off x="0" y="0"/>
                      <a:ext cx="10749280" cy="3796030"/>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6.</w:t>
      </w:r>
      <w:r w:rsidRPr="00FC2789">
        <w:rPr>
          <w:rFonts w:ascii="Verdana" w:eastAsia="宋体" w:hAnsi="Verdana" w:cs="宋体"/>
          <w:color w:val="333333"/>
          <w:kern w:val="0"/>
          <w:sz w:val="23"/>
          <w:szCs w:val="23"/>
        </w:rPr>
        <w:t>至此，</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已经进行了数次</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操作才最终将对象分配到了第</w:t>
      </w:r>
      <w:r w:rsidRPr="00FC2789">
        <w:rPr>
          <w:rFonts w:ascii="Verdana" w:eastAsia="宋体" w:hAnsi="Verdana" w:cs="宋体"/>
          <w:color w:val="333333"/>
          <w:kern w:val="0"/>
          <w:sz w:val="23"/>
          <w:szCs w:val="23"/>
        </w:rPr>
        <w:t xml:space="preserve"> 2 </w:t>
      </w:r>
      <w:r w:rsidRPr="00FC2789">
        <w:rPr>
          <w:rFonts w:ascii="Verdana" w:eastAsia="宋体" w:hAnsi="Verdana" w:cs="宋体"/>
          <w:color w:val="333333"/>
          <w:kern w:val="0"/>
          <w:sz w:val="23"/>
          <w:szCs w:val="23"/>
        </w:rPr>
        <w:t>代中</w:t>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2.6 </w:t>
      </w:r>
      <w:r w:rsidRPr="00FC2789">
        <w:rPr>
          <w:rFonts w:ascii="Verdana" w:eastAsia="宋体" w:hAnsi="Verdana" w:cs="宋体"/>
          <w:b/>
          <w:bCs/>
          <w:color w:val="000000"/>
          <w:kern w:val="0"/>
          <w:sz w:val="35"/>
        </w:rPr>
        <w:t>使用</w:t>
      </w:r>
      <w:r w:rsidRPr="00FC2789">
        <w:rPr>
          <w:rFonts w:ascii="Verdana" w:eastAsia="宋体" w:hAnsi="Verdana" w:cs="宋体"/>
          <w:b/>
          <w:bCs/>
          <w:color w:val="000000"/>
          <w:kern w:val="0"/>
          <w:sz w:val="35"/>
        </w:rPr>
        <w:t>System.GC</w:t>
      </w:r>
      <w:r w:rsidRPr="00FC2789">
        <w:rPr>
          <w:rFonts w:ascii="Verdana" w:eastAsia="宋体" w:hAnsi="Verdana" w:cs="宋体"/>
          <w:b/>
          <w:bCs/>
          <w:color w:val="000000"/>
          <w:kern w:val="0"/>
          <w:sz w:val="35"/>
        </w:rPr>
        <w:t>类控制垃圾回收</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MSDN</w:t>
      </w:r>
      <w:r w:rsidRPr="00FC2789">
        <w:rPr>
          <w:rFonts w:ascii="Verdana" w:eastAsia="宋体" w:hAnsi="Verdana" w:cs="宋体"/>
          <w:color w:val="333333"/>
          <w:kern w:val="0"/>
          <w:sz w:val="23"/>
          <w:szCs w:val="23"/>
        </w:rPr>
        <w:t>上对</w:t>
      </w:r>
      <w:r w:rsidRPr="00FC2789">
        <w:rPr>
          <w:rFonts w:ascii="Verdana" w:eastAsia="宋体" w:hAnsi="Verdana" w:cs="宋体"/>
          <w:color w:val="333333"/>
          <w:kern w:val="0"/>
          <w:sz w:val="23"/>
          <w:szCs w:val="23"/>
        </w:rPr>
        <w:t>System.GC</w:t>
      </w:r>
      <w:r w:rsidRPr="00FC2789">
        <w:rPr>
          <w:rFonts w:ascii="Verdana" w:eastAsia="宋体" w:hAnsi="Verdana" w:cs="宋体"/>
          <w:color w:val="333333"/>
          <w:kern w:val="0"/>
          <w:sz w:val="23"/>
          <w:szCs w:val="23"/>
        </w:rPr>
        <w:t>类的定义是</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控制系统垃圾回收器（一种自动回收未使用内存的服务）。</w:t>
      </w:r>
      <w:r w:rsidRPr="00FC2789">
        <w:rPr>
          <w:rFonts w:ascii="Verdana" w:eastAsia="宋体" w:hAnsi="Verdana" w:cs="宋体"/>
          <w:color w:val="333333"/>
          <w:kern w:val="0"/>
          <w:sz w:val="23"/>
          <w:szCs w:val="23"/>
        </w:rPr>
        <w:br/>
      </w:r>
      <w:r w:rsidRPr="00FC2789">
        <w:rPr>
          <w:rFonts w:ascii="Verdana" w:eastAsia="宋体" w:hAnsi="Verdana" w:cs="宋体"/>
          <w:color w:val="333333"/>
          <w:kern w:val="0"/>
          <w:sz w:val="23"/>
          <w:szCs w:val="23"/>
        </w:rPr>
        <w:t>上文也提到垃圾回收触发条件之一就是代码显示调用此类下的</w:t>
      </w:r>
      <w:r w:rsidRPr="00FC2789">
        <w:rPr>
          <w:rFonts w:ascii="Verdana" w:eastAsia="宋体" w:hAnsi="Verdana" w:cs="宋体"/>
          <w:color w:val="333333"/>
          <w:kern w:val="0"/>
          <w:sz w:val="23"/>
          <w:szCs w:val="23"/>
        </w:rPr>
        <w:t>Collect</w:t>
      </w:r>
      <w:r w:rsidRPr="00FC2789">
        <w:rPr>
          <w:rFonts w:ascii="Verdana" w:eastAsia="宋体" w:hAnsi="Verdana" w:cs="宋体"/>
          <w:color w:val="333333"/>
          <w:kern w:val="0"/>
          <w:sz w:val="23"/>
          <w:szCs w:val="23"/>
        </w:rPr>
        <w:t>方法，我们具体用代码结合下</w:t>
      </w:r>
      <w:r w:rsidRPr="00FC2789">
        <w:rPr>
          <w:rFonts w:ascii="Verdana" w:eastAsia="宋体" w:hAnsi="Verdana" w:cs="宋体"/>
          <w:b/>
          <w:bCs/>
          <w:color w:val="333333"/>
          <w:kern w:val="0"/>
          <w:sz w:val="23"/>
        </w:rPr>
        <w:t>代</w:t>
      </w:r>
      <w:r w:rsidRPr="00FC2789">
        <w:rPr>
          <w:rFonts w:ascii="Verdana" w:eastAsia="宋体" w:hAnsi="Verdana" w:cs="宋体"/>
          <w:color w:val="333333"/>
          <w:kern w:val="0"/>
          <w:sz w:val="23"/>
          <w:szCs w:val="23"/>
        </w:rPr>
        <w:t>的知识演示下</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FF"/>
          <w:kern w:val="0"/>
          <w:sz w:val="24"/>
          <w:szCs w:val="24"/>
        </w:rPr>
        <w:t>public</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class</w:t>
      </w: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Person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public</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string</w:t>
      </w:r>
      <w:r w:rsidRPr="00FC2789">
        <w:rPr>
          <w:rFonts w:ascii="宋体" w:eastAsia="宋体" w:hAnsi="宋体" w:cs="宋体"/>
          <w:color w:val="000000"/>
          <w:kern w:val="0"/>
          <w:sz w:val="24"/>
        </w:rPr>
        <w:t xml:space="preserve">  Name { </w:t>
      </w:r>
      <w:r w:rsidRPr="00FC2789">
        <w:rPr>
          <w:rFonts w:ascii="宋体" w:eastAsia="宋体" w:hAnsi="宋体" w:cs="宋体"/>
          <w:color w:val="0000FF"/>
          <w:kern w:val="0"/>
          <w:sz w:val="24"/>
          <w:szCs w:val="24"/>
        </w:rPr>
        <w:t>get</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set</w:t>
      </w:r>
      <w:r w:rsidRPr="00FC2789">
        <w:rPr>
          <w:rFonts w:ascii="宋体" w:eastAsia="宋体" w:hAnsi="宋体" w:cs="宋体"/>
          <w:color w:val="000000"/>
          <w:kern w:val="0"/>
          <w:sz w:val="24"/>
        </w:rPr>
        <w:t>;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public</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int</w:t>
      </w:r>
      <w:r w:rsidRPr="00FC2789">
        <w:rPr>
          <w:rFonts w:ascii="宋体" w:eastAsia="宋体" w:hAnsi="宋体" w:cs="宋体"/>
          <w:color w:val="000000"/>
          <w:kern w:val="0"/>
          <w:sz w:val="24"/>
        </w:rPr>
        <w:t xml:space="preserve">  Age { </w:t>
      </w:r>
      <w:r w:rsidRPr="00FC2789">
        <w:rPr>
          <w:rFonts w:ascii="宋体" w:eastAsia="宋体" w:hAnsi="宋体" w:cs="宋体"/>
          <w:color w:val="0000FF"/>
          <w:kern w:val="0"/>
          <w:sz w:val="24"/>
          <w:szCs w:val="24"/>
        </w:rPr>
        <w:t>get</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set</w:t>
      </w:r>
      <w:r w:rsidRPr="00FC2789">
        <w:rPr>
          <w:rFonts w:ascii="宋体" w:eastAsia="宋体" w:hAnsi="宋体" w:cs="宋体"/>
          <w:color w:val="000000"/>
          <w:kern w:val="0"/>
          <w:sz w:val="24"/>
        </w:rPr>
        <w:t>;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lastRenderedPageBreak/>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class</w:t>
      </w: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Program</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private</w:t>
      </w:r>
      <w:r w:rsidRPr="00FC2789">
        <w:rPr>
          <w:rFonts w:ascii="宋体" w:eastAsia="宋体" w:hAnsi="宋体" w:cs="宋体"/>
          <w:color w:val="000000"/>
          <w:kern w:val="0"/>
          <w:sz w:val="24"/>
          <w:szCs w:val="24"/>
        </w:rPr>
        <w:t xml:space="preserve"> </w:t>
      </w:r>
      <w:r w:rsidRPr="00FC2789">
        <w:rPr>
          <w:rFonts w:ascii="宋体" w:eastAsia="宋体" w:hAnsi="宋体" w:cs="宋体"/>
          <w:color w:val="0000FF"/>
          <w:kern w:val="0"/>
          <w:sz w:val="24"/>
          <w:szCs w:val="24"/>
        </w:rPr>
        <w:t>static</w:t>
      </w:r>
      <w:r w:rsidRPr="00FC2789">
        <w:rPr>
          <w:rFonts w:ascii="宋体" w:eastAsia="宋体" w:hAnsi="宋体" w:cs="宋体"/>
          <w:color w:val="000000"/>
          <w:kern w:val="0"/>
          <w:sz w:val="24"/>
          <w:szCs w:val="24"/>
        </w:rPr>
        <w:t xml:space="preserve"> </w:t>
      </w:r>
      <w:r w:rsidRPr="00FC2789">
        <w:rPr>
          <w:rFonts w:ascii="宋体" w:eastAsia="宋体" w:hAnsi="宋体" w:cs="宋体"/>
          <w:color w:val="0000FF"/>
          <w:kern w:val="0"/>
          <w:sz w:val="24"/>
          <w:szCs w:val="24"/>
        </w:rPr>
        <w:t>void</w:t>
      </w:r>
      <w:r w:rsidRPr="00FC2789">
        <w:rPr>
          <w:rFonts w:ascii="宋体" w:eastAsia="宋体" w:hAnsi="宋体" w:cs="宋体"/>
          <w:color w:val="000000"/>
          <w:kern w:val="0"/>
          <w:sz w:val="24"/>
          <w:szCs w:val="24"/>
        </w:rPr>
        <w:t xml:space="preserve"> </w:t>
      </w:r>
      <w:r w:rsidRPr="00FC2789">
        <w:rPr>
          <w:rFonts w:ascii="宋体" w:eastAsia="宋体" w:hAnsi="宋体" w:cs="宋体"/>
          <w:color w:val="A31515"/>
          <w:kern w:val="0"/>
          <w:sz w:val="24"/>
          <w:szCs w:val="24"/>
        </w:rPr>
        <w:t>Main</w:t>
      </w:r>
      <w:r w:rsidRPr="00FC2789">
        <w:rPr>
          <w:rFonts w:ascii="宋体" w:eastAsia="宋体" w:hAnsi="宋体" w:cs="宋体"/>
          <w:color w:val="000000"/>
          <w:kern w:val="0"/>
          <w:sz w:val="24"/>
          <w:szCs w:val="24"/>
        </w:rPr>
        <w:t>(</w:t>
      </w:r>
      <w:r w:rsidRPr="00FC2789">
        <w:rPr>
          <w:rFonts w:ascii="宋体" w:eastAsia="宋体" w:hAnsi="宋体" w:cs="宋体"/>
          <w:color w:val="0000FF"/>
          <w:kern w:val="0"/>
          <w:sz w:val="24"/>
          <w:szCs w:val="24"/>
        </w:rPr>
        <w:t>string</w:t>
      </w:r>
      <w:r w:rsidRPr="00FC2789">
        <w:rPr>
          <w:rFonts w:ascii="宋体" w:eastAsia="宋体" w:hAnsi="宋体" w:cs="宋体"/>
          <w:color w:val="000000"/>
          <w:kern w:val="0"/>
          <w:sz w:val="24"/>
          <w:szCs w:val="24"/>
        </w:rPr>
        <w:t>[] args)</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szCs w:val="24"/>
        </w:rPr>
        <w:t xml:space="preserve">        </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w:t>
      </w:r>
      <w:r w:rsidRPr="00FC2789">
        <w:rPr>
          <w:rFonts w:ascii="宋体" w:eastAsia="宋体" w:hAnsi="宋体" w:cs="宋体"/>
          <w:color w:val="A31515"/>
          <w:kern w:val="0"/>
          <w:sz w:val="24"/>
          <w:szCs w:val="24"/>
        </w:rPr>
        <w:t>"托管堆上分配字节数: {0}"</w:t>
      </w:r>
      <w:r w:rsidRPr="00FC2789">
        <w:rPr>
          <w:rFonts w:ascii="宋体" w:eastAsia="宋体" w:hAnsi="宋体" w:cs="宋体"/>
          <w:color w:val="000000"/>
          <w:kern w:val="0"/>
          <w:sz w:val="24"/>
        </w:rPr>
        <w:t>, GC.GetTotalMemory(</w:t>
      </w:r>
      <w:r w:rsidRPr="00FC2789">
        <w:rPr>
          <w:rFonts w:ascii="宋体" w:eastAsia="宋体" w:hAnsi="宋体" w:cs="宋体"/>
          <w:color w:val="0000FF"/>
          <w:kern w:val="0"/>
          <w:sz w:val="24"/>
          <w:szCs w:val="24"/>
        </w:rPr>
        <w:t>false</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w:t>
      </w:r>
      <w:r w:rsidRPr="00FC2789">
        <w:rPr>
          <w:rFonts w:ascii="宋体" w:eastAsia="宋体" w:hAnsi="宋体" w:cs="宋体"/>
          <w:color w:val="A31515"/>
          <w:kern w:val="0"/>
          <w:sz w:val="24"/>
          <w:szCs w:val="24"/>
        </w:rPr>
        <w:t>"当前系统支持的最大代数"</w:t>
      </w:r>
      <w:r w:rsidRPr="00FC2789">
        <w:rPr>
          <w:rFonts w:ascii="宋体" w:eastAsia="宋体" w:hAnsi="宋体" w:cs="宋体"/>
          <w:color w:val="000000"/>
          <w:kern w:val="0"/>
          <w:sz w:val="24"/>
        </w:rPr>
        <w:t>, GC.MaxGeneration);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Person person = </w:t>
      </w:r>
      <w:r w:rsidRPr="00FC2789">
        <w:rPr>
          <w:rFonts w:ascii="宋体" w:eastAsia="宋体" w:hAnsi="宋体" w:cs="宋体"/>
          <w:color w:val="0000FF"/>
          <w:kern w:val="0"/>
          <w:sz w:val="24"/>
          <w:szCs w:val="24"/>
        </w:rPr>
        <w:t>new</w:t>
      </w:r>
      <w:r w:rsidRPr="00FC2789">
        <w:rPr>
          <w:rFonts w:ascii="宋体" w:eastAsia="宋体" w:hAnsi="宋体" w:cs="宋体"/>
          <w:color w:val="000000"/>
          <w:kern w:val="0"/>
          <w:sz w:val="24"/>
        </w:rPr>
        <w:t xml:space="preserve"> Person { Name = </w:t>
      </w:r>
      <w:r w:rsidRPr="00FC2789">
        <w:rPr>
          <w:rFonts w:ascii="宋体" w:eastAsia="宋体" w:hAnsi="宋体" w:cs="宋体"/>
          <w:color w:val="A31515"/>
          <w:kern w:val="0"/>
          <w:sz w:val="24"/>
          <w:szCs w:val="24"/>
        </w:rPr>
        <w:t>"Jeffrey"</w:t>
      </w:r>
      <w:r w:rsidRPr="00FC2789">
        <w:rPr>
          <w:rFonts w:ascii="宋体" w:eastAsia="宋体" w:hAnsi="宋体" w:cs="宋体"/>
          <w:color w:val="000000"/>
          <w:kern w:val="0"/>
          <w:sz w:val="24"/>
        </w:rPr>
        <w:t xml:space="preserve">, Age = </w:t>
      </w:r>
      <w:r w:rsidRPr="00FC2789">
        <w:rPr>
          <w:rFonts w:ascii="宋体" w:eastAsia="宋体" w:hAnsi="宋体" w:cs="宋体"/>
          <w:color w:val="000000"/>
          <w:kern w:val="0"/>
          <w:sz w:val="24"/>
          <w:szCs w:val="24"/>
        </w:rPr>
        <w:t>100</w:t>
      </w: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Console.WriteLine(person.ToString());</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w:t>
      </w:r>
      <w:r w:rsidRPr="00FC2789">
        <w:rPr>
          <w:rFonts w:ascii="宋体" w:eastAsia="宋体" w:hAnsi="宋体" w:cs="宋体"/>
          <w:color w:val="A31515"/>
          <w:kern w:val="0"/>
          <w:sz w:val="24"/>
          <w:szCs w:val="24"/>
        </w:rPr>
        <w:t>"Generation of s is: {0}"</w:t>
      </w:r>
      <w:r w:rsidRPr="00FC2789">
        <w:rPr>
          <w:rFonts w:ascii="宋体" w:eastAsia="宋体" w:hAnsi="宋体" w:cs="宋体"/>
          <w:color w:val="000000"/>
          <w:kern w:val="0"/>
          <w:sz w:val="24"/>
        </w:rPr>
        <w:t>, GC.GetGeneration(person));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GC.Collect();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GC.WaitForPendingFinalizers();</w:t>
      </w:r>
      <w:r w:rsidRPr="00FC2789">
        <w:rPr>
          <w:rFonts w:ascii="宋体" w:eastAsia="宋体" w:hAnsi="宋体" w:cs="宋体"/>
          <w:color w:val="008000"/>
          <w:kern w:val="0"/>
          <w:sz w:val="24"/>
          <w:szCs w:val="24"/>
        </w:rPr>
        <w:t>//等待对象被终结，推荐每次调用Collect方法使用该方法</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w:t>
      </w:r>
      <w:r w:rsidRPr="00FC2789">
        <w:rPr>
          <w:rFonts w:ascii="宋体" w:eastAsia="宋体" w:hAnsi="宋体" w:cs="宋体"/>
          <w:color w:val="A31515"/>
          <w:kern w:val="0"/>
          <w:sz w:val="24"/>
          <w:szCs w:val="24"/>
        </w:rPr>
        <w:t>"Generation of s is: {0}"</w:t>
      </w:r>
      <w:r w:rsidRPr="00FC2789">
        <w:rPr>
          <w:rFonts w:ascii="宋体" w:eastAsia="宋体" w:hAnsi="宋体" w:cs="宋体"/>
          <w:color w:val="000000"/>
          <w:kern w:val="0"/>
          <w:sz w:val="24"/>
        </w:rPr>
        <w:t>, GC.GetGeneration(person));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GC.Collect();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GC.WaitForPendingFinalizers();</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lastRenderedPageBreak/>
        <w:t xml:space="preserve">            Console.WriteLine(</w:t>
      </w:r>
      <w:r w:rsidRPr="00FC2789">
        <w:rPr>
          <w:rFonts w:ascii="宋体" w:eastAsia="宋体" w:hAnsi="宋体" w:cs="宋体"/>
          <w:color w:val="A31515"/>
          <w:kern w:val="0"/>
          <w:sz w:val="24"/>
          <w:szCs w:val="24"/>
        </w:rPr>
        <w:t>"Generation of s is: {0}"</w:t>
      </w:r>
      <w:r w:rsidRPr="00FC2789">
        <w:rPr>
          <w:rFonts w:ascii="宋体" w:eastAsia="宋体" w:hAnsi="宋体" w:cs="宋体"/>
          <w:color w:val="000000"/>
          <w:kern w:val="0"/>
          <w:sz w:val="24"/>
        </w:rPr>
        <w:t>, GC.GetGeneration(person));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Console.ReadKey();</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运行结果如下，可以发现每次回收后，未被回收对象的代都增加了</w:t>
      </w:r>
      <w:r w:rsidRPr="00FC2789">
        <w:rPr>
          <w:rFonts w:ascii="Verdana" w:eastAsia="宋体" w:hAnsi="Verdana" w:cs="宋体"/>
          <w:color w:val="333333"/>
          <w:kern w:val="0"/>
          <w:sz w:val="23"/>
          <w:szCs w:val="23"/>
        </w:rPr>
        <w:t>1</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9495155" cy="4986655"/>
            <wp:effectExtent l="19050" t="0" r="0" b="0"/>
            <wp:docPr id="11" name="图片 11" descr="运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运行结果"/>
                    <pic:cNvPicPr>
                      <a:picLocks noChangeAspect="1" noChangeArrowheads="1"/>
                    </pic:cNvPicPr>
                  </pic:nvPicPr>
                  <pic:blipFill>
                    <a:blip r:embed="rId39"/>
                    <a:srcRect/>
                    <a:stretch>
                      <a:fillRect/>
                    </a:stretch>
                  </pic:blipFill>
                  <pic:spPr bwMode="auto">
                    <a:xfrm>
                      <a:off x="0" y="0"/>
                      <a:ext cx="9495155" cy="4986655"/>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jc w:val="left"/>
        <w:outlineLvl w:val="1"/>
        <w:rPr>
          <w:rFonts w:ascii="Verdana" w:eastAsia="宋体" w:hAnsi="Verdana" w:cs="宋体"/>
          <w:b/>
          <w:bCs/>
          <w:color w:val="000000"/>
          <w:kern w:val="0"/>
          <w:sz w:val="35"/>
          <w:szCs w:val="35"/>
        </w:rPr>
      </w:pPr>
      <w:r w:rsidRPr="00FC2789">
        <w:rPr>
          <w:rFonts w:ascii="Verdana" w:eastAsia="宋体" w:hAnsi="Verdana" w:cs="宋体"/>
          <w:b/>
          <w:bCs/>
          <w:color w:val="000000"/>
          <w:kern w:val="0"/>
          <w:sz w:val="35"/>
        </w:rPr>
        <w:t xml:space="preserve">2.7 </w:t>
      </w:r>
      <w:r w:rsidRPr="00FC2789">
        <w:rPr>
          <w:rFonts w:ascii="Verdana" w:eastAsia="宋体" w:hAnsi="Verdana" w:cs="宋体"/>
          <w:b/>
          <w:bCs/>
          <w:color w:val="000000"/>
          <w:kern w:val="0"/>
          <w:sz w:val="35"/>
        </w:rPr>
        <w:t>非托管对象资源回收</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至此我们大概了解了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的工作原理和常见垃圾回收的条件和调用方法，对于</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而言，大多数类型只要分配了内存就能够正常工作，但有的类型除了内存还需要本机资源，比如说常用的</w:t>
      </w:r>
      <w:r w:rsidRPr="00FC2789">
        <w:rPr>
          <w:rFonts w:ascii="Verdana" w:eastAsia="宋体" w:hAnsi="Verdana" w:cs="宋体"/>
          <w:color w:val="333333"/>
          <w:kern w:val="0"/>
          <w:sz w:val="23"/>
          <w:szCs w:val="23"/>
        </w:rPr>
        <w:t>FileStream</w:t>
      </w:r>
      <w:r w:rsidRPr="00FC2789">
        <w:rPr>
          <w:rFonts w:ascii="Verdana" w:eastAsia="宋体" w:hAnsi="Verdana" w:cs="宋体"/>
          <w:color w:val="333333"/>
          <w:kern w:val="0"/>
          <w:sz w:val="23"/>
          <w:szCs w:val="23"/>
        </w:rPr>
        <w:t>，便需要打开一个文件（本机资源）并保存文件句柄，或者是数据库连接信息，那么我们就需要显式释放非托管对象，因为</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lastRenderedPageBreak/>
        <w:t>仅能跟踪托管堆上的内存资源。这就引伸出了可终结对象（</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）和可处置对象（</w:t>
      </w:r>
      <w:r w:rsidRPr="00FC2789">
        <w:rPr>
          <w:rFonts w:ascii="Verdana" w:eastAsia="宋体" w:hAnsi="Verdana" w:cs="宋体"/>
          <w:color w:val="333333"/>
          <w:kern w:val="0"/>
          <w:sz w:val="23"/>
          <w:szCs w:val="23"/>
        </w:rPr>
        <w:t>IDisposable</w:t>
      </w:r>
      <w:r w:rsidRPr="00FC2789">
        <w:rPr>
          <w:rFonts w:ascii="Verdana" w:eastAsia="宋体" w:hAnsi="Verdana" w:cs="宋体"/>
          <w:color w:val="333333"/>
          <w:kern w:val="0"/>
          <w:sz w:val="23"/>
          <w:szCs w:val="23"/>
        </w:rPr>
        <w:t>）这两种处理方式</w:t>
      </w:r>
    </w:p>
    <w:p w:rsidR="00FC2789" w:rsidRPr="00FC2789" w:rsidRDefault="00FC2789" w:rsidP="00FC2789">
      <w:pPr>
        <w:widowControl/>
        <w:shd w:val="clear" w:color="auto" w:fill="FFFFFF"/>
        <w:jc w:val="left"/>
        <w:outlineLvl w:val="2"/>
        <w:rPr>
          <w:rFonts w:ascii="Verdana" w:eastAsia="宋体" w:hAnsi="Verdana" w:cs="宋体"/>
          <w:b/>
          <w:bCs/>
          <w:color w:val="000000"/>
          <w:kern w:val="0"/>
          <w:sz w:val="27"/>
          <w:szCs w:val="27"/>
        </w:rPr>
      </w:pPr>
      <w:r w:rsidRPr="00FC2789">
        <w:rPr>
          <w:rFonts w:ascii="Verdana" w:eastAsia="宋体" w:hAnsi="Verdana" w:cs="宋体"/>
          <w:b/>
          <w:bCs/>
          <w:color w:val="000000"/>
          <w:kern w:val="0"/>
          <w:sz w:val="27"/>
          <w:szCs w:val="27"/>
        </w:rPr>
        <w:t xml:space="preserve">2.7.1 </w:t>
      </w:r>
      <w:r w:rsidRPr="00FC2789">
        <w:rPr>
          <w:rFonts w:ascii="Verdana" w:eastAsia="宋体" w:hAnsi="Verdana" w:cs="宋体"/>
          <w:b/>
          <w:bCs/>
          <w:color w:val="000000"/>
          <w:kern w:val="0"/>
          <w:sz w:val="27"/>
          <w:szCs w:val="27"/>
        </w:rPr>
        <w:t>可终结对象（</w:t>
      </w:r>
      <w:r w:rsidRPr="00FC2789">
        <w:rPr>
          <w:rFonts w:ascii="Verdana" w:eastAsia="宋体" w:hAnsi="Verdana" w:cs="宋体"/>
          <w:b/>
          <w:bCs/>
          <w:color w:val="000000"/>
          <w:kern w:val="0"/>
          <w:sz w:val="27"/>
          <w:szCs w:val="27"/>
        </w:rPr>
        <w:t>Finalize</w:t>
      </w:r>
      <w:r w:rsidRPr="00FC2789">
        <w:rPr>
          <w:rFonts w:ascii="Verdana" w:eastAsia="宋体" w:hAnsi="Verdana" w:cs="宋体"/>
          <w:b/>
          <w:bCs/>
          <w:color w:val="000000"/>
          <w:kern w:val="0"/>
          <w:sz w:val="27"/>
          <w:szCs w:val="27"/>
        </w:rPr>
        <w: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当包含本机资源的类型被</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时，</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会回收对象在托管堆上使用的内存，同时提供了一种称为</w:t>
      </w:r>
      <w:r w:rsidRPr="00FC2789">
        <w:rPr>
          <w:rFonts w:ascii="Verdana" w:eastAsia="宋体" w:hAnsi="Verdana" w:cs="宋体"/>
          <w:b/>
          <w:bCs/>
          <w:color w:val="333333"/>
          <w:kern w:val="0"/>
          <w:sz w:val="23"/>
        </w:rPr>
        <w:t>终结器</w:t>
      </w:r>
      <w:r w:rsidRPr="00FC2789">
        <w:rPr>
          <w:rFonts w:ascii="Verdana" w:eastAsia="宋体" w:hAnsi="Verdana" w:cs="宋体"/>
          <w:b/>
          <w:bCs/>
          <w:color w:val="333333"/>
          <w:kern w:val="0"/>
          <w:sz w:val="23"/>
        </w:rPr>
        <w:t>(Finalization)</w:t>
      </w:r>
      <w:r w:rsidRPr="00FC2789">
        <w:rPr>
          <w:rFonts w:ascii="Verdana" w:eastAsia="宋体" w:hAnsi="Verdana" w:cs="宋体"/>
          <w:color w:val="333333"/>
          <w:kern w:val="0"/>
          <w:sz w:val="23"/>
          <w:szCs w:val="23"/>
        </w:rPr>
        <w:t>的机制，允许对象在判定为垃圾之后，在对象内存在回收之前执行一些代码。当一个对象被判定不可达后，对象将终结它自己，并释放包装着的本机资源，之后，</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再从托管堆中回收对象。</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：这里的类型都还指的是托管堆上的引用类型</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在</w:t>
      </w:r>
      <w:r w:rsidRPr="00FC2789">
        <w:rPr>
          <w:rFonts w:ascii="Verdana" w:eastAsia="宋体" w:hAnsi="Verdana" w:cs="宋体"/>
          <w:color w:val="333333"/>
          <w:kern w:val="0"/>
          <w:sz w:val="23"/>
          <w:szCs w:val="23"/>
        </w:rPr>
        <w:t>.NET</w:t>
      </w:r>
      <w:r w:rsidRPr="00FC2789">
        <w:rPr>
          <w:rFonts w:ascii="Verdana" w:eastAsia="宋体" w:hAnsi="Verdana" w:cs="宋体"/>
          <w:color w:val="333333"/>
          <w:kern w:val="0"/>
          <w:sz w:val="23"/>
          <w:szCs w:val="23"/>
        </w:rPr>
        <w:t>基类</w:t>
      </w:r>
      <w:r w:rsidRPr="00FC2789">
        <w:rPr>
          <w:rFonts w:ascii="Verdana" w:eastAsia="宋体" w:hAnsi="Verdana" w:cs="宋体"/>
          <w:color w:val="333333"/>
          <w:kern w:val="0"/>
          <w:sz w:val="23"/>
          <w:szCs w:val="23"/>
        </w:rPr>
        <w:t>System.Object</w:t>
      </w:r>
      <w:r w:rsidRPr="00FC2789">
        <w:rPr>
          <w:rFonts w:ascii="Verdana" w:eastAsia="宋体" w:hAnsi="Verdana" w:cs="宋体"/>
          <w:color w:val="333333"/>
          <w:kern w:val="0"/>
          <w:sz w:val="23"/>
          <w:szCs w:val="23"/>
        </w:rPr>
        <w:t>中</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定义了名为</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的虚方法。开发人员可以重写</w:t>
      </w:r>
      <w:r w:rsidRPr="00FC2789">
        <w:rPr>
          <w:rFonts w:ascii="Verdana" w:eastAsia="宋体" w:hAnsi="Verdana" w:cs="宋体"/>
          <w:color w:val="333333"/>
          <w:kern w:val="0"/>
          <w:sz w:val="23"/>
          <w:szCs w:val="23"/>
        </w:rPr>
        <w:t>Object</w:t>
      </w:r>
      <w:r w:rsidRPr="00FC2789">
        <w:rPr>
          <w:rFonts w:ascii="Verdana" w:eastAsia="宋体" w:hAnsi="Verdana" w:cs="宋体"/>
          <w:color w:val="333333"/>
          <w:kern w:val="0"/>
          <w:sz w:val="23"/>
          <w:szCs w:val="23"/>
        </w:rPr>
        <w:t>基类的</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判定对象不可达后，会调用重写的该方法，重写方式如下，类似于</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的析构器写法。</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FF"/>
          <w:kern w:val="0"/>
          <w:sz w:val="24"/>
          <w:szCs w:val="24"/>
        </w:rPr>
        <w:t>class</w:t>
      </w:r>
      <w:r w:rsidRPr="00FC2789">
        <w:rPr>
          <w:rFonts w:ascii="宋体" w:eastAsia="宋体" w:hAnsi="宋体" w:cs="宋体"/>
          <w:color w:val="000000"/>
          <w:kern w:val="0"/>
          <w:sz w:val="24"/>
          <w:szCs w:val="24"/>
        </w:rPr>
        <w:t xml:space="preserve"> </w:t>
      </w:r>
      <w:r w:rsidRPr="00FC2789">
        <w:rPr>
          <w:rFonts w:ascii="宋体" w:eastAsia="宋体" w:hAnsi="宋体" w:cs="宋体"/>
          <w:color w:val="A31515"/>
          <w:kern w:val="0"/>
          <w:sz w:val="24"/>
          <w:szCs w:val="24"/>
        </w:rPr>
        <w:t>Finalization</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Finalization</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8000"/>
          <w:kern w:val="0"/>
          <w:sz w:val="24"/>
          <w:szCs w:val="24"/>
        </w:rPr>
        <w:t>//这里的代码会进入Finalize方法</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Console</w:t>
      </w:r>
      <w:r w:rsidRPr="00FC2789">
        <w:rPr>
          <w:rFonts w:ascii="宋体" w:eastAsia="宋体" w:hAnsi="宋体" w:cs="宋体"/>
          <w:color w:val="000000"/>
          <w:kern w:val="0"/>
          <w:sz w:val="24"/>
        </w:rPr>
        <w:t>.</w:t>
      </w:r>
      <w:r w:rsidRPr="00FC2789">
        <w:rPr>
          <w:rFonts w:ascii="宋体" w:eastAsia="宋体" w:hAnsi="宋体" w:cs="宋体"/>
          <w:color w:val="A31515"/>
          <w:kern w:val="0"/>
          <w:sz w:val="24"/>
          <w:szCs w:val="24"/>
        </w:rPr>
        <w:t>WriteLine</w:t>
      </w:r>
      <w:r w:rsidRPr="00FC2789">
        <w:rPr>
          <w:rFonts w:ascii="宋体" w:eastAsia="宋体" w:hAnsi="宋体" w:cs="宋体"/>
          <w:color w:val="000000"/>
          <w:kern w:val="0"/>
          <w:sz w:val="24"/>
        </w:rPr>
        <w:t>(</w:t>
      </w:r>
      <w:r w:rsidRPr="00FC2789">
        <w:rPr>
          <w:rFonts w:ascii="宋体" w:eastAsia="宋体" w:hAnsi="宋体" w:cs="宋体"/>
          <w:color w:val="A31515"/>
          <w:kern w:val="0"/>
          <w:sz w:val="24"/>
          <w:szCs w:val="24"/>
        </w:rPr>
        <w:t>"Enter Finalize()"</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C2789">
        <w:rPr>
          <w:rFonts w:ascii="宋体" w:eastAsia="宋体" w:hAnsi="宋体" w:cs="宋体"/>
          <w:color w:val="000000"/>
          <w:kern w:val="0"/>
          <w:sz w:val="24"/>
        </w:rPr>
        <w: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lastRenderedPageBreak/>
        <w:t>以下是</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代码，通过查看</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代码，可以看到主体的代码放到了一个</w:t>
      </w:r>
      <w:r w:rsidRPr="00FC2789">
        <w:rPr>
          <w:rFonts w:ascii="Verdana" w:eastAsia="宋体" w:hAnsi="Verdana" w:cs="宋体"/>
          <w:color w:val="333333"/>
          <w:kern w:val="0"/>
          <w:sz w:val="23"/>
          <w:szCs w:val="23"/>
        </w:rPr>
        <w:t xml:space="preserve">try </w:t>
      </w:r>
      <w:r w:rsidRPr="00FC2789">
        <w:rPr>
          <w:rFonts w:ascii="Verdana" w:eastAsia="宋体" w:hAnsi="Verdana" w:cs="宋体"/>
          <w:color w:val="333333"/>
          <w:kern w:val="0"/>
          <w:sz w:val="23"/>
          <w:szCs w:val="23"/>
        </w:rPr>
        <w:t>块中，而基类方法则在</w:t>
      </w:r>
      <w:r w:rsidRPr="00FC2789">
        <w:rPr>
          <w:rFonts w:ascii="Verdana" w:eastAsia="宋体" w:hAnsi="Verdana" w:cs="宋体"/>
          <w:color w:val="333333"/>
          <w:kern w:val="0"/>
          <w:sz w:val="23"/>
          <w:szCs w:val="23"/>
        </w:rPr>
        <w:t xml:space="preserve">finally </w:t>
      </w:r>
      <w:r w:rsidRPr="00FC2789">
        <w:rPr>
          <w:rFonts w:ascii="Verdana" w:eastAsia="宋体" w:hAnsi="Verdana" w:cs="宋体"/>
          <w:color w:val="333333"/>
          <w:kern w:val="0"/>
          <w:sz w:val="23"/>
          <w:szCs w:val="23"/>
        </w:rPr>
        <w:t>块中被调用。</w:t>
      </w:r>
      <w:r w:rsidRPr="00FC2789">
        <w:rPr>
          <w:rFonts w:ascii="Verdana" w:eastAsia="宋体" w:hAnsi="Verdana" w:cs="宋体"/>
          <w:color w:val="333333"/>
          <w:kern w:val="0"/>
          <w:sz w:val="23"/>
          <w:szCs w:val="23"/>
        </w:rPr>
        <w:br/>
      </w:r>
      <w:r>
        <w:rPr>
          <w:rFonts w:ascii="Verdana" w:eastAsia="宋体" w:hAnsi="Verdana" w:cs="宋体"/>
          <w:noProof/>
          <w:color w:val="333333"/>
          <w:kern w:val="0"/>
          <w:sz w:val="23"/>
          <w:szCs w:val="23"/>
        </w:rPr>
        <w:drawing>
          <wp:inline distT="0" distB="0" distL="0" distR="0">
            <wp:extent cx="5795010" cy="4592955"/>
            <wp:effectExtent l="19050" t="0" r="0" b="0"/>
            <wp:docPr id="12" name="图片 12" descr="IDsm.Exe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sm.Exe解析"/>
                    <pic:cNvPicPr>
                      <a:picLocks noChangeAspect="1" noChangeArrowheads="1"/>
                    </pic:cNvPicPr>
                  </pic:nvPicPr>
                  <pic:blipFill>
                    <a:blip r:embed="rId40"/>
                    <a:srcRect/>
                    <a:stretch>
                      <a:fillRect/>
                    </a:stretch>
                  </pic:blipFill>
                  <pic:spPr bwMode="auto">
                    <a:xfrm>
                      <a:off x="0" y="0"/>
                      <a:ext cx="5795010" cy="4592955"/>
                    </a:xfrm>
                    <a:prstGeom prst="rect">
                      <a:avLst/>
                    </a:prstGeom>
                    <a:noFill/>
                    <a:ln w="9525">
                      <a:noFill/>
                      <a:miter lim="800000"/>
                      <a:headEnd/>
                      <a:tailEnd/>
                    </a:ln>
                  </pic:spPr>
                </pic:pic>
              </a:graphicData>
            </a:graphic>
          </wp:inline>
        </w:drawing>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Tips1</w:t>
      </w:r>
      <w:r w:rsidRPr="00FC2789">
        <w:rPr>
          <w:rFonts w:ascii="Verdana" w:eastAsia="宋体" w:hAnsi="Verdana" w:cs="宋体"/>
          <w:color w:val="333333"/>
          <w:kern w:val="0"/>
          <w:sz w:val="23"/>
          <w:szCs w:val="23"/>
        </w:rPr>
        <w:t>：这些不可达的对象都是在</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完成以后才调用</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方法，所以这些对象的内存不是被马上回收的，并且会被提升到下一</w:t>
      </w:r>
      <w:r w:rsidRPr="00FC2789">
        <w:rPr>
          <w:rFonts w:ascii="Verdana" w:eastAsia="宋体" w:hAnsi="Verdana" w:cs="宋体"/>
          <w:b/>
          <w:bCs/>
          <w:color w:val="333333"/>
          <w:kern w:val="0"/>
          <w:sz w:val="23"/>
        </w:rPr>
        <w:t>代</w:t>
      </w:r>
      <w:r w:rsidRPr="00FC2789">
        <w:rPr>
          <w:rFonts w:ascii="Verdana" w:eastAsia="宋体" w:hAnsi="Verdana" w:cs="宋体"/>
          <w:color w:val="333333"/>
          <w:kern w:val="0"/>
          <w:sz w:val="23"/>
          <w:szCs w:val="23"/>
        </w:rPr>
        <w:t>，这增大了内存损耗，并且</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方法的执行时间无法控制，所以原则上并不提倡使用终结器机制，</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调用</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方法的</w:t>
      </w:r>
      <w:hyperlink r:id="rId41" w:history="1">
        <w:r w:rsidRPr="00FC2789">
          <w:rPr>
            <w:rFonts w:ascii="Verdana" w:eastAsia="宋体" w:hAnsi="Verdana" w:cs="宋体"/>
            <w:color w:val="000000"/>
            <w:kern w:val="0"/>
            <w:sz w:val="23"/>
            <w:u w:val="single"/>
          </w:rPr>
          <w:t>内部实现</w:t>
        </w:r>
      </w:hyperlink>
      <w:r w:rsidRPr="00FC2789">
        <w:rPr>
          <w:rFonts w:ascii="Verdana" w:eastAsia="宋体" w:hAnsi="Verdana" w:cs="宋体"/>
          <w:color w:val="333333"/>
          <w:kern w:val="0"/>
          <w:sz w:val="23"/>
          <w:szCs w:val="23"/>
        </w:rPr>
        <w:t>不在这里赘述了。其实重写</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方法的必要原因就是</w:t>
      </w: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类通过平台调用或复杂的</w:t>
      </w:r>
      <w:r w:rsidRPr="00FC2789">
        <w:rPr>
          <w:rFonts w:ascii="Verdana" w:eastAsia="宋体" w:hAnsi="Verdana" w:cs="宋体"/>
          <w:color w:val="333333"/>
          <w:kern w:val="0"/>
          <w:sz w:val="23"/>
          <w:szCs w:val="23"/>
        </w:rPr>
        <w:t>COM</w:t>
      </w:r>
      <w:r w:rsidRPr="00FC2789">
        <w:rPr>
          <w:rFonts w:ascii="Verdana" w:eastAsia="宋体" w:hAnsi="Verdana" w:cs="宋体"/>
          <w:color w:val="333333"/>
          <w:kern w:val="0"/>
          <w:sz w:val="23"/>
          <w:szCs w:val="23"/>
        </w:rPr>
        <w:t>组件任务使用了非托管资源。</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Tips2</w:t>
      </w:r>
      <w:r w:rsidRPr="00FC2789">
        <w:rPr>
          <w:rFonts w:ascii="Verdana" w:eastAsia="宋体" w:hAnsi="Verdana" w:cs="宋体"/>
          <w:color w:val="333333"/>
          <w:kern w:val="0"/>
          <w:sz w:val="23"/>
          <w:szCs w:val="23"/>
        </w:rPr>
        <w:t>：本机资源的清理最终总会发生</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如果你必须要使用</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的话，</w:t>
      </w:r>
      <w:r w:rsidRPr="00FC2789">
        <w:rPr>
          <w:rFonts w:ascii="Verdana" w:eastAsia="宋体" w:hAnsi="Verdana" w:cs="宋体"/>
          <w:color w:val="333333"/>
          <w:kern w:val="0"/>
          <w:sz w:val="23"/>
          <w:szCs w:val="23"/>
        </w:rPr>
        <w:t>Jeffrey</w:t>
      </w:r>
      <w:r w:rsidRPr="00FC2789">
        <w:rPr>
          <w:rFonts w:ascii="Verdana" w:eastAsia="宋体" w:hAnsi="Verdana" w:cs="宋体"/>
          <w:color w:val="333333"/>
          <w:kern w:val="0"/>
          <w:sz w:val="23"/>
          <w:szCs w:val="23"/>
        </w:rPr>
        <w:t>给出的建议是</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确保</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方法尽可能快的执行，要避免所有可能引起阻塞的操作，包括任何线程同步操作，同时也要确保</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方法不会引起任何异常，如果有异常垃圾回收器会继续执行其他对象的</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方法直接忽略掉异常</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w:t>
      </w:r>
    </w:p>
    <w:p w:rsidR="00FC2789" w:rsidRPr="00FC2789" w:rsidRDefault="00FC2789" w:rsidP="00FC2789">
      <w:pPr>
        <w:widowControl/>
        <w:shd w:val="clear" w:color="auto" w:fill="FFFFFF"/>
        <w:jc w:val="left"/>
        <w:outlineLvl w:val="2"/>
        <w:rPr>
          <w:rFonts w:ascii="Verdana" w:eastAsia="宋体" w:hAnsi="Verdana" w:cs="宋体"/>
          <w:b/>
          <w:bCs/>
          <w:color w:val="000000"/>
          <w:kern w:val="0"/>
          <w:sz w:val="27"/>
          <w:szCs w:val="27"/>
        </w:rPr>
      </w:pPr>
      <w:r w:rsidRPr="00FC2789">
        <w:rPr>
          <w:rFonts w:ascii="Verdana" w:eastAsia="宋体" w:hAnsi="Verdana" w:cs="宋体"/>
          <w:b/>
          <w:bCs/>
          <w:color w:val="000000"/>
          <w:kern w:val="0"/>
          <w:sz w:val="27"/>
          <w:szCs w:val="27"/>
        </w:rPr>
        <w:t xml:space="preserve">2.7.2 </w:t>
      </w:r>
      <w:r w:rsidRPr="00FC2789">
        <w:rPr>
          <w:rFonts w:ascii="Verdana" w:eastAsia="宋体" w:hAnsi="Verdana" w:cs="宋体"/>
          <w:b/>
          <w:bCs/>
          <w:color w:val="000000"/>
          <w:kern w:val="0"/>
          <w:sz w:val="27"/>
          <w:szCs w:val="27"/>
        </w:rPr>
        <w:t>可处置对象（</w:t>
      </w:r>
      <w:r w:rsidRPr="00FC2789">
        <w:rPr>
          <w:rFonts w:ascii="Verdana" w:eastAsia="宋体" w:hAnsi="Verdana" w:cs="宋体"/>
          <w:b/>
          <w:bCs/>
          <w:color w:val="000000"/>
          <w:kern w:val="0"/>
          <w:sz w:val="27"/>
          <w:szCs w:val="27"/>
        </w:rPr>
        <w:t>IDisposable</w:t>
      </w:r>
      <w:r w:rsidRPr="00FC2789">
        <w:rPr>
          <w:rFonts w:ascii="Verdana" w:eastAsia="宋体" w:hAnsi="Verdana" w:cs="宋体"/>
          <w:b/>
          <w:bCs/>
          <w:color w:val="000000"/>
          <w:kern w:val="0"/>
          <w:sz w:val="27"/>
          <w:szCs w:val="27"/>
        </w:rPr>
        <w:t>）</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上文提到</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的一些不可避免的缺点，特别是</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方法的执行时间是无法控制的，所以假如开发人员想要尽可能快地手动清除本机资源时，可以实现</w:t>
      </w:r>
      <w:r w:rsidRPr="00FC2789">
        <w:rPr>
          <w:rFonts w:ascii="Verdana" w:eastAsia="宋体" w:hAnsi="Verdana" w:cs="宋体"/>
          <w:color w:val="333333"/>
          <w:kern w:val="0"/>
          <w:sz w:val="23"/>
          <w:szCs w:val="23"/>
        </w:rPr>
        <w:t>IDisposable</w:t>
      </w:r>
      <w:r w:rsidRPr="00FC2789">
        <w:rPr>
          <w:rFonts w:ascii="Verdana" w:eastAsia="宋体" w:hAnsi="Verdana" w:cs="宋体"/>
          <w:color w:val="333333"/>
          <w:kern w:val="0"/>
          <w:sz w:val="23"/>
          <w:szCs w:val="23"/>
        </w:rPr>
        <w:t>接口</w:t>
      </w:r>
      <w:r w:rsidRPr="00FC2789">
        <w:rPr>
          <w:rFonts w:ascii="Verdana" w:eastAsia="宋体" w:hAnsi="Verdana" w:cs="宋体"/>
          <w:color w:val="333333"/>
          <w:kern w:val="0"/>
          <w:sz w:val="23"/>
          <w:szCs w:val="23"/>
        </w:rPr>
        <w:t xml:space="preserve">, </w:t>
      </w:r>
      <w:r w:rsidRPr="00FC2789">
        <w:rPr>
          <w:rFonts w:ascii="Verdana" w:eastAsia="宋体" w:hAnsi="Verdana" w:cs="宋体"/>
          <w:color w:val="333333"/>
          <w:kern w:val="0"/>
          <w:sz w:val="23"/>
          <w:szCs w:val="23"/>
        </w:rPr>
        <w:t>它定义了一个名为</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的方法。这也是我们熟悉的开发模式，比如</w:t>
      </w:r>
      <w:r w:rsidRPr="00FC2789">
        <w:rPr>
          <w:rFonts w:ascii="Verdana" w:eastAsia="宋体" w:hAnsi="Verdana" w:cs="宋体"/>
          <w:color w:val="333333"/>
          <w:kern w:val="0"/>
          <w:sz w:val="23"/>
          <w:szCs w:val="23"/>
        </w:rPr>
        <w:t>FileStream</w:t>
      </w:r>
      <w:r w:rsidRPr="00FC2789">
        <w:rPr>
          <w:rFonts w:ascii="Verdana" w:eastAsia="宋体" w:hAnsi="Verdana" w:cs="宋体"/>
          <w:color w:val="333333"/>
          <w:kern w:val="0"/>
          <w:sz w:val="23"/>
          <w:szCs w:val="23"/>
        </w:rPr>
        <w:t>类型便实现了</w:t>
      </w:r>
      <w:r w:rsidRPr="00FC2789">
        <w:rPr>
          <w:rFonts w:ascii="Verdana" w:eastAsia="宋体" w:hAnsi="Verdana" w:cs="宋体"/>
          <w:color w:val="333333"/>
          <w:kern w:val="0"/>
          <w:sz w:val="23"/>
          <w:szCs w:val="23"/>
        </w:rPr>
        <w:t>IDisposable</w:t>
      </w:r>
      <w:r w:rsidRPr="00FC2789">
        <w:rPr>
          <w:rFonts w:ascii="Verdana" w:eastAsia="宋体" w:hAnsi="Verdana" w:cs="宋体"/>
          <w:color w:val="333333"/>
          <w:kern w:val="0"/>
          <w:sz w:val="23"/>
          <w:szCs w:val="23"/>
        </w:rPr>
        <w:t>接口，所以具体的使用这里便不再赘述。只是需要额外说明的是，并不一定要显式调用</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方法，才能保证</w:t>
      </w:r>
      <w:r w:rsidRPr="00FC2789">
        <w:rPr>
          <w:rFonts w:ascii="Verdana" w:eastAsia="宋体" w:hAnsi="Verdana" w:cs="宋体"/>
          <w:color w:val="333333"/>
          <w:kern w:val="0"/>
          <w:sz w:val="23"/>
          <w:szCs w:val="23"/>
        </w:rPr>
        <w:lastRenderedPageBreak/>
        <w:t>非托管资源得到清理，调用</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方法只是</w:t>
      </w:r>
      <w:r w:rsidRPr="00FC2789">
        <w:rPr>
          <w:rFonts w:ascii="Verdana" w:eastAsia="宋体" w:hAnsi="Verdana" w:cs="宋体"/>
          <w:b/>
          <w:bCs/>
          <w:color w:val="333333"/>
          <w:kern w:val="0"/>
          <w:sz w:val="23"/>
        </w:rPr>
        <w:t>控制这个清理动作的发生时间</w:t>
      </w:r>
      <w:r w:rsidRPr="00FC2789">
        <w:rPr>
          <w:rFonts w:ascii="Verdana" w:eastAsia="宋体" w:hAnsi="Verdana" w:cs="宋体"/>
          <w:color w:val="333333"/>
          <w:kern w:val="0"/>
          <w:sz w:val="23"/>
          <w:szCs w:val="23"/>
        </w:rPr>
        <w:t>而已。同样的，</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方法也不会将托管对象从托管堆中删除，我们要记住在正常情况下，只有在</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之后，托管堆中的内存才能得以释放。我们的习惯用法是将</w:t>
      </w:r>
      <w:r w:rsidRPr="00FC2789">
        <w:rPr>
          <w:rFonts w:ascii="Verdana" w:eastAsia="宋体" w:hAnsi="Verdana" w:cs="宋体"/>
          <w:color w:val="333333"/>
          <w:kern w:val="0"/>
          <w:sz w:val="23"/>
          <w:szCs w:val="23"/>
        </w:rPr>
        <w:t>Dispose</w:t>
      </w:r>
      <w:r w:rsidRPr="00FC2789">
        <w:rPr>
          <w:rFonts w:ascii="Verdana" w:eastAsia="宋体" w:hAnsi="Verdana" w:cs="宋体"/>
          <w:color w:val="333333"/>
          <w:kern w:val="0"/>
          <w:sz w:val="23"/>
          <w:szCs w:val="23"/>
        </w:rPr>
        <w:t>方法放入</w:t>
      </w:r>
      <w:r w:rsidRPr="00FC2789">
        <w:rPr>
          <w:rFonts w:ascii="Verdana" w:eastAsia="宋体" w:hAnsi="Verdana" w:cs="宋体"/>
          <w:color w:val="333333"/>
          <w:kern w:val="0"/>
          <w:sz w:val="23"/>
          <w:szCs w:val="23"/>
        </w:rPr>
        <w:t>try finally</w:t>
      </w:r>
      <w:r w:rsidRPr="00FC2789">
        <w:rPr>
          <w:rFonts w:ascii="Verdana" w:eastAsia="宋体" w:hAnsi="Verdana" w:cs="宋体"/>
          <w:color w:val="333333"/>
          <w:kern w:val="0"/>
          <w:sz w:val="23"/>
          <w:szCs w:val="23"/>
        </w:rPr>
        <w:t>的</w:t>
      </w:r>
      <w:r w:rsidRPr="00FC2789">
        <w:rPr>
          <w:rFonts w:ascii="Verdana" w:eastAsia="宋体" w:hAnsi="Verdana" w:cs="宋体"/>
          <w:color w:val="333333"/>
          <w:kern w:val="0"/>
          <w:sz w:val="23"/>
          <w:szCs w:val="23"/>
        </w:rPr>
        <w:t>finally</w:t>
      </w:r>
      <w:r w:rsidRPr="00FC2789">
        <w:rPr>
          <w:rFonts w:ascii="Verdana" w:eastAsia="宋体" w:hAnsi="Verdana" w:cs="宋体"/>
          <w:color w:val="333333"/>
          <w:kern w:val="0"/>
          <w:sz w:val="23"/>
          <w:szCs w:val="23"/>
        </w:rPr>
        <w:t>块中，以确保代码的顺利执行</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FF"/>
          <w:kern w:val="0"/>
          <w:sz w:val="24"/>
          <w:szCs w:val="24"/>
        </w:rPr>
        <w:t>class</w:t>
      </w: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Program</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static</w:t>
      </w:r>
      <w:r w:rsidRPr="00FC2789">
        <w:rPr>
          <w:rFonts w:ascii="宋体" w:eastAsia="宋体" w:hAnsi="宋体" w:cs="宋体"/>
          <w:color w:val="000000"/>
          <w:kern w:val="0"/>
          <w:sz w:val="24"/>
          <w:szCs w:val="24"/>
        </w:rPr>
        <w:t xml:space="preserve"> </w:t>
      </w:r>
      <w:r w:rsidRPr="00FC2789">
        <w:rPr>
          <w:rFonts w:ascii="宋体" w:eastAsia="宋体" w:hAnsi="宋体" w:cs="宋体"/>
          <w:color w:val="0000FF"/>
          <w:kern w:val="0"/>
          <w:sz w:val="24"/>
          <w:szCs w:val="24"/>
        </w:rPr>
        <w:t>void</w:t>
      </w:r>
      <w:r w:rsidRPr="00FC2789">
        <w:rPr>
          <w:rFonts w:ascii="宋体" w:eastAsia="宋体" w:hAnsi="宋体" w:cs="宋体"/>
          <w:color w:val="000000"/>
          <w:kern w:val="0"/>
          <w:sz w:val="24"/>
          <w:szCs w:val="24"/>
        </w:rPr>
        <w:t xml:space="preserve"> </w:t>
      </w:r>
      <w:r w:rsidRPr="00FC2789">
        <w:rPr>
          <w:rFonts w:ascii="宋体" w:eastAsia="宋体" w:hAnsi="宋体" w:cs="宋体"/>
          <w:color w:val="A31515"/>
          <w:kern w:val="0"/>
          <w:sz w:val="24"/>
          <w:szCs w:val="24"/>
        </w:rPr>
        <w:t>Main</w:t>
      </w:r>
      <w:r w:rsidRPr="00FC2789">
        <w:rPr>
          <w:rFonts w:ascii="宋体" w:eastAsia="宋体" w:hAnsi="宋体" w:cs="宋体"/>
          <w:color w:val="000000"/>
          <w:kern w:val="0"/>
          <w:sz w:val="24"/>
          <w:szCs w:val="24"/>
        </w:rPr>
        <w:t>(</w:t>
      </w:r>
      <w:r w:rsidRPr="00FC2789">
        <w:rPr>
          <w:rFonts w:ascii="宋体" w:eastAsia="宋体" w:hAnsi="宋体" w:cs="宋体"/>
          <w:color w:val="0000FF"/>
          <w:kern w:val="0"/>
          <w:sz w:val="24"/>
          <w:szCs w:val="24"/>
        </w:rPr>
        <w:t>string</w:t>
      </w:r>
      <w:r w:rsidRPr="00FC2789">
        <w:rPr>
          <w:rFonts w:ascii="宋体" w:eastAsia="宋体" w:hAnsi="宋体" w:cs="宋体"/>
          <w:color w:val="000000"/>
          <w:kern w:val="0"/>
          <w:sz w:val="24"/>
          <w:szCs w:val="24"/>
        </w:rPr>
        <w:t>[] args)</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szCs w:val="24"/>
        </w:rPr>
        <w:t xml:space="preserve">        </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FileStream fs = </w:t>
      </w:r>
      <w:r w:rsidRPr="00FC2789">
        <w:rPr>
          <w:rFonts w:ascii="宋体" w:eastAsia="宋体" w:hAnsi="宋体" w:cs="宋体"/>
          <w:color w:val="0000FF"/>
          <w:kern w:val="0"/>
          <w:sz w:val="24"/>
          <w:szCs w:val="24"/>
        </w:rPr>
        <w:t>new</w:t>
      </w:r>
      <w:r w:rsidRPr="00FC2789">
        <w:rPr>
          <w:rFonts w:ascii="宋体" w:eastAsia="宋体" w:hAnsi="宋体" w:cs="宋体"/>
          <w:color w:val="000000"/>
          <w:kern w:val="0"/>
          <w:sz w:val="24"/>
        </w:rPr>
        <w:t xml:space="preserve"> FileStream(</w:t>
      </w:r>
      <w:r w:rsidRPr="00FC2789">
        <w:rPr>
          <w:rFonts w:ascii="宋体" w:eastAsia="宋体" w:hAnsi="宋体" w:cs="宋体"/>
          <w:color w:val="A31515"/>
          <w:kern w:val="0"/>
          <w:sz w:val="24"/>
          <w:szCs w:val="24"/>
        </w:rPr>
        <w:t>"temp.txt"</w:t>
      </w:r>
      <w:r w:rsidRPr="00FC2789">
        <w:rPr>
          <w:rFonts w:ascii="宋体" w:eastAsia="宋体" w:hAnsi="宋体" w:cs="宋体"/>
          <w:color w:val="000000"/>
          <w:kern w:val="0"/>
          <w:sz w:val="24"/>
        </w:rPr>
        <w:t>,FileMode.Create);</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try</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var</w:t>
      </w:r>
      <w:r w:rsidRPr="00FC2789">
        <w:rPr>
          <w:rFonts w:ascii="宋体" w:eastAsia="宋体" w:hAnsi="宋体" w:cs="宋体"/>
          <w:color w:val="000000"/>
          <w:kern w:val="0"/>
          <w:sz w:val="24"/>
        </w:rPr>
        <w:t xml:space="preserve"> charData = </w:t>
      </w:r>
      <w:r w:rsidRPr="00FC2789">
        <w:rPr>
          <w:rFonts w:ascii="宋体" w:eastAsia="宋体" w:hAnsi="宋体" w:cs="宋体"/>
          <w:color w:val="0000FF"/>
          <w:kern w:val="0"/>
          <w:sz w:val="24"/>
          <w:szCs w:val="24"/>
        </w:rPr>
        <w:t>new</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char</w:t>
      </w:r>
      <w:r w:rsidRPr="00FC2789">
        <w:rPr>
          <w:rFonts w:ascii="宋体" w:eastAsia="宋体" w:hAnsi="宋体" w:cs="宋体"/>
          <w:color w:val="000000"/>
          <w:kern w:val="0"/>
          <w:sz w:val="24"/>
        </w:rPr>
        <w:t>[] {</w:t>
      </w:r>
      <w:r w:rsidRPr="00FC2789">
        <w:rPr>
          <w:rFonts w:ascii="宋体" w:eastAsia="宋体" w:hAnsi="宋体" w:cs="宋体"/>
          <w:color w:val="A31515"/>
          <w:kern w:val="0"/>
          <w:sz w:val="24"/>
          <w:szCs w:val="24"/>
        </w:rPr>
        <w:t>'1'</w:t>
      </w: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'2'</w:t>
      </w:r>
      <w:r w:rsidRPr="00FC2789">
        <w:rPr>
          <w:rFonts w:ascii="宋体" w:eastAsia="宋体" w:hAnsi="宋体" w:cs="宋体"/>
          <w:color w:val="000000"/>
          <w:kern w:val="0"/>
          <w:sz w:val="24"/>
        </w:rPr>
        <w:t xml:space="preserve">, </w:t>
      </w:r>
      <w:r w:rsidRPr="00FC2789">
        <w:rPr>
          <w:rFonts w:ascii="宋体" w:eastAsia="宋体" w:hAnsi="宋体" w:cs="宋体"/>
          <w:color w:val="A31515"/>
          <w:kern w:val="0"/>
          <w:sz w:val="24"/>
          <w:szCs w:val="24"/>
        </w:rPr>
        <w:t>'3'</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var</w:t>
      </w:r>
      <w:r w:rsidRPr="00FC2789">
        <w:rPr>
          <w:rFonts w:ascii="宋体" w:eastAsia="宋体" w:hAnsi="宋体" w:cs="宋体"/>
          <w:color w:val="000000"/>
          <w:kern w:val="0"/>
          <w:sz w:val="24"/>
        </w:rPr>
        <w:t xml:space="preserve"> bytes = </w:t>
      </w:r>
      <w:r w:rsidRPr="00FC2789">
        <w:rPr>
          <w:rFonts w:ascii="宋体" w:eastAsia="宋体" w:hAnsi="宋体" w:cs="宋体"/>
          <w:color w:val="0000FF"/>
          <w:kern w:val="0"/>
          <w:sz w:val="24"/>
          <w:szCs w:val="24"/>
        </w:rPr>
        <w:t>new</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byte</w:t>
      </w:r>
      <w:r w:rsidRPr="00FC2789">
        <w:rPr>
          <w:rFonts w:ascii="宋体" w:eastAsia="宋体" w:hAnsi="宋体" w:cs="宋体"/>
          <w:color w:val="000000"/>
          <w:kern w:val="0"/>
          <w:sz w:val="24"/>
        </w:rPr>
        <w:t>[charData.Length];</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Encoder enc = Encoding.UTF8.GetEncoder();</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enc.GetBytes(charData, </w:t>
      </w:r>
      <w:r w:rsidRPr="00FC2789">
        <w:rPr>
          <w:rFonts w:ascii="宋体" w:eastAsia="宋体" w:hAnsi="宋体" w:cs="宋体"/>
          <w:color w:val="000000"/>
          <w:kern w:val="0"/>
          <w:sz w:val="24"/>
          <w:szCs w:val="24"/>
        </w:rPr>
        <w:t>0</w:t>
      </w:r>
      <w:r w:rsidRPr="00FC2789">
        <w:rPr>
          <w:rFonts w:ascii="宋体" w:eastAsia="宋体" w:hAnsi="宋体" w:cs="宋体"/>
          <w:color w:val="000000"/>
          <w:kern w:val="0"/>
          <w:sz w:val="24"/>
        </w:rPr>
        <w:t xml:space="preserve">, charData.Length, bytes, </w:t>
      </w:r>
      <w:r w:rsidRPr="00FC2789">
        <w:rPr>
          <w:rFonts w:ascii="宋体" w:eastAsia="宋体" w:hAnsi="宋体" w:cs="宋体"/>
          <w:color w:val="000000"/>
          <w:kern w:val="0"/>
          <w:sz w:val="24"/>
          <w:szCs w:val="24"/>
        </w:rPr>
        <w:t>0</w:t>
      </w: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true</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fs.Seek(</w:t>
      </w:r>
      <w:r w:rsidRPr="00FC2789">
        <w:rPr>
          <w:rFonts w:ascii="宋体" w:eastAsia="宋体" w:hAnsi="宋体" w:cs="宋体"/>
          <w:color w:val="000000"/>
          <w:kern w:val="0"/>
          <w:sz w:val="24"/>
          <w:szCs w:val="24"/>
        </w:rPr>
        <w:t>0</w:t>
      </w:r>
      <w:r w:rsidRPr="00FC2789">
        <w:rPr>
          <w:rFonts w:ascii="宋体" w:eastAsia="宋体" w:hAnsi="宋体" w:cs="宋体"/>
          <w:color w:val="000000"/>
          <w:kern w:val="0"/>
          <w:sz w:val="24"/>
        </w:rPr>
        <w:t>, SeekOrigin.Begin);</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fs.Write(bytes, </w:t>
      </w:r>
      <w:r w:rsidRPr="00FC2789">
        <w:rPr>
          <w:rFonts w:ascii="宋体" w:eastAsia="宋体" w:hAnsi="宋体" w:cs="宋体"/>
          <w:color w:val="000000"/>
          <w:kern w:val="0"/>
          <w:sz w:val="24"/>
          <w:szCs w:val="24"/>
        </w:rPr>
        <w:t>0</w:t>
      </w:r>
      <w:r w:rsidRPr="00FC2789">
        <w:rPr>
          <w:rFonts w:ascii="宋体" w:eastAsia="宋体" w:hAnsi="宋体" w:cs="宋体"/>
          <w:color w:val="000000"/>
          <w:kern w:val="0"/>
          <w:sz w:val="24"/>
        </w:rPr>
        <w:t>, bytes.Length);</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r w:rsidRPr="00FC2789">
        <w:rPr>
          <w:rFonts w:ascii="宋体" w:eastAsia="宋体" w:hAnsi="宋体" w:cs="宋体"/>
          <w:color w:val="0000FF"/>
          <w:kern w:val="0"/>
          <w:sz w:val="24"/>
          <w:szCs w:val="24"/>
        </w:rPr>
        <w:t>finally</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fs.Dispose();</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Console.WriteLine(</w:t>
      </w:r>
      <w:r w:rsidRPr="00FC2789">
        <w:rPr>
          <w:rFonts w:ascii="宋体" w:eastAsia="宋体" w:hAnsi="宋体" w:cs="宋体"/>
          <w:color w:val="A31515"/>
          <w:kern w:val="0"/>
          <w:sz w:val="24"/>
          <w:szCs w:val="24"/>
        </w:rPr>
        <w:t>"Success!"</w:t>
      </w:r>
      <w:r w:rsidRPr="00FC2789">
        <w:rPr>
          <w:rFonts w:ascii="宋体" w:eastAsia="宋体" w:hAnsi="宋体" w:cs="宋体"/>
          <w:color w:val="000000"/>
          <w:kern w:val="0"/>
          <w:sz w:val="24"/>
        </w:rPr>
        <w:t>);</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C2789">
        <w:rPr>
          <w:rFonts w:ascii="宋体" w:eastAsia="宋体" w:hAnsi="宋体" w:cs="宋体"/>
          <w:color w:val="000000"/>
          <w:kern w:val="0"/>
          <w:sz w:val="24"/>
        </w:rPr>
        <w:t xml:space="preserve">    }</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C#</w:t>
      </w:r>
      <w:r w:rsidRPr="00FC2789">
        <w:rPr>
          <w:rFonts w:ascii="Verdana" w:eastAsia="宋体" w:hAnsi="Verdana" w:cs="宋体"/>
          <w:color w:val="333333"/>
          <w:kern w:val="0"/>
          <w:sz w:val="23"/>
          <w:szCs w:val="23"/>
        </w:rPr>
        <w:t>语言也为我们提供了一个</w:t>
      </w:r>
      <w:r w:rsidRPr="00FC2789">
        <w:rPr>
          <w:rFonts w:ascii="Verdana" w:eastAsia="宋体" w:hAnsi="Verdana" w:cs="宋体"/>
          <w:color w:val="333333"/>
          <w:kern w:val="0"/>
          <w:sz w:val="23"/>
          <w:szCs w:val="23"/>
        </w:rPr>
        <w:t>using</w:t>
      </w:r>
      <w:r w:rsidRPr="00FC2789">
        <w:rPr>
          <w:rFonts w:ascii="Verdana" w:eastAsia="宋体" w:hAnsi="Verdana" w:cs="宋体"/>
          <w:color w:val="333333"/>
          <w:kern w:val="0"/>
          <w:sz w:val="23"/>
          <w:szCs w:val="23"/>
        </w:rPr>
        <w:t>语句，它允许我们使用简单的语法来获得和上述代码相同的效果，查看</w:t>
      </w:r>
      <w:r w:rsidRPr="00FC2789">
        <w:rPr>
          <w:rFonts w:ascii="Verdana" w:eastAsia="宋体" w:hAnsi="Verdana" w:cs="宋体"/>
          <w:color w:val="333333"/>
          <w:kern w:val="0"/>
          <w:sz w:val="23"/>
          <w:szCs w:val="23"/>
        </w:rPr>
        <w:t>IL</w:t>
      </w:r>
      <w:r w:rsidRPr="00FC2789">
        <w:rPr>
          <w:rFonts w:ascii="Verdana" w:eastAsia="宋体" w:hAnsi="Verdana" w:cs="宋体"/>
          <w:color w:val="333333"/>
          <w:kern w:val="0"/>
          <w:sz w:val="23"/>
          <w:szCs w:val="23"/>
        </w:rPr>
        <w:t>代码也发现具有相同的</w:t>
      </w:r>
      <w:r w:rsidRPr="00FC2789">
        <w:rPr>
          <w:rFonts w:ascii="Verdana" w:eastAsia="宋体" w:hAnsi="Verdana" w:cs="宋体"/>
          <w:color w:val="333333"/>
          <w:kern w:val="0"/>
          <w:sz w:val="23"/>
          <w:szCs w:val="23"/>
        </w:rPr>
        <w:t>try finally</w:t>
      </w:r>
      <w:r w:rsidRPr="00FC2789">
        <w:rPr>
          <w:rFonts w:ascii="Verdana" w:eastAsia="宋体" w:hAnsi="Verdana" w:cs="宋体"/>
          <w:color w:val="333333"/>
          <w:kern w:val="0"/>
          <w:sz w:val="23"/>
          <w:szCs w:val="23"/>
        </w:rPr>
        <w:t>块，具体就不演示了。</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i/>
          <w:iCs/>
          <w:color w:val="333333"/>
          <w:kern w:val="0"/>
          <w:sz w:val="23"/>
        </w:rPr>
        <w:t>Tips</w:t>
      </w:r>
      <w:r w:rsidRPr="00FC2789">
        <w:rPr>
          <w:rFonts w:ascii="Verdana" w:eastAsia="宋体" w:hAnsi="Verdana" w:cs="宋体"/>
          <w:color w:val="333333"/>
          <w:kern w:val="0"/>
          <w:sz w:val="23"/>
          <w:szCs w:val="23"/>
        </w:rPr>
        <w:t>：</w:t>
      </w:r>
      <w:r w:rsidRPr="00FC2789">
        <w:rPr>
          <w:rFonts w:ascii="Verdana" w:eastAsia="宋体" w:hAnsi="Verdana" w:cs="宋体"/>
          <w:color w:val="333333"/>
          <w:kern w:val="0"/>
          <w:sz w:val="23"/>
          <w:szCs w:val="23"/>
        </w:rPr>
        <w:t>using</w:t>
      </w:r>
      <w:r w:rsidRPr="00FC2789">
        <w:rPr>
          <w:rFonts w:ascii="Verdana" w:eastAsia="宋体" w:hAnsi="Verdana" w:cs="宋体"/>
          <w:color w:val="333333"/>
          <w:kern w:val="0"/>
          <w:sz w:val="23"/>
          <w:szCs w:val="23"/>
        </w:rPr>
        <w:t>语句只适用于那些实现了</w:t>
      </w:r>
      <w:r w:rsidRPr="00FC2789">
        <w:rPr>
          <w:rFonts w:ascii="Verdana" w:eastAsia="宋体" w:hAnsi="Verdana" w:cs="宋体"/>
          <w:color w:val="333333"/>
          <w:kern w:val="0"/>
          <w:sz w:val="23"/>
          <w:szCs w:val="23"/>
        </w:rPr>
        <w:t>IDisposable</w:t>
      </w:r>
      <w:r w:rsidRPr="00FC2789">
        <w:rPr>
          <w:rFonts w:ascii="Verdana" w:eastAsia="宋体" w:hAnsi="Verdana" w:cs="宋体"/>
          <w:color w:val="333333"/>
          <w:kern w:val="0"/>
          <w:sz w:val="23"/>
          <w:szCs w:val="23"/>
        </w:rPr>
        <w:t>接口的类型</w:t>
      </w:r>
    </w:p>
    <w:p w:rsidR="00FC2789" w:rsidRPr="00FC2789" w:rsidRDefault="00FC2789" w:rsidP="00FC2789">
      <w:pPr>
        <w:widowControl/>
        <w:shd w:val="clear" w:color="auto" w:fill="FFFFFF"/>
        <w:jc w:val="left"/>
        <w:outlineLvl w:val="0"/>
        <w:rPr>
          <w:rFonts w:ascii="Verdana" w:eastAsia="宋体" w:hAnsi="Verdana" w:cs="宋体"/>
          <w:b/>
          <w:bCs/>
          <w:color w:val="000000"/>
          <w:kern w:val="36"/>
          <w:sz w:val="47"/>
          <w:szCs w:val="47"/>
        </w:rPr>
      </w:pPr>
      <w:r w:rsidRPr="00FC2789">
        <w:rPr>
          <w:rFonts w:ascii="Verdana" w:eastAsia="宋体" w:hAnsi="Verdana" w:cs="宋体"/>
          <w:b/>
          <w:bCs/>
          <w:color w:val="000000"/>
          <w:kern w:val="36"/>
          <w:sz w:val="47"/>
        </w:rPr>
        <w:t xml:space="preserve">3. </w:t>
      </w:r>
      <w:r w:rsidRPr="00FC2789">
        <w:rPr>
          <w:rFonts w:ascii="Verdana" w:eastAsia="宋体" w:hAnsi="Verdana" w:cs="宋体"/>
          <w:b/>
          <w:bCs/>
          <w:color w:val="000000"/>
          <w:kern w:val="36"/>
          <w:sz w:val="47"/>
        </w:rPr>
        <w:t>总结</w:t>
      </w:r>
    </w:p>
    <w:p w:rsidR="00FC2789" w:rsidRPr="00FC2789" w:rsidRDefault="00FC2789" w:rsidP="00FC2789">
      <w:pPr>
        <w:widowControl/>
        <w:shd w:val="clear" w:color="auto" w:fill="FFFFFF"/>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至此，我们把</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，托管堆，</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操作触发条件，基于代的</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的内部实现机制，显式释放资源操作都走马观花地整理了一遍。考虑到实际使用中，我们并不会太过于关注一些不常见的用法，所以诸如</w:t>
      </w:r>
      <w:r w:rsidRPr="00FC2789">
        <w:rPr>
          <w:rFonts w:ascii="Verdana" w:eastAsia="宋体" w:hAnsi="Verdana" w:cs="宋体"/>
          <w:color w:val="333333"/>
          <w:kern w:val="0"/>
          <w:sz w:val="23"/>
          <w:szCs w:val="23"/>
        </w:rPr>
        <w:t>Finalize</w:t>
      </w:r>
      <w:r w:rsidRPr="00FC2789">
        <w:rPr>
          <w:rFonts w:ascii="Verdana" w:eastAsia="宋体" w:hAnsi="Verdana" w:cs="宋体"/>
          <w:color w:val="333333"/>
          <w:kern w:val="0"/>
          <w:sz w:val="23"/>
          <w:szCs w:val="23"/>
        </w:rPr>
        <w:t>的实现细节，以及垃圾回收模式等知识文中也就没有提及，有兴趣的博友可以去</w:t>
      </w:r>
      <w:hyperlink r:id="rId42" w:history="1">
        <w:r w:rsidRPr="00FC2789">
          <w:rPr>
            <w:rFonts w:ascii="Verdana" w:eastAsia="宋体" w:hAnsi="Verdana" w:cs="宋体"/>
            <w:color w:val="000000"/>
            <w:kern w:val="0"/>
            <w:sz w:val="23"/>
            <w:u w:val="single"/>
          </w:rPr>
          <w:t>MSDN</w:t>
        </w:r>
      </w:hyperlink>
      <w:r w:rsidRPr="00FC2789">
        <w:rPr>
          <w:rFonts w:ascii="Verdana" w:eastAsia="宋体" w:hAnsi="Verdana" w:cs="宋体"/>
          <w:color w:val="333333"/>
          <w:kern w:val="0"/>
          <w:sz w:val="23"/>
          <w:szCs w:val="23"/>
        </w:rPr>
        <w:t>或者翻阅相关书籍扩展下。</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对</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实际的理解上，我更喜欢把</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比作是房东，将托管堆比作是一间大公寓，每次有对象（根）在</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登记后，</w:t>
      </w:r>
      <w:r w:rsidRPr="00FC2789">
        <w:rPr>
          <w:rFonts w:ascii="Verdana" w:eastAsia="宋体" w:hAnsi="Verdana" w:cs="宋体"/>
          <w:color w:val="333333"/>
          <w:kern w:val="0"/>
          <w:sz w:val="23"/>
          <w:szCs w:val="23"/>
        </w:rPr>
        <w:t>CLR</w:t>
      </w:r>
      <w:r w:rsidRPr="00FC2789">
        <w:rPr>
          <w:rFonts w:ascii="Verdana" w:eastAsia="宋体" w:hAnsi="Verdana" w:cs="宋体"/>
          <w:color w:val="333333"/>
          <w:kern w:val="0"/>
          <w:sz w:val="23"/>
          <w:szCs w:val="23"/>
        </w:rPr>
        <w:t>就会给它提供一个身份证明（引用地址），记录到房客租赁登记表上（线程栈）。因为这件大公寓空间仍然是有限的，房客的重要性也不一样，所以大公寓将不同的房间划分为天字号，地字号，人字号三种房间（选择预算），房东比较重感情，所以刚来的房客嘛，管你有钱没钱，先给我去人字号带着。每次人字号房间不够住的时候，房东就会安排清理工（</w:t>
      </w:r>
      <w:r w:rsidRPr="00FC2789">
        <w:rPr>
          <w:rFonts w:ascii="Verdana" w:eastAsia="宋体" w:hAnsi="Verdana" w:cs="宋体"/>
          <w:color w:val="333333"/>
          <w:kern w:val="0"/>
          <w:sz w:val="23"/>
          <w:szCs w:val="23"/>
        </w:rPr>
        <w:t>GC</w:t>
      </w:r>
      <w:r w:rsidRPr="00FC2789">
        <w:rPr>
          <w:rFonts w:ascii="Verdana" w:eastAsia="宋体" w:hAnsi="Verdana" w:cs="宋体"/>
          <w:color w:val="333333"/>
          <w:kern w:val="0"/>
          <w:sz w:val="23"/>
          <w:szCs w:val="23"/>
        </w:rPr>
        <w:t>）来安排房间归属了。对人字号房间的房客，清理工会一个个检查过去，看看有没有房客和房东关系疏远了（不可达），这些没心没肺的（也可能是房东主动提出绝交）全都滚出去，那些剩下来的再安排到地房间去。假如地字号房间没满，清理工就不检查了（代的性能优化），满了再依旧安排。假如你是地字号的，就算你和房东绝交了，也会考虑再让你住些日子。那如果有时候发现一些房客就是暂住下，人数又多，离开又早，那清理工就会调整下房间，把各层级的房间数目再分配下。</w:t>
      </w:r>
    </w:p>
    <w:p w:rsidR="00FC2789" w:rsidRPr="00FC2789" w:rsidRDefault="00FC2789" w:rsidP="00FC2789">
      <w:pPr>
        <w:widowControl/>
        <w:shd w:val="clear" w:color="auto" w:fill="FFFFFF"/>
        <w:spacing w:before="167" w:after="167"/>
        <w:jc w:val="left"/>
        <w:rPr>
          <w:rFonts w:ascii="Verdana" w:eastAsia="宋体" w:hAnsi="Verdana" w:cs="宋体"/>
          <w:color w:val="333333"/>
          <w:kern w:val="0"/>
          <w:sz w:val="23"/>
          <w:szCs w:val="23"/>
        </w:rPr>
      </w:pPr>
      <w:r w:rsidRPr="00FC2789">
        <w:rPr>
          <w:rFonts w:ascii="Verdana" w:eastAsia="宋体" w:hAnsi="Verdana" w:cs="宋体"/>
          <w:color w:val="333333"/>
          <w:kern w:val="0"/>
          <w:sz w:val="23"/>
          <w:szCs w:val="23"/>
        </w:rPr>
        <w:t>匆忙之作，欢迎勘误，不胜感激。</w:t>
      </w:r>
    </w:p>
    <w:p w:rsidR="00FC2789" w:rsidRPr="00FC2789" w:rsidRDefault="00FC2789" w:rsidP="00FC2789">
      <w:pPr>
        <w:widowControl/>
        <w:shd w:val="clear" w:color="auto" w:fill="FFFFFF"/>
        <w:jc w:val="left"/>
        <w:outlineLvl w:val="0"/>
        <w:rPr>
          <w:rFonts w:ascii="Verdana" w:eastAsia="宋体" w:hAnsi="Verdana" w:cs="宋体"/>
          <w:b/>
          <w:bCs/>
          <w:color w:val="000000"/>
          <w:kern w:val="36"/>
          <w:sz w:val="47"/>
          <w:szCs w:val="47"/>
        </w:rPr>
      </w:pPr>
      <w:r w:rsidRPr="00FC2789">
        <w:rPr>
          <w:rFonts w:ascii="Verdana" w:eastAsia="宋体" w:hAnsi="Verdana" w:cs="宋体"/>
          <w:b/>
          <w:bCs/>
          <w:color w:val="000000"/>
          <w:kern w:val="36"/>
          <w:sz w:val="47"/>
        </w:rPr>
        <w:t xml:space="preserve">4. </w:t>
      </w:r>
      <w:r w:rsidRPr="00FC2789">
        <w:rPr>
          <w:rFonts w:ascii="Verdana" w:eastAsia="宋体" w:hAnsi="Verdana" w:cs="宋体"/>
          <w:b/>
          <w:bCs/>
          <w:color w:val="000000"/>
          <w:kern w:val="36"/>
          <w:sz w:val="47"/>
        </w:rPr>
        <w:t>参考资料</w:t>
      </w:r>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3" w:history="1">
        <w:r w:rsidRPr="00FC2789">
          <w:rPr>
            <w:rFonts w:ascii="Verdana" w:eastAsia="宋体" w:hAnsi="Verdana" w:cs="宋体"/>
            <w:color w:val="000000"/>
            <w:kern w:val="0"/>
            <w:sz w:val="23"/>
            <w:u w:val="single"/>
          </w:rPr>
          <w:t>什么是</w:t>
        </w:r>
        <w:r w:rsidRPr="00FC2789">
          <w:rPr>
            <w:rFonts w:ascii="Verdana" w:eastAsia="宋体" w:hAnsi="Verdana" w:cs="宋体"/>
            <w:color w:val="000000"/>
            <w:kern w:val="0"/>
            <w:sz w:val="23"/>
            <w:u w:val="single"/>
          </w:rPr>
          <w:t>.NET</w:t>
        </w:r>
        <w:r w:rsidRPr="00FC2789">
          <w:rPr>
            <w:rFonts w:ascii="Verdana" w:eastAsia="宋体" w:hAnsi="Verdana" w:cs="宋体"/>
            <w:color w:val="000000"/>
            <w:kern w:val="0"/>
            <w:sz w:val="23"/>
            <w:u w:val="single"/>
          </w:rPr>
          <w:t>？</w:t>
        </w:r>
      </w:hyperlink>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4" w:history="1">
        <w:r w:rsidRPr="00FC2789">
          <w:rPr>
            <w:rFonts w:ascii="Verdana" w:eastAsia="宋体" w:hAnsi="Verdana" w:cs="宋体"/>
            <w:color w:val="000000"/>
            <w:kern w:val="0"/>
            <w:sz w:val="23"/>
            <w:u w:val="single"/>
          </w:rPr>
          <w:t xml:space="preserve">.NET </w:t>
        </w:r>
        <w:r w:rsidRPr="00FC2789">
          <w:rPr>
            <w:rFonts w:ascii="Verdana" w:eastAsia="宋体" w:hAnsi="Verdana" w:cs="宋体"/>
            <w:color w:val="000000"/>
            <w:kern w:val="0"/>
            <w:sz w:val="23"/>
            <w:u w:val="single"/>
          </w:rPr>
          <w:t>对象生命周期</w:t>
        </w:r>
      </w:hyperlink>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5" w:history="1">
        <w:r w:rsidRPr="00FC2789">
          <w:rPr>
            <w:rFonts w:ascii="Verdana" w:eastAsia="宋体" w:hAnsi="Verdana" w:cs="宋体"/>
            <w:color w:val="000000"/>
            <w:kern w:val="0"/>
            <w:sz w:val="23"/>
            <w:u w:val="single"/>
          </w:rPr>
          <w:t>MSDN Magazine Issues and Downloads</w:t>
        </w:r>
      </w:hyperlink>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6" w:history="1">
        <w:r w:rsidRPr="00FC2789">
          <w:rPr>
            <w:rFonts w:ascii="Verdana" w:eastAsia="宋体" w:hAnsi="Verdana" w:cs="宋体"/>
            <w:color w:val="000000"/>
            <w:kern w:val="0"/>
            <w:sz w:val="23"/>
            <w:u w:val="single"/>
          </w:rPr>
          <w:t>改善</w:t>
        </w:r>
        <w:r w:rsidRPr="00FC2789">
          <w:rPr>
            <w:rFonts w:ascii="Verdana" w:eastAsia="宋体" w:hAnsi="Verdana" w:cs="宋体"/>
            <w:color w:val="000000"/>
            <w:kern w:val="0"/>
            <w:sz w:val="23"/>
            <w:u w:val="single"/>
          </w:rPr>
          <w:t>C#</w:t>
        </w:r>
        <w:r w:rsidRPr="00FC2789">
          <w:rPr>
            <w:rFonts w:ascii="Verdana" w:eastAsia="宋体" w:hAnsi="Verdana" w:cs="宋体"/>
            <w:color w:val="000000"/>
            <w:kern w:val="0"/>
            <w:sz w:val="23"/>
            <w:u w:val="single"/>
          </w:rPr>
          <w:t>程序的建议</w:t>
        </w:r>
        <w:r w:rsidRPr="00FC2789">
          <w:rPr>
            <w:rFonts w:ascii="Verdana" w:eastAsia="宋体" w:hAnsi="Verdana" w:cs="宋体"/>
            <w:color w:val="000000"/>
            <w:kern w:val="0"/>
            <w:sz w:val="23"/>
            <w:u w:val="single"/>
          </w:rPr>
          <w:t>4</w:t>
        </w:r>
        <w:r w:rsidRPr="00FC2789">
          <w:rPr>
            <w:rFonts w:ascii="Verdana" w:eastAsia="宋体" w:hAnsi="Verdana" w:cs="宋体"/>
            <w:color w:val="000000"/>
            <w:kern w:val="0"/>
            <w:sz w:val="23"/>
            <w:u w:val="single"/>
          </w:rPr>
          <w:t>：</w:t>
        </w:r>
        <w:r w:rsidRPr="00FC2789">
          <w:rPr>
            <w:rFonts w:ascii="Verdana" w:eastAsia="宋体" w:hAnsi="Verdana" w:cs="宋体"/>
            <w:color w:val="000000"/>
            <w:kern w:val="0"/>
            <w:sz w:val="23"/>
            <w:u w:val="single"/>
          </w:rPr>
          <w:t>C#</w:t>
        </w:r>
        <w:r w:rsidRPr="00FC2789">
          <w:rPr>
            <w:rFonts w:ascii="Verdana" w:eastAsia="宋体" w:hAnsi="Verdana" w:cs="宋体"/>
            <w:color w:val="000000"/>
            <w:kern w:val="0"/>
            <w:sz w:val="23"/>
            <w:u w:val="single"/>
          </w:rPr>
          <w:t>中标准</w:t>
        </w:r>
        <w:r w:rsidRPr="00FC2789">
          <w:rPr>
            <w:rFonts w:ascii="Verdana" w:eastAsia="宋体" w:hAnsi="Verdana" w:cs="宋体"/>
            <w:color w:val="000000"/>
            <w:kern w:val="0"/>
            <w:sz w:val="23"/>
            <w:u w:val="single"/>
          </w:rPr>
          <w:t>Dispose</w:t>
        </w:r>
        <w:r w:rsidRPr="00FC2789">
          <w:rPr>
            <w:rFonts w:ascii="Verdana" w:eastAsia="宋体" w:hAnsi="Verdana" w:cs="宋体"/>
            <w:color w:val="000000"/>
            <w:kern w:val="0"/>
            <w:sz w:val="23"/>
            <w:u w:val="single"/>
          </w:rPr>
          <w:t>模式的实现</w:t>
        </w:r>
      </w:hyperlink>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7" w:anchor="the_managed_heap" w:history="1">
        <w:r w:rsidRPr="00FC2789">
          <w:rPr>
            <w:rFonts w:ascii="Verdana" w:eastAsia="宋体" w:hAnsi="Verdana" w:cs="宋体"/>
            <w:color w:val="000000"/>
            <w:kern w:val="0"/>
            <w:sz w:val="23"/>
            <w:u w:val="single"/>
          </w:rPr>
          <w:t>Fundamentals of Garbage Collection</w:t>
        </w:r>
      </w:hyperlink>
    </w:p>
    <w:p w:rsidR="00FC2789" w:rsidRPr="00FC2789" w:rsidRDefault="00FC2789" w:rsidP="00FC2789">
      <w:pPr>
        <w:widowControl/>
        <w:numPr>
          <w:ilvl w:val="0"/>
          <w:numId w:val="13"/>
        </w:numPr>
        <w:shd w:val="clear" w:color="auto" w:fill="FFFFFF"/>
        <w:ind w:left="502"/>
        <w:jc w:val="left"/>
        <w:rPr>
          <w:rFonts w:ascii="Verdana" w:eastAsia="宋体" w:hAnsi="Verdana" w:cs="宋体"/>
          <w:color w:val="333333"/>
          <w:kern w:val="0"/>
          <w:sz w:val="23"/>
          <w:szCs w:val="23"/>
        </w:rPr>
      </w:pPr>
      <w:hyperlink r:id="rId48" w:history="1">
        <w:r w:rsidRPr="00FC2789">
          <w:rPr>
            <w:rFonts w:ascii="Verdana" w:eastAsia="宋体" w:hAnsi="Verdana" w:cs="宋体"/>
            <w:color w:val="000000"/>
            <w:kern w:val="0"/>
            <w:sz w:val="23"/>
            <w:u w:val="single"/>
          </w:rPr>
          <w:t>C# Finalize</w:t>
        </w:r>
        <w:r w:rsidRPr="00FC2789">
          <w:rPr>
            <w:rFonts w:ascii="Verdana" w:eastAsia="宋体" w:hAnsi="Verdana" w:cs="宋体"/>
            <w:color w:val="000000"/>
            <w:kern w:val="0"/>
            <w:sz w:val="23"/>
            <w:u w:val="single"/>
          </w:rPr>
          <w:t>和</w:t>
        </w:r>
        <w:r w:rsidRPr="00FC2789">
          <w:rPr>
            <w:rFonts w:ascii="Verdana" w:eastAsia="宋体" w:hAnsi="Verdana" w:cs="宋体"/>
            <w:color w:val="000000"/>
            <w:kern w:val="0"/>
            <w:sz w:val="23"/>
            <w:u w:val="single"/>
          </w:rPr>
          <w:t>Dispose</w:t>
        </w:r>
        <w:r w:rsidRPr="00FC2789">
          <w:rPr>
            <w:rFonts w:ascii="Verdana" w:eastAsia="宋体" w:hAnsi="Verdana" w:cs="宋体"/>
            <w:color w:val="000000"/>
            <w:kern w:val="0"/>
            <w:sz w:val="23"/>
            <w:u w:val="single"/>
          </w:rPr>
          <w:t>的区别</w:t>
        </w:r>
      </w:hyperlink>
    </w:p>
    <w:p w:rsidR="00970E20" w:rsidRDefault="00970E20"/>
    <w:sectPr w:rsidR="00970E20"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9DA"/>
    <w:multiLevelType w:val="multilevel"/>
    <w:tmpl w:val="CB7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37DCE"/>
    <w:multiLevelType w:val="multilevel"/>
    <w:tmpl w:val="5D4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3264D"/>
    <w:multiLevelType w:val="multilevel"/>
    <w:tmpl w:val="272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A5771"/>
    <w:multiLevelType w:val="multilevel"/>
    <w:tmpl w:val="8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3F5F"/>
    <w:multiLevelType w:val="multilevel"/>
    <w:tmpl w:val="9CA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571A2"/>
    <w:multiLevelType w:val="multilevel"/>
    <w:tmpl w:val="636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D3957"/>
    <w:multiLevelType w:val="multilevel"/>
    <w:tmpl w:val="004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72A6D"/>
    <w:multiLevelType w:val="multilevel"/>
    <w:tmpl w:val="8A14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0D0466"/>
    <w:multiLevelType w:val="multilevel"/>
    <w:tmpl w:val="B964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B406FF"/>
    <w:multiLevelType w:val="multilevel"/>
    <w:tmpl w:val="2610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AD444B"/>
    <w:multiLevelType w:val="multilevel"/>
    <w:tmpl w:val="61C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20C3E"/>
    <w:multiLevelType w:val="multilevel"/>
    <w:tmpl w:val="A24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70054A"/>
    <w:multiLevelType w:val="multilevel"/>
    <w:tmpl w:val="4EA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2"/>
  </w:num>
  <w:num w:numId="4">
    <w:abstractNumId w:val="4"/>
  </w:num>
  <w:num w:numId="5">
    <w:abstractNumId w:val="1"/>
  </w:num>
  <w:num w:numId="6">
    <w:abstractNumId w:val="5"/>
  </w:num>
  <w:num w:numId="7">
    <w:abstractNumId w:val="2"/>
  </w:num>
  <w:num w:numId="8">
    <w:abstractNumId w:val="0"/>
  </w:num>
  <w:num w:numId="9">
    <w:abstractNumId w:val="10"/>
  </w:num>
  <w:num w:numId="10">
    <w:abstractNumId w:val="7"/>
  </w:num>
  <w:num w:numId="11">
    <w:abstractNumId w:val="9"/>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2789"/>
    <w:rsid w:val="00970E20"/>
    <w:rsid w:val="00FC2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paragraph" w:styleId="1">
    <w:name w:val="heading 1"/>
    <w:basedOn w:val="a"/>
    <w:link w:val="1Char"/>
    <w:uiPriority w:val="9"/>
    <w:qFormat/>
    <w:rsid w:val="00FC27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27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27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2789"/>
    <w:rPr>
      <w:rFonts w:ascii="宋体" w:eastAsia="宋体" w:hAnsi="宋体" w:cs="宋体"/>
      <w:b/>
      <w:bCs/>
      <w:kern w:val="36"/>
      <w:sz w:val="48"/>
      <w:szCs w:val="48"/>
    </w:rPr>
  </w:style>
  <w:style w:type="character" w:customStyle="1" w:styleId="2Char">
    <w:name w:val="标题 2 Char"/>
    <w:basedOn w:val="a0"/>
    <w:link w:val="2"/>
    <w:uiPriority w:val="9"/>
    <w:rsid w:val="00FC2789"/>
    <w:rPr>
      <w:rFonts w:ascii="宋体" w:eastAsia="宋体" w:hAnsi="宋体" w:cs="宋体"/>
      <w:b/>
      <w:bCs/>
      <w:kern w:val="0"/>
      <w:sz w:val="36"/>
      <w:szCs w:val="36"/>
    </w:rPr>
  </w:style>
  <w:style w:type="character" w:customStyle="1" w:styleId="3Char">
    <w:name w:val="标题 3 Char"/>
    <w:basedOn w:val="a0"/>
    <w:link w:val="3"/>
    <w:uiPriority w:val="9"/>
    <w:rsid w:val="00FC2789"/>
    <w:rPr>
      <w:rFonts w:ascii="宋体" w:eastAsia="宋体" w:hAnsi="宋体" w:cs="宋体"/>
      <w:b/>
      <w:bCs/>
      <w:kern w:val="0"/>
      <w:sz w:val="27"/>
      <w:szCs w:val="27"/>
    </w:rPr>
  </w:style>
  <w:style w:type="character" w:styleId="a3">
    <w:name w:val="Hyperlink"/>
    <w:basedOn w:val="a0"/>
    <w:uiPriority w:val="99"/>
    <w:semiHidden/>
    <w:unhideWhenUsed/>
    <w:rsid w:val="00FC2789"/>
    <w:rPr>
      <w:color w:val="0000FF"/>
      <w:u w:val="single"/>
    </w:rPr>
  </w:style>
  <w:style w:type="paragraph" w:styleId="a4">
    <w:name w:val="Normal (Web)"/>
    <w:basedOn w:val="a"/>
    <w:uiPriority w:val="99"/>
    <w:semiHidden/>
    <w:unhideWhenUsed/>
    <w:rsid w:val="00FC27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2789"/>
  </w:style>
  <w:style w:type="character" w:styleId="a5">
    <w:name w:val="Strong"/>
    <w:basedOn w:val="a0"/>
    <w:uiPriority w:val="22"/>
    <w:qFormat/>
    <w:rsid w:val="00FC2789"/>
    <w:rPr>
      <w:b/>
      <w:bCs/>
    </w:rPr>
  </w:style>
  <w:style w:type="character" w:styleId="a6">
    <w:name w:val="Emphasis"/>
    <w:basedOn w:val="a0"/>
    <w:uiPriority w:val="20"/>
    <w:qFormat/>
    <w:rsid w:val="00FC2789"/>
    <w:rPr>
      <w:i/>
      <w:iCs/>
    </w:rPr>
  </w:style>
  <w:style w:type="paragraph" w:styleId="HTML">
    <w:name w:val="HTML Preformatted"/>
    <w:basedOn w:val="a"/>
    <w:link w:val="HTMLChar"/>
    <w:uiPriority w:val="99"/>
    <w:semiHidden/>
    <w:unhideWhenUsed/>
    <w:rsid w:val="00FC2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2789"/>
    <w:rPr>
      <w:rFonts w:ascii="宋体" w:eastAsia="宋体" w:hAnsi="宋体" w:cs="宋体"/>
      <w:kern w:val="0"/>
      <w:sz w:val="24"/>
      <w:szCs w:val="24"/>
    </w:rPr>
  </w:style>
  <w:style w:type="character" w:styleId="HTML0">
    <w:name w:val="HTML Code"/>
    <w:basedOn w:val="a0"/>
    <w:uiPriority w:val="99"/>
    <w:semiHidden/>
    <w:unhideWhenUsed/>
    <w:rsid w:val="00FC2789"/>
    <w:rPr>
      <w:rFonts w:ascii="宋体" w:eastAsia="宋体" w:hAnsi="宋体" w:cs="宋体"/>
      <w:sz w:val="24"/>
      <w:szCs w:val="24"/>
    </w:rPr>
  </w:style>
  <w:style w:type="character" w:customStyle="1" w:styleId="hljs-keyword">
    <w:name w:val="hljs-keyword"/>
    <w:basedOn w:val="a0"/>
    <w:rsid w:val="00FC2789"/>
  </w:style>
  <w:style w:type="character" w:customStyle="1" w:styleId="hljs-title">
    <w:name w:val="hljs-title"/>
    <w:basedOn w:val="a0"/>
    <w:rsid w:val="00FC2789"/>
  </w:style>
  <w:style w:type="character" w:customStyle="1" w:styleId="hljs-function">
    <w:name w:val="hljs-function"/>
    <w:basedOn w:val="a0"/>
    <w:rsid w:val="00FC2789"/>
  </w:style>
  <w:style w:type="character" w:customStyle="1" w:styleId="hljs-params">
    <w:name w:val="hljs-params"/>
    <w:basedOn w:val="a0"/>
    <w:rsid w:val="00FC2789"/>
  </w:style>
  <w:style w:type="character" w:customStyle="1" w:styleId="hljs-string">
    <w:name w:val="hljs-string"/>
    <w:basedOn w:val="a0"/>
    <w:rsid w:val="00FC2789"/>
  </w:style>
  <w:style w:type="character" w:customStyle="1" w:styleId="hljs-number">
    <w:name w:val="hljs-number"/>
    <w:basedOn w:val="a0"/>
    <w:rsid w:val="00FC2789"/>
  </w:style>
  <w:style w:type="character" w:customStyle="1" w:styleId="hljs-comment">
    <w:name w:val="hljs-comment"/>
    <w:basedOn w:val="a0"/>
    <w:rsid w:val="00FC2789"/>
  </w:style>
  <w:style w:type="character" w:customStyle="1" w:styleId="hljs-class">
    <w:name w:val="hljs-class"/>
    <w:basedOn w:val="a0"/>
    <w:rsid w:val="00FC2789"/>
  </w:style>
  <w:style w:type="character" w:customStyle="1" w:styleId="hljs-type">
    <w:name w:val="hljs-type"/>
    <w:basedOn w:val="a0"/>
    <w:rsid w:val="00FC2789"/>
  </w:style>
  <w:style w:type="paragraph" w:styleId="a7">
    <w:name w:val="Balloon Text"/>
    <w:basedOn w:val="a"/>
    <w:link w:val="Char"/>
    <w:uiPriority w:val="99"/>
    <w:semiHidden/>
    <w:unhideWhenUsed/>
    <w:rsid w:val="00FC2789"/>
    <w:rPr>
      <w:sz w:val="18"/>
      <w:szCs w:val="18"/>
    </w:rPr>
  </w:style>
  <w:style w:type="character" w:customStyle="1" w:styleId="Char">
    <w:name w:val="批注框文本 Char"/>
    <w:basedOn w:val="a0"/>
    <w:link w:val="a7"/>
    <w:uiPriority w:val="99"/>
    <w:semiHidden/>
    <w:rsid w:val="00FC2789"/>
    <w:rPr>
      <w:sz w:val="18"/>
      <w:szCs w:val="18"/>
    </w:rPr>
  </w:style>
</w:styles>
</file>

<file path=word/webSettings.xml><?xml version="1.0" encoding="utf-8"?>
<w:webSettings xmlns:r="http://schemas.openxmlformats.org/officeDocument/2006/relationships" xmlns:w="http://schemas.openxmlformats.org/wordprocessingml/2006/main">
  <w:divs>
    <w:div w:id="2018190181">
      <w:bodyDiv w:val="1"/>
      <w:marLeft w:val="0"/>
      <w:marRight w:val="0"/>
      <w:marTop w:val="0"/>
      <w:marBottom w:val="0"/>
      <w:divBdr>
        <w:top w:val="none" w:sz="0" w:space="0" w:color="auto"/>
        <w:left w:val="none" w:sz="0" w:space="0" w:color="auto"/>
        <w:bottom w:val="none" w:sz="0" w:space="0" w:color="auto"/>
        <w:right w:val="none" w:sz="0" w:space="0" w:color="auto"/>
      </w:divBdr>
      <w:divsChild>
        <w:div w:id="1646200936">
          <w:marLeft w:val="0"/>
          <w:marRight w:val="0"/>
          <w:marTop w:val="0"/>
          <w:marBottom w:val="0"/>
          <w:divBdr>
            <w:top w:val="none" w:sz="0" w:space="0" w:color="auto"/>
            <w:left w:val="none" w:sz="0" w:space="0" w:color="auto"/>
            <w:bottom w:val="none" w:sz="0" w:space="0" w:color="auto"/>
            <w:right w:val="none" w:sz="0" w:space="0" w:color="auto"/>
          </w:divBdr>
          <w:divsChild>
            <w:div w:id="1480030179">
              <w:marLeft w:val="0"/>
              <w:marRight w:val="0"/>
              <w:marTop w:val="0"/>
              <w:marBottom w:val="335"/>
              <w:divBdr>
                <w:top w:val="none" w:sz="0" w:space="0" w:color="auto"/>
                <w:left w:val="none" w:sz="0" w:space="0" w:color="auto"/>
                <w:bottom w:val="none" w:sz="0" w:space="0" w:color="auto"/>
                <w:right w:val="none" w:sz="0" w:space="0" w:color="auto"/>
              </w:divBdr>
              <w:divsChild>
                <w:div w:id="211236147">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966739615">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796727013">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553149232">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781917309">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620141004">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613443592">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89297008">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264465933">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85488969">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2081362000">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207136469">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854928503">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797484194">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816407302">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 w:id="1238830352">
                  <w:blockQuote w:val="1"/>
                  <w:marLeft w:val="0"/>
                  <w:marRight w:val="0"/>
                  <w:marTop w:val="167"/>
                  <w:marBottom w:val="167"/>
                  <w:divBdr>
                    <w:top w:val="single" w:sz="12" w:space="4" w:color="EFEFEF"/>
                    <w:left w:val="single" w:sz="12" w:space="8" w:color="EFEFEF"/>
                    <w:bottom w:val="single" w:sz="12" w:space="4" w:color="EFEFEF"/>
                    <w:right w:val="single" w:sz="12" w:space="8" w:color="EFEFEF"/>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Wddpct/p/5547765.html" TargetMode="External"/><Relationship Id="rId18" Type="http://schemas.openxmlformats.org/officeDocument/2006/relationships/hyperlink" Target="http://www.cnblogs.com/Wddpct/p/5547765.html" TargetMode="External"/><Relationship Id="rId26" Type="http://schemas.openxmlformats.org/officeDocument/2006/relationships/hyperlink" Target="http://stackoverflow.com/questions/34665026/whats-the-difference-between-net-coreclr-corert-roslyn-and-llilc"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cnblogs.com/Wddpct/p/5547765.html" TargetMode="External"/><Relationship Id="rId34" Type="http://schemas.openxmlformats.org/officeDocument/2006/relationships/image" Target="media/image4.png"/><Relationship Id="rId42" Type="http://schemas.openxmlformats.org/officeDocument/2006/relationships/hyperlink" Target="https://msdn.microsoft.com/zh-cn/library/system.object.finalize(v=vs.110).aspx" TargetMode="External"/><Relationship Id="rId47" Type="http://schemas.openxmlformats.org/officeDocument/2006/relationships/hyperlink" Target="https://msdn.microsoft.com/zh-cn/library/ee787088(v=vs.110).aspx" TargetMode="External"/><Relationship Id="rId50" Type="http://schemas.openxmlformats.org/officeDocument/2006/relationships/theme" Target="theme/theme1.xml"/><Relationship Id="rId7" Type="http://schemas.openxmlformats.org/officeDocument/2006/relationships/hyperlink" Target="http://www.cnblogs.com/Wddpct/p/5547765.html" TargetMode="External"/><Relationship Id="rId12" Type="http://schemas.openxmlformats.org/officeDocument/2006/relationships/hyperlink" Target="http://www.cnblogs.com/Wddpct/p/5547765.html" TargetMode="External"/><Relationship Id="rId17" Type="http://schemas.openxmlformats.org/officeDocument/2006/relationships/hyperlink" Target="http://www.cnblogs.com/Wddpct/p/5547765.html" TargetMode="External"/><Relationship Id="rId25" Type="http://schemas.openxmlformats.org/officeDocument/2006/relationships/hyperlink" Target="https://link.zhihu.com/?target=http%3A//stackoverflow.com/questions/29820947/whats-the-difference-between-asp-net-5-net-core-and-asp-net-core-5/29821705%2329821705"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www.cnblogs.com/luminji/archive/2011/03/29/1997812.html" TargetMode="External"/><Relationship Id="rId2" Type="http://schemas.openxmlformats.org/officeDocument/2006/relationships/styles" Target="styles.xml"/><Relationship Id="rId16" Type="http://schemas.openxmlformats.org/officeDocument/2006/relationships/hyperlink" Target="http://www.cnblogs.com/Wddpct/p/5547765.html" TargetMode="External"/><Relationship Id="rId20" Type="http://schemas.openxmlformats.org/officeDocument/2006/relationships/hyperlink" Target="http://www.cnblogs.com/Wddpct/p/5547765.html" TargetMode="External"/><Relationship Id="rId29" Type="http://schemas.openxmlformats.org/officeDocument/2006/relationships/hyperlink" Target="https://blogs.msdn.microsoft.com/microsoft_press/2012/11/29/new-book-clr-via-c-fourth-edition/" TargetMode="External"/><Relationship Id="rId41" Type="http://schemas.openxmlformats.org/officeDocument/2006/relationships/hyperlink" Target="https://msdn.microsoft.com/zh-cn/library/system.object.finalize(v=vs.110).aspx" TargetMode="External"/><Relationship Id="rId1" Type="http://schemas.openxmlformats.org/officeDocument/2006/relationships/numbering" Target="numbering.xml"/><Relationship Id="rId6" Type="http://schemas.openxmlformats.org/officeDocument/2006/relationships/hyperlink" Target="http://www.cnblogs.com/Wddpct/p/5547765.html" TargetMode="External"/><Relationship Id="rId11" Type="http://schemas.openxmlformats.org/officeDocument/2006/relationships/hyperlink" Target="http://www.cnblogs.com/Wddpct/p/5547765.html" TargetMode="External"/><Relationship Id="rId24" Type="http://schemas.openxmlformats.org/officeDocument/2006/relationships/hyperlink" Target="https://msdn.microsoft.com/zh-cn/library/bb822049.asp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msdn.microsoft.com/magazine/msdn-magazine-issues" TargetMode="External"/><Relationship Id="rId5" Type="http://schemas.openxmlformats.org/officeDocument/2006/relationships/hyperlink" Target="http://www.cnblogs.com/Wddpct/p/5547765.html" TargetMode="External"/><Relationship Id="rId15" Type="http://schemas.openxmlformats.org/officeDocument/2006/relationships/hyperlink" Target="http://www.cnblogs.com/Wddpct/p/5547765.html" TargetMode="External"/><Relationship Id="rId23" Type="http://schemas.openxmlformats.org/officeDocument/2006/relationships/hyperlink" Target="http://blog.zhaojie.me/2010/04/why-java-sucks-and-csharp-rocks-1-thoughts-and-goals.html" TargetMode="Externa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www.cnblogs.com/Wddpct/p/5547765.html" TargetMode="External"/><Relationship Id="rId19" Type="http://schemas.openxmlformats.org/officeDocument/2006/relationships/hyperlink" Target="http://www.cnblogs.com/Wddpct/p/5547765.html" TargetMode="External"/><Relationship Id="rId31" Type="http://schemas.openxmlformats.org/officeDocument/2006/relationships/hyperlink" Target="http://wenku.baidu.com/view/8fce26f6ba0d4a7302763a27.html" TargetMode="External"/><Relationship Id="rId44" Type="http://schemas.openxmlformats.org/officeDocument/2006/relationships/hyperlink" Target="http://www.cnblogs.com/liusuqi/p/3155942.html" TargetMode="External"/><Relationship Id="rId4" Type="http://schemas.openxmlformats.org/officeDocument/2006/relationships/webSettings" Target="webSettings.xml"/><Relationship Id="rId9" Type="http://schemas.openxmlformats.org/officeDocument/2006/relationships/hyperlink" Target="http://www.cnblogs.com/Wddpct/p/5547765.html" TargetMode="External"/><Relationship Id="rId14" Type="http://schemas.openxmlformats.org/officeDocument/2006/relationships/hyperlink" Target="http://www.cnblogs.com/Wddpct/p/5547765.html" TargetMode="External"/><Relationship Id="rId22" Type="http://schemas.openxmlformats.org/officeDocument/2006/relationships/hyperlink" Target="http://www.cnblogs.com/artech/p/asp-net-web-api-active-release-controller.html" TargetMode="External"/><Relationship Id="rId27" Type="http://schemas.openxmlformats.org/officeDocument/2006/relationships/hyperlink" Target="https://github.com/dotnet/coreclr" TargetMode="External"/><Relationship Id="rId30" Type="http://schemas.openxmlformats.org/officeDocument/2006/relationships/hyperlink" Target="http://www.cnblogs.com/guochenkai/p/3880070.html" TargetMode="External"/><Relationship Id="rId35" Type="http://schemas.openxmlformats.org/officeDocument/2006/relationships/image" Target="media/image5.png"/><Relationship Id="rId43" Type="http://schemas.openxmlformats.org/officeDocument/2006/relationships/hyperlink" Target="http://www.cnblogs.com/shuicao/archive/2012/03/19/2406945.html" TargetMode="External"/><Relationship Id="rId48" Type="http://schemas.openxmlformats.org/officeDocument/2006/relationships/hyperlink" Target="http://www.cnblogs.com/Jessy/articles/2552839.html" TargetMode="External"/><Relationship Id="rId8" Type="http://schemas.openxmlformats.org/officeDocument/2006/relationships/hyperlink" Target="http://www.cnblogs.com/Wddpct/p/55477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2016-10-18T03:45:00Z</dcterms:created>
  <dcterms:modified xsi:type="dcterms:W3CDTF">2016-10-18T03:46:00Z</dcterms:modified>
</cp:coreProperties>
</file>