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0AC" w:rsidRPr="00BC60AC" w:rsidRDefault="00BC60AC" w:rsidP="00BC60AC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000000"/>
          <w:kern w:val="36"/>
          <w:sz w:val="18"/>
          <w:szCs w:val="18"/>
        </w:rPr>
      </w:pPr>
      <w:hyperlink r:id="rId4" w:history="1">
        <w:r w:rsidRPr="00BC60AC">
          <w:rPr>
            <w:rFonts w:ascii="Verdana" w:eastAsia="宋体" w:hAnsi="Verdana" w:cs="宋体"/>
            <w:color w:val="000000"/>
            <w:kern w:val="36"/>
            <w:sz w:val="36"/>
          </w:rPr>
          <w:t>.Net</w:t>
        </w:r>
        <w:r w:rsidRPr="00BC60AC">
          <w:rPr>
            <w:rFonts w:ascii="Verdana" w:eastAsia="宋体" w:hAnsi="Verdana" w:cs="宋体"/>
            <w:color w:val="000000"/>
            <w:kern w:val="36"/>
            <w:sz w:val="36"/>
          </w:rPr>
          <w:t>的后台服务技术有哪些？</w:t>
        </w:r>
      </w:hyperlink>
    </w:p>
    <w:p w:rsidR="00BC60AC" w:rsidRPr="00BC60AC" w:rsidRDefault="00BC60AC" w:rsidP="00BC60A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t>ashx(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一般处理程序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br/>
        <w:t>WCF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br/>
        <w:t>WebService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br/>
        <w:t>ASP.NET Web API</w:t>
      </w:r>
    </w:p>
    <w:p w:rsidR="00BC60AC" w:rsidRPr="00BC60AC" w:rsidRDefault="00BC60AC" w:rsidP="00BC60A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C60AC" w:rsidRPr="00BC60AC" w:rsidRDefault="00BC60AC" w:rsidP="00BC60A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t>1 ashx(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一般处理程序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BC60AC" w:rsidRPr="00BC60AC" w:rsidRDefault="00BC60AC" w:rsidP="00BC60A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t>一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般处理程序（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HttpHandler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）是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·NET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众多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组件的一种，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ashx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是其扩展名。一个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httpHandler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接受并处理一个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请求，类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比于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。类比于在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中需要继承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HttpServlet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类，在。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net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中需要实现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IHttpHandler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接口，这个接口有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一个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IsReusable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成员，一个待实现的方法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 xml:space="preserve">ProcessRequest(HttpContextctx) 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。程序在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processRequest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方法中处理接受到的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请求。成员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IsReusable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指定此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IhttpHnadler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的实例是否可以被用来处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理多个请求。</w:t>
      </w:r>
    </w:p>
    <w:p w:rsidR="00BC60AC" w:rsidRPr="00BC60AC" w:rsidRDefault="00BC60AC" w:rsidP="00BC60A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b/>
          <w:bCs/>
          <w:color w:val="000000"/>
          <w:kern w:val="0"/>
        </w:rPr>
        <w:t>.ashx</w:t>
      </w:r>
      <w:r w:rsidRPr="00BC60AC">
        <w:rPr>
          <w:rFonts w:ascii="Verdana" w:eastAsia="宋体" w:hAnsi="Verdana" w:cs="宋体"/>
          <w:b/>
          <w:bCs/>
          <w:color w:val="000000"/>
          <w:kern w:val="0"/>
        </w:rPr>
        <w:t>程序适合产生供浏览器处理的、不需要回发处理的数据格式，例如用于生成动态图片、动态文本等内容。</w:t>
      </w:r>
    </w:p>
    <w:p w:rsidR="00BC60AC" w:rsidRPr="00BC60AC" w:rsidRDefault="00BC60AC" w:rsidP="00BC60A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C60AC" w:rsidRPr="00BC60AC" w:rsidRDefault="00BC60AC" w:rsidP="00BC60A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BC60AC">
        <w:rPr>
          <w:rFonts w:ascii="Verdana" w:eastAsia="宋体" w:hAnsi="Verdana" w:cs="宋体"/>
          <w:b/>
          <w:bCs/>
          <w:color w:val="000000"/>
          <w:kern w:val="0"/>
        </w:rPr>
        <w:t> </w:t>
      </w:r>
      <w:r w:rsidRPr="00BC60AC">
        <w:rPr>
          <w:rFonts w:ascii="Arial" w:eastAsia="宋体" w:hAnsi="Arial" w:cs="Arial"/>
          <w:color w:val="333333"/>
          <w:kern w:val="0"/>
        </w:rPr>
        <w:t>Web Service</w:t>
      </w:r>
      <w:r w:rsidRPr="00BC60AC">
        <w:rPr>
          <w:rFonts w:ascii="Arial" w:eastAsia="宋体" w:hAnsi="Arial" w:cs="Arial"/>
          <w:color w:val="333333"/>
          <w:kern w:val="0"/>
        </w:rPr>
        <w:t>技术</w:t>
      </w:r>
    </w:p>
    <w:p w:rsidR="00BC60AC" w:rsidRPr="00BC60AC" w:rsidRDefault="00BC60AC" w:rsidP="00BC60A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Arial" w:eastAsia="宋体" w:hAnsi="Arial" w:cs="Arial"/>
          <w:color w:val="333333"/>
          <w:kern w:val="0"/>
        </w:rPr>
        <w:t xml:space="preserve">Web service </w:t>
      </w:r>
      <w:r w:rsidRPr="00BC60AC">
        <w:rPr>
          <w:rFonts w:ascii="Arial" w:eastAsia="宋体" w:hAnsi="Arial" w:cs="Arial"/>
          <w:color w:val="333333"/>
          <w:kern w:val="0"/>
        </w:rPr>
        <w:t>就是一个应用程序，它向外界暴露出一个能够通过</w:t>
      </w:r>
      <w:r w:rsidRPr="00BC60AC">
        <w:rPr>
          <w:rFonts w:ascii="Arial" w:eastAsia="宋体" w:hAnsi="Arial" w:cs="Arial"/>
          <w:color w:val="333333"/>
          <w:kern w:val="0"/>
        </w:rPr>
        <w:t>Web</w:t>
      </w:r>
      <w:r w:rsidRPr="00BC60AC">
        <w:rPr>
          <w:rFonts w:ascii="Arial" w:eastAsia="宋体" w:hAnsi="Arial" w:cs="Arial"/>
          <w:color w:val="333333"/>
          <w:kern w:val="0"/>
        </w:rPr>
        <w:t>进行调用的</w:t>
      </w:r>
      <w:r w:rsidRPr="00BC60AC">
        <w:rPr>
          <w:rFonts w:ascii="Arial" w:eastAsia="宋体" w:hAnsi="Arial" w:cs="Arial"/>
          <w:color w:val="333333"/>
          <w:kern w:val="0"/>
        </w:rPr>
        <w:t>API</w:t>
      </w:r>
      <w:r w:rsidRPr="00BC60AC">
        <w:rPr>
          <w:rFonts w:ascii="Arial" w:eastAsia="宋体" w:hAnsi="Arial" w:cs="Arial"/>
          <w:color w:val="333333"/>
          <w:kern w:val="0"/>
        </w:rPr>
        <w:t>。这就是说，你能够用编程的方法通过</w:t>
      </w:r>
      <w:r w:rsidRPr="00BC60AC">
        <w:rPr>
          <w:rFonts w:ascii="Arial" w:eastAsia="宋体" w:hAnsi="Arial" w:cs="Arial"/>
          <w:color w:val="333333"/>
          <w:kern w:val="0"/>
        </w:rPr>
        <w:t>Web</w:t>
      </w:r>
      <w:r w:rsidRPr="00BC60AC">
        <w:rPr>
          <w:rFonts w:ascii="Arial" w:eastAsia="宋体" w:hAnsi="Arial" w:cs="Arial"/>
          <w:color w:val="333333"/>
          <w:kern w:val="0"/>
        </w:rPr>
        <w:t>来调用这个应用程序。我们把调用这个</w:t>
      </w:r>
      <w:r w:rsidRPr="00BC60AC">
        <w:rPr>
          <w:rFonts w:ascii="Arial" w:eastAsia="宋体" w:hAnsi="Arial" w:cs="Arial"/>
          <w:color w:val="333333"/>
          <w:kern w:val="0"/>
        </w:rPr>
        <w:t xml:space="preserve">Web service </w:t>
      </w:r>
      <w:r w:rsidRPr="00BC60AC">
        <w:rPr>
          <w:rFonts w:ascii="Arial" w:eastAsia="宋体" w:hAnsi="Arial" w:cs="Arial"/>
          <w:color w:val="333333"/>
          <w:kern w:val="0"/>
        </w:rPr>
        <w:t>的应用程序叫做客户。例如，你想创建一个</w:t>
      </w:r>
      <w:r w:rsidRPr="00BC60AC">
        <w:rPr>
          <w:rFonts w:ascii="Arial" w:eastAsia="宋体" w:hAnsi="Arial" w:cs="Arial"/>
          <w:color w:val="333333"/>
          <w:kern w:val="0"/>
        </w:rPr>
        <w:t xml:space="preserve">Web service </w:t>
      </w:r>
      <w:r w:rsidRPr="00BC60AC">
        <w:rPr>
          <w:rFonts w:ascii="Arial" w:eastAsia="宋体" w:hAnsi="Arial" w:cs="Arial"/>
          <w:color w:val="333333"/>
          <w:kern w:val="0"/>
        </w:rPr>
        <w:t>，它的作用是返回当前的天气情况。那么你可以建立一个</w:t>
      </w:r>
      <w:r w:rsidRPr="00BC60AC">
        <w:rPr>
          <w:rFonts w:ascii="Arial" w:eastAsia="宋体" w:hAnsi="Arial" w:cs="Arial"/>
          <w:color w:val="333333"/>
          <w:kern w:val="0"/>
        </w:rPr>
        <w:t>ASP</w:t>
      </w:r>
      <w:r w:rsidRPr="00BC60AC">
        <w:rPr>
          <w:rFonts w:ascii="Arial" w:eastAsia="宋体" w:hAnsi="Arial" w:cs="Arial"/>
          <w:color w:val="333333"/>
          <w:kern w:val="0"/>
        </w:rPr>
        <w:t>页面，它接受邮政编码作为查询字符串，然后返回一个由逗号隔开的字符串，包含了当前的气温和天气。要调用这个</w:t>
      </w:r>
      <w:r w:rsidRPr="00BC60AC">
        <w:rPr>
          <w:rFonts w:ascii="Arial" w:eastAsia="宋体" w:hAnsi="Arial" w:cs="Arial"/>
          <w:color w:val="333333"/>
          <w:kern w:val="0"/>
        </w:rPr>
        <w:t>ASP</w:t>
      </w:r>
      <w:r w:rsidRPr="00BC60AC">
        <w:rPr>
          <w:rFonts w:ascii="Arial" w:eastAsia="宋体" w:hAnsi="Arial" w:cs="Arial"/>
          <w:color w:val="333333"/>
          <w:kern w:val="0"/>
        </w:rPr>
        <w:t>页面，客户端需要发送下面的这个</w:t>
      </w:r>
      <w:r w:rsidRPr="00BC60AC">
        <w:rPr>
          <w:rFonts w:ascii="Arial" w:eastAsia="宋体" w:hAnsi="Arial" w:cs="Arial"/>
          <w:color w:val="333333"/>
          <w:kern w:val="0"/>
        </w:rPr>
        <w:t>HTTP GET</w:t>
      </w:r>
      <w:r w:rsidRPr="00BC60AC">
        <w:rPr>
          <w:rFonts w:ascii="Arial" w:eastAsia="宋体" w:hAnsi="Arial" w:cs="Arial"/>
          <w:color w:val="333333"/>
          <w:kern w:val="0"/>
        </w:rPr>
        <w:t>。</w:t>
      </w:r>
    </w:p>
    <w:p w:rsidR="00BC60AC" w:rsidRPr="00BC60AC" w:rsidRDefault="00BC60AC" w:rsidP="00BC60A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C60AC" w:rsidRPr="00BC60AC" w:rsidRDefault="00BC60AC" w:rsidP="00BC60A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t>严格来说是行业标准，不是技术，使用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XML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扩展标记语言来表示数据（这个是夸语言和平台的关键）。</w:t>
      </w:r>
    </w:p>
    <w:p w:rsidR="00BC60AC" w:rsidRPr="00BC60AC" w:rsidRDefault="00BC60AC" w:rsidP="00BC60A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t>它使用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Soap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简单对象访问协议来实现分布式环境里应用程序之间的数据交互。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WSDL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来实现服务接口相关的描述。</w:t>
      </w:r>
    </w:p>
    <w:p w:rsidR="00BC60AC" w:rsidRPr="00BC60AC" w:rsidRDefault="00BC60AC" w:rsidP="00BC60A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C60AC" w:rsidRPr="00BC60AC" w:rsidRDefault="00BC60AC" w:rsidP="00BC60A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C60AC" w:rsidRPr="00BC60AC" w:rsidRDefault="00BC60AC" w:rsidP="00BC60A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Arial" w:eastAsia="宋体" w:hAnsi="Arial" w:cs="Arial"/>
          <w:color w:val="333333"/>
          <w:kern w:val="0"/>
        </w:rPr>
        <w:t>3 WCF</w:t>
      </w:r>
    </w:p>
    <w:p w:rsidR="00BC60AC" w:rsidRPr="00BC60AC" w:rsidRDefault="00BC60AC" w:rsidP="00BC60A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Arial" w:eastAsia="宋体" w:hAnsi="Arial" w:cs="Arial"/>
          <w:color w:val="333333"/>
          <w:kern w:val="0"/>
        </w:rPr>
        <w:t>从功能的角度来看，</w:t>
      </w:r>
      <w:r w:rsidRPr="00BC60AC">
        <w:rPr>
          <w:rFonts w:ascii="Arial" w:eastAsia="宋体" w:hAnsi="Arial" w:cs="Arial"/>
          <w:color w:val="333333"/>
          <w:kern w:val="0"/>
        </w:rPr>
        <w:t>WCF</w:t>
      </w:r>
      <w:r w:rsidRPr="00BC60AC">
        <w:rPr>
          <w:rFonts w:ascii="Arial" w:eastAsia="宋体" w:hAnsi="Arial" w:cs="Arial"/>
          <w:color w:val="333333"/>
          <w:kern w:val="0"/>
        </w:rPr>
        <w:t>完全可以看作是</w:t>
      </w:r>
      <w:r w:rsidRPr="00BC60AC">
        <w:rPr>
          <w:rFonts w:ascii="Arial" w:eastAsia="宋体" w:hAnsi="Arial" w:cs="Arial"/>
          <w:color w:val="333333"/>
          <w:kern w:val="0"/>
        </w:rPr>
        <w:t>ASMX</w:t>
      </w:r>
      <w:r w:rsidRPr="00BC60AC">
        <w:rPr>
          <w:rFonts w:ascii="Arial" w:eastAsia="宋体" w:hAnsi="Arial" w:cs="Arial"/>
          <w:color w:val="333333"/>
          <w:kern w:val="0"/>
        </w:rPr>
        <w:t>，</w:t>
      </w:r>
      <w:r w:rsidRPr="00BC60AC">
        <w:rPr>
          <w:rFonts w:ascii="Arial" w:eastAsia="宋体" w:hAnsi="Arial" w:cs="Arial"/>
          <w:color w:val="333333"/>
          <w:kern w:val="0"/>
        </w:rPr>
        <w:t>.Net Remoting</w:t>
      </w:r>
      <w:r w:rsidRPr="00BC60AC">
        <w:rPr>
          <w:rFonts w:ascii="Arial" w:eastAsia="宋体" w:hAnsi="Arial" w:cs="Arial"/>
          <w:color w:val="333333"/>
          <w:kern w:val="0"/>
        </w:rPr>
        <w:t>，</w:t>
      </w:r>
      <w:r w:rsidRPr="00BC60AC">
        <w:rPr>
          <w:rFonts w:ascii="Arial" w:eastAsia="宋体" w:hAnsi="Arial" w:cs="Arial"/>
          <w:color w:val="333333"/>
          <w:kern w:val="0"/>
        </w:rPr>
        <w:t>Enterprise Service</w:t>
      </w:r>
      <w:r w:rsidRPr="00BC60AC">
        <w:rPr>
          <w:rFonts w:ascii="Arial" w:eastAsia="宋体" w:hAnsi="Arial" w:cs="Arial"/>
          <w:color w:val="333333"/>
          <w:kern w:val="0"/>
        </w:rPr>
        <w:t>，</w:t>
      </w:r>
      <w:r w:rsidRPr="00BC60AC">
        <w:rPr>
          <w:rFonts w:ascii="Arial" w:eastAsia="宋体" w:hAnsi="Arial" w:cs="Arial"/>
          <w:color w:val="333333"/>
          <w:kern w:val="0"/>
        </w:rPr>
        <w:t>WSE</w:t>
      </w:r>
      <w:r w:rsidRPr="00BC60AC">
        <w:rPr>
          <w:rFonts w:ascii="Arial" w:eastAsia="宋体" w:hAnsi="Arial" w:cs="Arial"/>
          <w:color w:val="333333"/>
          <w:kern w:val="0"/>
        </w:rPr>
        <w:t>，</w:t>
      </w:r>
      <w:r w:rsidRPr="00BC60AC">
        <w:rPr>
          <w:rFonts w:ascii="Arial" w:eastAsia="宋体" w:hAnsi="Arial" w:cs="Arial"/>
          <w:color w:val="333333"/>
          <w:kern w:val="0"/>
        </w:rPr>
        <w:t>MSMQ</w:t>
      </w:r>
      <w:r w:rsidRPr="00BC60AC">
        <w:rPr>
          <w:rFonts w:ascii="Arial" w:eastAsia="宋体" w:hAnsi="Arial" w:cs="Arial"/>
          <w:color w:val="333333"/>
          <w:kern w:val="0"/>
        </w:rPr>
        <w:t>等技术的并集。</w:t>
      </w:r>
    </w:p>
    <w:p w:rsidR="00BC60AC" w:rsidRPr="00BC60AC" w:rsidRDefault="00BC60AC" w:rsidP="00BC60A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C60AC" w:rsidRPr="00BC60AC" w:rsidRDefault="00BC60AC" w:rsidP="00BC60A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Arial" w:eastAsia="宋体" w:hAnsi="Arial" w:cs="Arial"/>
          <w:color w:val="333333"/>
          <w:kern w:val="0"/>
        </w:rPr>
        <w:t>WCF</w:t>
      </w:r>
      <w:r w:rsidRPr="00BC60AC">
        <w:rPr>
          <w:rFonts w:ascii="Arial" w:eastAsia="宋体" w:hAnsi="Arial" w:cs="Arial"/>
          <w:color w:val="333333"/>
          <w:kern w:val="0"/>
        </w:rPr>
        <w:t>作为微软主推一个通讯组件或者平台，它的目标不仅仅是在支持和集成</w:t>
      </w:r>
      <w:r w:rsidRPr="00BC60AC">
        <w:rPr>
          <w:rFonts w:ascii="Arial" w:eastAsia="宋体" w:hAnsi="Arial" w:cs="Arial"/>
          <w:color w:val="333333"/>
          <w:kern w:val="0"/>
        </w:rPr>
        <w:t>Web Service,</w:t>
      </w:r>
      <w:r w:rsidRPr="00BC60AC">
        <w:rPr>
          <w:rFonts w:ascii="Arial" w:eastAsia="宋体" w:hAnsi="Arial" w:cs="Arial"/>
          <w:color w:val="333333"/>
          <w:kern w:val="0"/>
        </w:rPr>
        <w:t>因为它还兼容和具备了微软早期很多技术的特性。</w:t>
      </w:r>
      <w:r w:rsidRPr="00BC60AC">
        <w:rPr>
          <w:rFonts w:ascii="Arial" w:eastAsia="宋体" w:hAnsi="Arial" w:cs="Arial"/>
          <w:color w:val="333333"/>
          <w:kern w:val="0"/>
        </w:rPr>
        <w:t> </w:t>
      </w:r>
    </w:p>
    <w:p w:rsidR="00BC60AC" w:rsidRPr="00BC60AC" w:rsidRDefault="00BC60AC" w:rsidP="00BC60AC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t>它整合了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.Net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平台下所有的和分布式系统有关的技术，如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Enterprise Sevices(COM+).Net Remoting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Web Service(ASMX)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WSE3.0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MSMQ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消息队列。</w:t>
      </w:r>
    </w:p>
    <w:p w:rsidR="00BC60AC" w:rsidRPr="00BC60AC" w:rsidRDefault="00BC60AC" w:rsidP="00BC60AC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lastRenderedPageBreak/>
        <w:t>以通信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(Communiation)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范围而论，它可以跨进程、跨机器、跨子网、企业网乃至于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 Internet</w:t>
      </w:r>
    </w:p>
    <w:p w:rsidR="00BC60AC" w:rsidRPr="00BC60AC" w:rsidRDefault="00BC60AC" w:rsidP="00BC60AC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t>WCF 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支持多种通信协议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 Http/Https 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TCP/UDP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MSMQ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、命名管道、对等网、</w:t>
      </w:r>
    </w:p>
    <w:p w:rsidR="00BC60AC" w:rsidRPr="00BC60AC" w:rsidRDefault="00BC60AC" w:rsidP="00BC60AC">
      <w:pPr>
        <w:widowControl/>
        <w:shd w:val="clear" w:color="auto" w:fill="FFFFFF"/>
        <w:spacing w:before="150" w:after="150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t xml:space="preserve">　　消息可达性、事务流等。</w:t>
      </w:r>
    </w:p>
    <w:p w:rsidR="00BC60AC" w:rsidRPr="00BC60AC" w:rsidRDefault="00BC60AC" w:rsidP="00BC60AC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t>WCF 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可以与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ASP.NET 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集成、共享一个上下文（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HttpContext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:rsidR="00BC60AC" w:rsidRPr="00BC60AC" w:rsidRDefault="00BC60AC" w:rsidP="00BC60AC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t>WCF 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支持多种消息传输格式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 :text,binary,mtom,Json 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等。</w:t>
      </w:r>
    </w:p>
    <w:p w:rsidR="00BC60AC" w:rsidRPr="00BC60AC" w:rsidRDefault="00BC60AC" w:rsidP="00BC60AC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t>WCF 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安全性要强：支持对称安全、非对称安全、消息安全、传输安全、</w:t>
      </w:r>
    </w:p>
    <w:p w:rsidR="00BC60AC" w:rsidRPr="00BC60AC" w:rsidRDefault="00BC60AC" w:rsidP="00BC60AC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SSL 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流安全、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Windows 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流安全等。</w:t>
      </w:r>
    </w:p>
    <w:p w:rsidR="00BC60AC" w:rsidRPr="00BC60AC" w:rsidRDefault="00BC60AC" w:rsidP="00BC60AC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t>WCF 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支持多种会话模式：单向、双向、请求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响应。</w:t>
      </w:r>
    </w:p>
    <w:p w:rsidR="00BC60AC" w:rsidRPr="00BC60AC" w:rsidRDefault="00BC60AC" w:rsidP="00BC60AC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t>WCF 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支持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REST 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BC60AC" w:rsidRPr="00BC60AC" w:rsidRDefault="00BC60AC" w:rsidP="00BC60AC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t>WCF 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支持多种格式化方式。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DataContractSerializer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XmlSerializer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 xml:space="preserve">、　</w:t>
      </w:r>
    </w:p>
    <w:p w:rsidR="00BC60AC" w:rsidRPr="00BC60AC" w:rsidRDefault="00BC60AC" w:rsidP="00BC60AC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  DataContractJsonSerializer 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等。</w:t>
      </w:r>
    </w:p>
    <w:p w:rsidR="00BC60AC" w:rsidRPr="00BC60AC" w:rsidRDefault="00BC60AC" w:rsidP="00BC60AC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t>WCF 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支持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 WAS hosting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Windows 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服务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 hosting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Self-Hosting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IIS hosting 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等。</w:t>
      </w:r>
    </w:p>
    <w:p w:rsidR="00BC60AC" w:rsidRPr="00BC60AC" w:rsidRDefault="00BC60AC" w:rsidP="00BC60AC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t>WCF 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支持多种并发模式：单例、单调、会话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BC60AC" w:rsidRPr="00BC60AC" w:rsidRDefault="00BC60AC" w:rsidP="00BC60AC">
      <w:pPr>
        <w:widowControl/>
        <w:shd w:val="clear" w:color="auto" w:fill="FFFFFF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br/>
        <w:t>1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、统一性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br/>
        <w:t>2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、互操作性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br/>
        <w:t>3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、安全与可信赖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br/>
        <w:t>4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、兼容性</w:t>
      </w:r>
    </w:p>
    <w:p w:rsidR="00BC60AC" w:rsidRPr="00BC60AC" w:rsidRDefault="00BC60AC" w:rsidP="00BC60A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C60AC" w:rsidRPr="00BC60AC" w:rsidRDefault="00BC60AC" w:rsidP="00BC60A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t>4 ASP.NET Web API</w:t>
      </w:r>
    </w:p>
    <w:p w:rsidR="00BC60AC" w:rsidRPr="00BC60AC" w:rsidRDefault="00BC60AC" w:rsidP="00BC60A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60AC">
        <w:rPr>
          <w:rFonts w:ascii="Verdana" w:eastAsia="宋体" w:hAnsi="Verdana" w:cs="宋体"/>
          <w:color w:val="000000"/>
          <w:kern w:val="0"/>
          <w:szCs w:val="21"/>
        </w:rPr>
        <w:t>官方定义如下，强调两个关键点，即可以</w:t>
      </w:r>
      <w:r w:rsidRPr="00BC60AC">
        <w:rPr>
          <w:rFonts w:ascii="Verdana" w:eastAsia="宋体" w:hAnsi="Verdana" w:cs="宋体"/>
          <w:b/>
          <w:bCs/>
          <w:color w:val="000000"/>
          <w:kern w:val="0"/>
        </w:rPr>
        <w:t>对接各种客户端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（浏览器，移动设备），</w:t>
      </w:r>
      <w:r w:rsidRPr="00BC60AC">
        <w:rPr>
          <w:rFonts w:ascii="Verdana" w:eastAsia="宋体" w:hAnsi="Verdana" w:cs="宋体"/>
          <w:b/>
          <w:bCs/>
          <w:color w:val="000000"/>
          <w:kern w:val="0"/>
        </w:rPr>
        <w:t>构建</w:t>
      </w:r>
      <w:r w:rsidRPr="00BC60AC">
        <w:rPr>
          <w:rFonts w:ascii="Verdana" w:eastAsia="宋体" w:hAnsi="Verdana" w:cs="宋体"/>
          <w:b/>
          <w:bCs/>
          <w:color w:val="000000"/>
          <w:kern w:val="0"/>
        </w:rPr>
        <w:t>http</w:t>
      </w:r>
      <w:r w:rsidRPr="00BC60AC">
        <w:rPr>
          <w:rFonts w:ascii="Verdana" w:eastAsia="宋体" w:hAnsi="Verdana" w:cs="宋体"/>
          <w:b/>
          <w:bCs/>
          <w:color w:val="000000"/>
          <w:kern w:val="0"/>
        </w:rPr>
        <w:t>服务</w:t>
      </w:r>
      <w:r w:rsidRPr="00BC60AC">
        <w:rPr>
          <w:rFonts w:ascii="Verdana" w:eastAsia="宋体" w:hAnsi="Verdana" w:cs="宋体"/>
          <w:color w:val="000000"/>
          <w:kern w:val="0"/>
          <w:szCs w:val="21"/>
        </w:rPr>
        <w:t>的框架。</w:t>
      </w:r>
    </w:p>
    <w:p w:rsidR="00786716" w:rsidRDefault="00786716"/>
    <w:sectPr w:rsidR="00786716" w:rsidSect="00786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60AC"/>
    <w:rsid w:val="00786716"/>
    <w:rsid w:val="00BC6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71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C60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60A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C60A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C60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C60AC"/>
    <w:rPr>
      <w:b/>
      <w:bCs/>
    </w:rPr>
  </w:style>
  <w:style w:type="character" w:customStyle="1" w:styleId="apple-converted-space">
    <w:name w:val="apple-converted-space"/>
    <w:basedOn w:val="a0"/>
    <w:rsid w:val="00BC60AC"/>
  </w:style>
  <w:style w:type="paragraph" w:customStyle="1" w:styleId="p0">
    <w:name w:val="p0"/>
    <w:basedOn w:val="a"/>
    <w:rsid w:val="00BC60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63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06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32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94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20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22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6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71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40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32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5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581781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86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811647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953781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SharkBin/p/355563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1404</Characters>
  <Application>Microsoft Office Word</Application>
  <DocSecurity>0</DocSecurity>
  <Lines>11</Lines>
  <Paragraphs>3</Paragraphs>
  <ScaleCrop>false</ScaleCrop>
  <Company>Microwin10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2017-03-29T01:03:00Z</dcterms:created>
  <dcterms:modified xsi:type="dcterms:W3CDTF">2017-03-29T01:04:00Z</dcterms:modified>
</cp:coreProperties>
</file>