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25" w:rsidRPr="00FC5025" w:rsidRDefault="00FC5025" w:rsidP="00FC5025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FC5025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"http://www.cnblogs.com/wuhuacong/p/4175266.html" </w:instrTex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基于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DevExpress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实现对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PDF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、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Word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、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Excel</w:t>
      </w:r>
      <w:r w:rsidRPr="00FC5025">
        <w:rPr>
          <w:rFonts w:ascii="Verdana" w:eastAsia="宋体" w:hAnsi="Verdana" w:cs="宋体"/>
          <w:b/>
          <w:bCs/>
          <w:color w:val="223355"/>
          <w:kern w:val="0"/>
        </w:rPr>
        <w:t>文档的预览及操作处理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在一般的管理系统模块里面，越来越多的设计到一些常用文档的上传保存操作，其中如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等文档，有时候是通过分布式的</w:t>
      </w:r>
      <w:r w:rsidRPr="00FC5025">
        <w:rPr>
          <w:rFonts w:ascii="Verdana" w:eastAsia="宋体" w:hAnsi="Verdana" w:cs="宋体"/>
          <w:kern w:val="0"/>
          <w:szCs w:val="21"/>
        </w:rPr>
        <w:t>WCF</w:t>
      </w:r>
      <w:r w:rsidRPr="00FC5025">
        <w:rPr>
          <w:rFonts w:ascii="Verdana" w:eastAsia="宋体" w:hAnsi="Verdana" w:cs="宋体"/>
          <w:kern w:val="0"/>
          <w:szCs w:val="21"/>
        </w:rPr>
        <w:t>技术实现数据的显示和处理，因此希望直接预览而不需要下载文件，这样能够给我们提供很多的方便。在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里面，提供了相应的控件来显示和处理这些文档，本文主要介绍如何利用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的控件实现对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文档的预览和操作处理。</w:t>
      </w:r>
    </w:p>
    <w:p w:rsidR="00FC5025" w:rsidRPr="00FC5025" w:rsidRDefault="00FC5025" w:rsidP="00FC5025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FC5025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、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PDF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的预览和操作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在较早的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的控件里面，已经提供了对应的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文档的显示控件，不过由于其对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格式支持不是很好，有些文档是</w:t>
      </w:r>
      <w:r w:rsidRPr="00FC5025">
        <w:rPr>
          <w:rFonts w:ascii="Verdana" w:eastAsia="宋体" w:hAnsi="Verdana" w:cs="宋体"/>
          <w:kern w:val="0"/>
          <w:szCs w:val="21"/>
        </w:rPr>
        <w:t>Office</w:t>
      </w:r>
      <w:r w:rsidRPr="00FC5025">
        <w:rPr>
          <w:rFonts w:ascii="Verdana" w:eastAsia="宋体" w:hAnsi="Verdana" w:cs="宋体"/>
          <w:kern w:val="0"/>
          <w:szCs w:val="21"/>
        </w:rPr>
        <w:t>导出的，也不是很正常阅读，因此很少使用，本文介绍的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的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查看控件是基于</w:t>
      </w:r>
      <w:r w:rsidRPr="00FC5025">
        <w:rPr>
          <w:rFonts w:ascii="Verdana" w:eastAsia="宋体" w:hAnsi="Verdana" w:cs="宋体"/>
          <w:kern w:val="0"/>
          <w:szCs w:val="21"/>
        </w:rPr>
        <w:t>14.1</w:t>
      </w:r>
      <w:r w:rsidRPr="00FC5025">
        <w:rPr>
          <w:rFonts w:ascii="Verdana" w:eastAsia="宋体" w:hAnsi="Verdana" w:cs="宋体"/>
          <w:kern w:val="0"/>
          <w:szCs w:val="21"/>
        </w:rPr>
        <w:t>的，测试过很多文档，好像都能正常打开，因此也想在系统中广泛使用了。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为了演示这些控件的处理，我单独编写了一个例子，用来实现对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、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等文档的处理。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324475" cy="2105025"/>
            <wp:effectExtent l="19050" t="0" r="9525" b="0"/>
            <wp:docPr id="1" name="图片 1" descr="http://images.cnitblog.com/blog/8867/201412/20120927610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12/2012092761020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为了显示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文档，我们需要在界面里面添加一个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XtraPdfViewer.PdfViewer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的控件，这个主要是用来显示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的，它有很多属性方法，用来实现对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的处理操作，测试界面设计好如下所示。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257925" cy="4752975"/>
            <wp:effectExtent l="19050" t="0" r="9525" b="0"/>
            <wp:docPr id="2" name="图片 2" descr="http://images.cnitblog.com/blog/8867/201412/201213554854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412/20121355485487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对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，我们一般主要是用来打开文件，另存为，或者预览就可以了。相关的操作代码如下所示。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PDF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测试显示窗体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partial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PDFViewer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Form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readonly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PDFViewer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InitializeComponent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记录窗体的名称，并实现文档变化事件的处理，方便显示新的文件名称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pdfViewer1.DocumentChanged +=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DevExpress.XtraPdfViewer.PdfDocumentChangedEventHandler(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pdfViewer1_DocumentChanged);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PDF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文档变化后，实现对新文件名称的显示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pdfViewer1_DocumentChanged(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DevExpress.XtraPdfViewer.PdfDocumentChangedEventArgs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Path.GetFileName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e.DocumentFilePath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String.IsNullOrEmpty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 - 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打开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PDF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btnOpenFile_Click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FileDialogHelper.OpenPdf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.pdfViewer1.LoadDocument(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另存为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PDF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btnSaveAs_Click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dir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System.Environment.CurrentDirectory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FileDialogHelper.SavePdf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, dir);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.pdfViewer1.SaveDocument(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MessageUtil.ShowTips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保存成功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(Exception ex)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ex.Message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PDF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文件打印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btnPreview_Click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.pdfViewer1.Print(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从上面的代码，我们可以看到，对于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，我们操作起来很方便，主要就是在界面里面加载文件后，就可以对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PDFViewer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对象实现相关的操作了。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 </w:t>
      </w:r>
    </w:p>
    <w:p w:rsidR="00FC5025" w:rsidRPr="00FC5025" w:rsidRDefault="00FC5025" w:rsidP="00FC5025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FC5025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、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WORD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文档的预览和操作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类似于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文档，我们对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文档，也是通过使用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RichEditControl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实现文档的显示，不过和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PDFViewer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不同，这个控件可以实现对文档的修改和保存操作，这种对于我们提供用户对文档进行编辑很方便。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测试例子的界面如下所示。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067425" cy="5105400"/>
            <wp:effectExtent l="19050" t="0" r="9525" b="0"/>
            <wp:docPr id="5" name="图片 5" descr="http://images.cnitblog.com/blog/8867/201412/201222488608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867/201412/2012224886084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相关的操作代码，也和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的操作类似，不同的是，它在文档变化后，不能很容易从参数里面获取到对应的文档的路径，需要特殊的处理才能得到。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控件的测试例子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partial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WordViewer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Form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readonly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WordViewer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InitializeComponent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记录窗体的名称，并实现文档变化事件的处理，方便显示新的文件名称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.richEditControl1.DocumentLoaded +=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EventHandler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richEditControl1_DocumentLoaded);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文档变化后，实现对新文件名称的显示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richEditControl1_DocumentLoaded(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Path.GetFileName(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.richEditControl1.Options.DocumentSaveOptions.CurrentFileName);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String.IsNullOrEmpty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 - 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修改默认字体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DocumentRange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range = richEditControl1.Document.Range;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CharacterProperties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cp =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.richEditControl1.Document.BeginUpdateCharacters(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range);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cp.FontName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新宋体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cp.FontSize</w:t>
      </w:r>
      <w:proofErr w:type="spellEnd"/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= 12;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.richEditControl1.Document.EndUpdateCharacters(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cp);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打开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btnOpenFile_Click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FileDialogHelper.OpenWord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richEditControl1.LoadDocument(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//, DocumentFormat.Doc);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保存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btnSaveFile_Click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.richEditControl1.SaveDocument(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另存为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btnSaveAs_Click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richEditControl1.SaveDocumentAs(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MessageUtil.ShowTips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保存成功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(Exception ex)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ex.Message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WORD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文件打印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btnPreview_Click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.richEditControl1.ShowPrintPreview(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加载文档后，界面显示内容如下所示：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553075" cy="5686425"/>
            <wp:effectExtent l="19050" t="0" r="9525" b="0"/>
            <wp:docPr id="8" name="图片 8" descr="http://images.cnitblog.com/blog/8867/201412/201227407359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8867/201412/20122740735946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文档</w:t>
      </w:r>
      <w:proofErr w:type="gramStart"/>
      <w:r w:rsidRPr="00FC5025">
        <w:rPr>
          <w:rFonts w:ascii="Verdana" w:eastAsia="宋体" w:hAnsi="Verdana" w:cs="宋体"/>
          <w:kern w:val="0"/>
          <w:szCs w:val="21"/>
        </w:rPr>
        <w:t>控件很</w:t>
      </w:r>
      <w:proofErr w:type="gramEnd"/>
      <w:r w:rsidRPr="00FC5025">
        <w:rPr>
          <w:rFonts w:ascii="Verdana" w:eastAsia="宋体" w:hAnsi="Verdana" w:cs="宋体"/>
          <w:kern w:val="0"/>
          <w:szCs w:val="21"/>
        </w:rPr>
        <w:t>容易支持打印预览功能，打印预览的界面如下所示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391400" cy="6391275"/>
            <wp:effectExtent l="19050" t="0" r="0" b="0"/>
            <wp:docPr id="9" name="图片 9" descr="http://images.cnitblog.com/blog/8867/201412/201230387514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8867/201412/20123038751458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不过话说回来，这个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RichEditControl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虽然能够较好显示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文档，不过也有一些字体显示的不是很好，格式和微软的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软件显示的有些不太一样，格式有所损失。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因此如果对于格式要求比较严谨的，建议还是只是</w:t>
      </w:r>
      <w:proofErr w:type="gramStart"/>
      <w:r w:rsidRPr="00FC5025">
        <w:rPr>
          <w:rFonts w:ascii="Verdana" w:eastAsia="宋体" w:hAnsi="Verdana" w:cs="宋体"/>
          <w:kern w:val="0"/>
          <w:szCs w:val="21"/>
        </w:rPr>
        <w:t>做显示</w:t>
      </w:r>
      <w:proofErr w:type="gramEnd"/>
      <w:r w:rsidRPr="00FC5025">
        <w:rPr>
          <w:rFonts w:ascii="Verdana" w:eastAsia="宋体" w:hAnsi="Verdana" w:cs="宋体"/>
          <w:kern w:val="0"/>
          <w:szCs w:val="21"/>
        </w:rPr>
        <w:t>为佳，不要保存原有的文档。如果对格式不是特别严格，倒是可以作为一个文档服务器实现文档的新建、保存处理。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 </w:t>
      </w:r>
    </w:p>
    <w:p w:rsidR="00FC5025" w:rsidRPr="00FC5025" w:rsidRDefault="00FC5025" w:rsidP="00FC5025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FC5025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、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Excel</w:t>
      </w:r>
      <w:r w:rsidRPr="00FC5025">
        <w:rPr>
          <w:rFonts w:ascii="Verdana" w:eastAsia="宋体" w:hAnsi="Verdana" w:cs="宋体"/>
          <w:b/>
          <w:bCs/>
          <w:kern w:val="0"/>
          <w:szCs w:val="21"/>
        </w:rPr>
        <w:t>文档的预览和操作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对于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文档的预览和操作，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控件在最近版本中增加的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XtraSpreadsheet.SpreadsheetControl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控件就可以实现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的显示和处理操作，这</w:t>
      </w:r>
      <w:r w:rsidRPr="00FC5025">
        <w:rPr>
          <w:rFonts w:ascii="Verdana" w:eastAsia="宋体" w:hAnsi="Verdana" w:cs="宋体"/>
          <w:kern w:val="0"/>
          <w:szCs w:val="21"/>
        </w:rPr>
        <w:lastRenderedPageBreak/>
        <w:t>个</w:t>
      </w:r>
      <w:proofErr w:type="gramStart"/>
      <w:r w:rsidRPr="00FC5025">
        <w:rPr>
          <w:rFonts w:ascii="Verdana" w:eastAsia="宋体" w:hAnsi="Verdana" w:cs="宋体"/>
          <w:kern w:val="0"/>
          <w:szCs w:val="21"/>
        </w:rPr>
        <w:t>控件很</w:t>
      </w:r>
      <w:proofErr w:type="gramEnd"/>
      <w:r w:rsidRPr="00FC5025">
        <w:rPr>
          <w:rFonts w:ascii="Verdana" w:eastAsia="宋体" w:hAnsi="Verdana" w:cs="宋体"/>
          <w:kern w:val="0"/>
          <w:szCs w:val="21"/>
        </w:rPr>
        <w:t>强大，可以处理很复杂格式的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文档，虽然我原来使用了另外一个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FarPoint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 xml:space="preserve"> Spread</w:t>
      </w:r>
      <w:r w:rsidRPr="00FC5025">
        <w:rPr>
          <w:rFonts w:ascii="Verdana" w:eastAsia="宋体" w:hAnsi="Verdana" w:cs="宋体"/>
          <w:kern w:val="0"/>
          <w:szCs w:val="21"/>
        </w:rPr>
        <w:t>控件组，不过这个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XtraSpreadsheet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控件组，如果集成在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也就很方便了。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496050" cy="5029200"/>
            <wp:effectExtent l="19050" t="0" r="0" b="0"/>
            <wp:docPr id="10" name="图片 10" descr="http://images.cnitblog.com/blog/8867/201412/201235465485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8867/201412/20123546548508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这个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DevExpress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的控件，可以在其中进行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的新建、保存、打印预览等操作，当然也可以打开我们已有的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文件了。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打开文件后，界面效果如下所示。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505825" cy="5762625"/>
            <wp:effectExtent l="19050" t="0" r="9525" b="0"/>
            <wp:docPr id="11" name="图片 11" descr="http://images.cnitblog.com/blog/8867/201412/201238102049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8867/201412/2012381020493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界面的相关功能操作代码如下所示。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Excel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控件的测试例子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partial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ExcelViewer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Form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readonly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ExcelViewer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InitializeComponent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记录窗体的名称，并实现文档变化事件的处理，方便显示新的文件名称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.spreadsheetControl1.DocumentLoaded +=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EventHandler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spreadsheetControl1_DocumentLoaded);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文档变化后，实现对新文件名称的显示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spreadsheetControl1_DocumentLoaded(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Path.GetFileName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.spreadsheetControl1.Document.Path);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String.IsNullOrEmpty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Text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fileName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 - 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mainFormText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打开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Excel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btnOpenFile_Click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 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FileDialogHelper.OpenExcel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IWorkbook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workbook = spreadsheetControl1.Document;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workbook.LoadDocument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保存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Excel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btnSaveFile_Click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spreadsheetControl1.SaveDocument(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另存为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Excel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btnSaveAs_Click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dir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System.Environment.CurrentDirectory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FileDialogHelper.SaveExcel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, dir);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IWorkbook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workbook = spreadsheetControl1.Document;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workbook.SaveDocument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filePath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MessageUtil.ShowTips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保存成功</w:t>
      </w:r>
      <w:r w:rsidRPr="00FC5025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(Exception ex)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MessageUtil.ShowError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ex.Message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Excel</w:t>
      </w: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>文件打印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btnPreview_Click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FC5025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.spreadsheetControl1.ShowPrintPreview(</w:t>
      </w:r>
      <w:proofErr w:type="gramEnd"/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FC5025" w:rsidRPr="00FC5025" w:rsidRDefault="00FC5025" w:rsidP="00FC50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FC5025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FC5025" w:rsidRPr="00FC5025" w:rsidRDefault="00FC5025" w:rsidP="00FC5025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 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预览也很方便，和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的预览操作类似。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934200" cy="5324475"/>
            <wp:effectExtent l="19050" t="0" r="0" b="0"/>
            <wp:docPr id="14" name="图片 14" descr="http://images.cnitblog.com/blog/8867/201412/201239235946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8867/201412/2012392359464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 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以上就是几个常用文档的显示和操作案例，有了这些我们很容易整合到我们的附件管理里面了。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如我在我的《</w:t>
      </w:r>
      <w:proofErr w:type="spellStart"/>
      <w:r w:rsidRPr="00FC5025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FC5025">
        <w:rPr>
          <w:rFonts w:ascii="Verdana" w:eastAsia="宋体" w:hAnsi="Verdana" w:cs="宋体"/>
          <w:kern w:val="0"/>
          <w:szCs w:val="21"/>
        </w:rPr>
        <w:t>开发框架》、《混合式开发框架里面》使用的通用附件管理模块，就是基于这些特点，实现图片、</w:t>
      </w:r>
      <w:r w:rsidRPr="00FC5025">
        <w:rPr>
          <w:rFonts w:ascii="Verdana" w:eastAsia="宋体" w:hAnsi="Verdana" w:cs="宋体"/>
          <w:kern w:val="0"/>
          <w:szCs w:val="21"/>
        </w:rPr>
        <w:t>Excel</w:t>
      </w:r>
      <w:r w:rsidRPr="00FC5025">
        <w:rPr>
          <w:rFonts w:ascii="Verdana" w:eastAsia="宋体" w:hAnsi="Verdana" w:cs="宋体"/>
          <w:kern w:val="0"/>
          <w:szCs w:val="21"/>
        </w:rPr>
        <w:t>文档、</w:t>
      </w:r>
      <w:r w:rsidRPr="00FC5025">
        <w:rPr>
          <w:rFonts w:ascii="Verdana" w:eastAsia="宋体" w:hAnsi="Verdana" w:cs="宋体"/>
          <w:kern w:val="0"/>
          <w:szCs w:val="21"/>
        </w:rPr>
        <w:t>Word</w:t>
      </w:r>
      <w:r w:rsidRPr="00FC5025">
        <w:rPr>
          <w:rFonts w:ascii="Verdana" w:eastAsia="宋体" w:hAnsi="Verdana" w:cs="宋体"/>
          <w:kern w:val="0"/>
          <w:szCs w:val="21"/>
        </w:rPr>
        <w:t>文档和</w:t>
      </w:r>
      <w:r w:rsidRPr="00FC5025">
        <w:rPr>
          <w:rFonts w:ascii="Verdana" w:eastAsia="宋体" w:hAnsi="Verdana" w:cs="宋体"/>
          <w:kern w:val="0"/>
          <w:szCs w:val="21"/>
        </w:rPr>
        <w:t>PDF</w:t>
      </w:r>
      <w:r w:rsidRPr="00FC5025">
        <w:rPr>
          <w:rFonts w:ascii="Verdana" w:eastAsia="宋体" w:hAnsi="Verdana" w:cs="宋体"/>
          <w:kern w:val="0"/>
          <w:szCs w:val="21"/>
        </w:rPr>
        <w:t>等文档的在线预览和管理操作，界面截图如下所示。</w:t>
      </w:r>
    </w:p>
    <w:p w:rsidR="00FC5025" w:rsidRPr="00FC5025" w:rsidRDefault="00FC5025" w:rsidP="00FC502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11163300" cy="7277100"/>
            <wp:effectExtent l="19050" t="0" r="0" b="0"/>
            <wp:docPr id="15" name="图片 15" descr="http://images.cnitblog.com/blog/8867/201412/221010576406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8867/201412/2210105764062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Pr="00FC5025" w:rsidRDefault="00FC5025" w:rsidP="00FC502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FC5025">
        <w:rPr>
          <w:rFonts w:ascii="Verdana" w:eastAsia="宋体" w:hAnsi="Verdana" w:cs="宋体"/>
          <w:kern w:val="0"/>
          <w:szCs w:val="21"/>
        </w:rPr>
        <w:t> </w:t>
      </w:r>
    </w:p>
    <w:sectPr w:rsidR="00D24E81" w:rsidRPr="00FC5025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025"/>
    <w:rsid w:val="00D24E81"/>
    <w:rsid w:val="00FC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025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FC5025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FC50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79840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02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86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6427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6986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0127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2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59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590107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742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367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554781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4611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7628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6607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818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2015-10-23T02:10:00Z</dcterms:created>
  <dcterms:modified xsi:type="dcterms:W3CDTF">2015-10-23T02:12:00Z</dcterms:modified>
</cp:coreProperties>
</file>