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07" w:rsidRPr="00382B07" w:rsidRDefault="00382B07" w:rsidP="00382B0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382B0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DevExpress</w:t>
        </w:r>
        <w:r w:rsidRPr="00382B0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之</w:t>
        </w:r>
        <w:r w:rsidRPr="00382B0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ChartControl</w:t>
        </w:r>
        <w:r w:rsidRPr="00382B0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实现时间轴实例</w:t>
        </w:r>
        <w:r w:rsidRPr="00382B0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 xml:space="preserve"> z</w:t>
        </w:r>
      </w:hyperlink>
    </w:p>
    <w:tbl>
      <w:tblPr>
        <w:tblW w:w="154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15075"/>
      </w:tblGrid>
      <w:tr w:rsidR="00382B07" w:rsidRPr="00382B07" w:rsidTr="00382B0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using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System.Data;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System.Windows.Forms;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DevExpress.XtraCharts;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namespace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DevExpressChart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partial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winDateTime : Form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winDateTime()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InitializeComponent();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private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winDateTime_Load(object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sender, EventArgs e)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BuilderDevChart();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private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DataTable CreateChartData()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DataTable table 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DataTable("Table1");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table.Columns.Add("Date",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typeof(DateTime));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table.Columns.Add("Value",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typeof(Int32));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table.Rows.Add(new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object[] {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DateTime(2014, 5, 21), 10 });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        table.Rows.Add(new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object[] {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DateTime(2014, 6, 22), 20 });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table.Rows.Add(new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object[] {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DateTime(2014, 7, 23), 40 });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table.Rows.Add(new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object[] {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DateTime(2014, 8, 24), 20 });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table.Rows.Add(new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object[] {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DateTime(2014, 9, 25), 30 });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return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table;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private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BuilderDevChart()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Series _lineSeries 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Series("利润", ViewType.Line);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_lineSeries.ArgumentScaleType = ScaleType.DateTime;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_lineSeries.ArgumentDataMember 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"Date";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_lineSeries.ValueDataMembers[0] 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"Value";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_lineSeries.DataSource = CreateChartData();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chartControl1.Series.Add(_lineSeries);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chartControl1.SetTimeAxisX(DateTimeMeasurementUnit.Month, DateTimeMeasurementUnit.Month,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"yyyy-MM");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//---------------------------------------------------------------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//_lineSeries.ValueScaleType = ScaleType.DateTime;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//_lineSeries.ArgumentDataMember = "Value";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//_lineSeries.ValueDataMembers[0] = "Date";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//_lineSeries.DataSource = CreateChartData();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//chartControl1.Series.Add(_lineSeries);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//XYDiagram _diagram = (XYDiagram)chartControl1.Diagram;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//_diagram.AxisY.DateTimeMeasureUnit = DateTimeMeasurementUnit.Month;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        //_diagram.AxisY.DateTimeGridAlignment = DateTimeMeasurementUnit.Month;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//_diagram.AxisY.DateTimeOptions.Format = DateTimeFormat.Custom;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//_diagram.AxisY.DateTimeOptions.FormatString = "MMMM";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</w:tc>
      </w:tr>
    </w:tbl>
    <w:p w:rsidR="00382B07" w:rsidRPr="00382B07" w:rsidRDefault="00382B07" w:rsidP="00382B0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tbl>
      <w:tblPr>
        <w:tblW w:w="183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50"/>
        <w:gridCol w:w="17940"/>
      </w:tblGrid>
      <w:tr w:rsidR="00382B07" w:rsidRPr="00382B07" w:rsidTr="00382B0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219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234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235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236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238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239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242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kern w:val="0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using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DevExpress.Utils;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DevExpress.XtraCharts;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namespace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DevExpressChart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ChartUtils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增加数据筛选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name="SeriesBase"&gt;Series&lt;/param&gt;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name="columnName"&gt;列名称&lt;/param&gt;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name="value"&gt;列名称对应的筛选数值&lt;/param&gt;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name="dataFilterCondition"&gt;DataFilterCondition枚举&lt;/param&gt;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AddDataFilter(this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SeriesBase series,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columnName,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object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value, DataFilterCondition dataFilterCondition)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series.DataFilters.Add(new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DataFilter(columnName, value.GetType().FullName, dataFilterCondition, value));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设置X轴Lable角度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name="chart"&gt;ChartControl&lt;/param&gt;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name="angle"&gt;角度&lt;/param&gt;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SetXLableAngle(this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ChartControl chart,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angle)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XYDiagram _xyDiagram = (XYDiagram)chart.Diagram;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if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(_xyDiagram !=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null)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_xyDiagram.AxisX.Label.Angle = angle;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  设置Y轴Lable角度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name="chart"&gt;ChartControl&lt;/param&gt;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name="angle"&gt;角度&lt;/param&gt;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SetYLableAngle(this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ChartControl chart,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angle)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XYDiagram _xyDiagram = (XYDiagram)chart.Diagram;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_xyDiagram.AxisY.Label.Angle = angle;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设置ColorEach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name="chart"&gt;ChartControl&lt;/param&gt;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name="colorEach"&gt;是否设置成ColorEach&lt;/param&gt;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SetColorEach(this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Series series,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bool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colorEach)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SeriesViewColorEachSupportBase colorEachView = (SeriesViewColorEachSupportBase)series.View;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if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(colorEachView !=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null)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colorEachView.ColorEach = colorEach;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设置是否显示十字标线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name="chart"&gt;ChartControl&lt;/param&gt;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name="crosshair"&gt;是否显示十字标线&lt;/param&gt;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SetCrosshair(this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ChartControl chart,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bool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crosshair)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chart.CrosshairEnabled = crosshair ? DefaultBoolean.True : DefaultBoolean.False;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chart.CrosshairOptions.ShowArgumentLabels = crosshair;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        chart.CrosshairOptions.ShowArgumentLine = crosshair;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chart.CrosshairOptions.ShowValueLabels = crosshair;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chart.CrosshairOptions.ShowValueLine = crosshair;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新增ChartControl的Title文字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name="chart"&gt;ChartControl&lt;/param&gt;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name="title"&gt;Title文字&lt;/param&gt;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AddTitle(this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ChartControl chart,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title)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ChartTitle _title 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ChartTitle();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_title.Text = title;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chart.Titles.Add(_title);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饼状Series设置成百分比显示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name="series"&gt;Series&lt;/param&gt;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SetPiePercentage(this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Series series)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if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(series.View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PieSeriesView)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((PiePointOptions)series.PointOptions).PercentOptions.ValueAsPercent 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true;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((PiePointOptions)series.PointOptions).ValueNumericOptions.Format = NumericFormat.Percent;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((PiePointOptions)series.PointOptions).ValueNumericOptions.Precision = 0;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将X轴格式化成时间轴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name="chart"&gt;ChartControl&lt;/param&gt;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name="dateTimeMeasureUnit"&gt;X轴刻度单位&lt;/param&gt;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name="dateTimeGridAlignment"&gt;X轴刻度间距的单位&lt;/param&gt;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SetTimeAxisX(this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ChartControl chart, DateTimeMeasurementUnit dateTimeMeasureUnit, DateTimeMeasurementUnit dateTimeGridAlignment)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XYDiagram _diagram = (XYDiagram)chart.Diagram;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if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(_diagram !=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null)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_diagram.AxisX.DateTimeMeasureUnit = DateTimeMeasurementUnit.Month;//X轴刻度单位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_diagram.AxisX.DateTimeGridAlignment = DateTimeMeasurementUnit.Month;//X轴刻度间距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将X轴格式化成时间轴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&lt;/summary&gt;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name="chart"&gt;ChartControl&lt;/param&gt;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name="dateTimeMeasureUnit"&gt;X轴刻度单位&lt;/param&gt;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name="dateTimeGridAlignment"&gt;X轴刻度间距的单位&lt;/param&gt;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/// &lt;param name="formatString"&gt;时间格式；eg:yyyy-MM&lt;/param&gt;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public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static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SetTimeAxisX(this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ChartControl chart, DateTimeMeasurementUnit dateTimeMeasureUnit, DateTimeMeasurementUnit dateTimeGridAlignment,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formatString)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XYDiagram _diagram = (XYDiagram)chart.Diagram;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if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(_diagram !=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null)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{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_diagram.AxisX.DateTimeMeasureUnit = DateTimeMeasurementUnit.Month;//X轴刻度单位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_diagram.AxisX.DateTimeGridAlignment = DateTimeMeasurementUnit.Month;//X轴刻度间距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_diagram.AxisX.DateTimeOptions.Format = DateTimeFormat.Custom;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    _diagram.AxisX.DateTimeOptions.FormatString = formatString;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382B07" w:rsidRPr="00382B07" w:rsidRDefault="00382B07" w:rsidP="00382B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82B07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</w:tc>
      </w:tr>
    </w:tbl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运行效果如下图所示：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DevExpress ChartControl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加载大数据量数据时的性能优化方法有哪些？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关于图表优化，可从以下几个方面解决：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1.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关闭不需要的可视化的元素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LineMarkers, Labels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等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): Series.View.LineMarkerOptions.Visible =false.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关闭图表的滚动与缩放功能，手动调整范围，这样将大大减少所需计算的个数。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3. 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ChartControl.RefreshDataOnRepaint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属性设为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false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4. 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ChartControl.CacheToMemory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属性设为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true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，这样将通过缓存提供图表性能及内存消耗。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5. 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ChartControl.RuntimeHitTesting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属性设为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false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。这样将禁用聚焦检查及测试，提供图表重绘速度</w:t>
      </w: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382B07" w:rsidRPr="00382B07" w:rsidRDefault="00382B07" w:rsidP="00382B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____</w:t>
      </w:r>
    </w:p>
    <w:p w:rsidR="00382B07" w:rsidRPr="00382B07" w:rsidRDefault="00382B07" w:rsidP="00382B0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2B07">
        <w:rPr>
          <w:rFonts w:ascii="Verdana" w:eastAsia="宋体" w:hAnsi="Verdana" w:cs="宋体"/>
          <w:color w:val="4B4B4B"/>
          <w:kern w:val="0"/>
          <w:sz w:val="20"/>
          <w:szCs w:val="20"/>
        </w:rPr>
        <w:t>http://www.devexpresscn.com/DevExpress-Resources/Documentation-17.html</w:t>
      </w:r>
    </w:p>
    <w:p w:rsidR="002E7154" w:rsidRDefault="002E7154"/>
    <w:sectPr w:rsidR="002E7154" w:rsidSect="002E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2B07"/>
    <w:rsid w:val="002E7154"/>
    <w:rsid w:val="0038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15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2B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2B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2B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2B0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82B0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82B07"/>
  </w:style>
  <w:style w:type="paragraph" w:styleId="a5">
    <w:name w:val="Normal (Web)"/>
    <w:basedOn w:val="a"/>
    <w:uiPriority w:val="99"/>
    <w:semiHidden/>
    <w:unhideWhenUsed/>
    <w:rsid w:val="00382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3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4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4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2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9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6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7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9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3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45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6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8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2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6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5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5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5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9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6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6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87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6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4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7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4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3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4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8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5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8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2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6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2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0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4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5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3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8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3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6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0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8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1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1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1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5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2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5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1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3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7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1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8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6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9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7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6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9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1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7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0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5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85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64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8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9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2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4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1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9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6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0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5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6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0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8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0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4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7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2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5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8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1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9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0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2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3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7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2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1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92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6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7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6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0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411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zeroone/p/47900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1431</Words>
  <Characters>8163</Characters>
  <Application>Microsoft Office Word</Application>
  <DocSecurity>0</DocSecurity>
  <Lines>68</Lines>
  <Paragraphs>19</Paragraphs>
  <ScaleCrop>false</ScaleCrop>
  <Company>Microwin10</Company>
  <LinksUpToDate>false</LinksUpToDate>
  <CharactersWithSpaces>9575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2017-04-21T07:19:00Z</dcterms:created>
  <dcterms:modified xsi:type="dcterms:W3CDTF">2017-04-21T07:20:00Z</dcterms:modified>
</cp:coreProperties>
</file>