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F8" w:rsidRDefault="00F3686B"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说德比不好打，第一个赛季我用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AC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米兰</w:t>
      </w:r>
      <w:proofErr w:type="gramStart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跟尤文</w:t>
      </w:r>
      <w:proofErr w:type="gramEnd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被踢了个好像是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6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：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1  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这是玩实况多年</w:t>
      </w:r>
      <w:proofErr w:type="gramStart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最</w:t>
      </w:r>
      <w:proofErr w:type="gramEnd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耻辱的一次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先上阵形，用的预设战术，把流畅阵形打开，出现开始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控球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不控球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阵形</w:t>
      </w:r>
      <w:r>
        <w:rPr>
          <w:rStyle w:val="apple-converted-space"/>
          <w:rFonts w:ascii="Tahoma" w:hAnsi="Tahoma" w:cs="Tahoma"/>
          <w:b/>
          <w:bCs/>
          <w:color w:val="4169E1"/>
          <w:sz w:val="27"/>
          <w:szCs w:val="27"/>
          <w:shd w:val="clear" w:color="auto" w:fill="FFFFFF"/>
        </w:rPr>
        <w:t>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在开赛时和不控球时的阵形是一样的，主要在控球时，边后卫要</w:t>
      </w:r>
      <w:proofErr w:type="gramStart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具备边</w:t>
      </w:r>
      <w:proofErr w:type="gramEnd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前卫的能力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这样的球员很多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也可以把边后卫提到跟两个中场齐平，这样前场丢球可以迅速反抢，</w:t>
      </w:r>
      <w:proofErr w:type="gramStart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切记边</w:t>
      </w:r>
      <w:proofErr w:type="gramEnd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后卫在后场不要丢球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角球进攻把两个中后卫提上去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4169E1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这个阵形我一般用在德比上，踢别的比赛就开赛时一种阵形，基本上就把战火烧在前场，对方后场拿球迅速逼抢，切断传球路线。</w:t>
      </w:r>
      <w:r>
        <w:rPr>
          <w:rStyle w:val="apple-converted-space"/>
          <w:rFonts w:ascii="Tahoma" w:hAnsi="Tahoma" w:cs="Tahoma"/>
          <w:b/>
          <w:bCs/>
          <w:color w:val="4169E1"/>
          <w:sz w:val="27"/>
          <w:szCs w:val="27"/>
          <w:shd w:val="clear" w:color="auto" w:fill="FFFFFF"/>
        </w:rPr>
        <w:t>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如果觉得我阵容略吊，等大补出来</w:t>
      </w:r>
      <w:proofErr w:type="gramStart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开档鲁能</w:t>
      </w:r>
      <w:proofErr w:type="gramEnd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哥们玩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FM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也是很溜的</w:t>
      </w:r>
      <w:r>
        <w:rPr>
          <w:rFonts w:ascii="Tahoma" w:hAnsi="Tahoma" w:cs="Tahoma"/>
          <w:b/>
          <w:bCs/>
          <w:noProof/>
          <w:color w:val="4169E1"/>
          <w:sz w:val="27"/>
          <w:szCs w:val="27"/>
          <w:shd w:val="clear" w:color="auto" w:fill="FFFFFF"/>
        </w:rPr>
        <w:drawing>
          <wp:inline distT="0" distB="0" distL="0" distR="0">
            <wp:extent cx="466725" cy="352425"/>
            <wp:effectExtent l="19050" t="0" r="9525" b="0"/>
            <wp:docPr id="1" name="图片 1" descr="http://bbs.winning11cn.com/static/image/smiley/baozi/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winning11cn.com/static/image/smiley/baozi/10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4169E1"/>
          <w:sz w:val="27"/>
          <w:szCs w:val="27"/>
          <w:shd w:val="clear" w:color="auto" w:fill="FFFFFF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好像以前在实况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也有个问题，电脑门将开球时经常传给后卫，可以把前锋跟在最后一个后卫旁边，门将传给他迅速逼抢，也可以断下球。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太晚了，不多说，给大家推荐几个妖人，很有名的不说，有脸长的帅的。有的不要看数值，关键是好用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贴图的数值不是球员的最高数值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马竞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维埃托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AC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米兰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给八神替补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，很少用，所以没怎么长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但跑位很好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经常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进关键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球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替换上去就戴帽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罗马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萨拉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赫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还有一个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伊图尔贝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不贴了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热刺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本塔莱布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抢球一逼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拜仁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科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曼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好用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从尤文租借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贝纳特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也不错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皇马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proofErr w:type="gram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厄</w:t>
      </w:r>
      <w:proofErr w:type="gram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德高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看球的都知道这家伙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名气很高了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一直没用过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租借出去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就这样了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罗马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马诺拉斯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这家伙太强了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从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AC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带到皇马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绝对后防核心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瓦伦西亚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盖亚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流弊的速度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经常来个长途奔袭，远射，助攻能力太强，后卫一拿球，他就开始往前跑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               </w:t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br/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lastRenderedPageBreak/>
        <w:t>不发图了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，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阿森纳：贝莱林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科</w:t>
      </w:r>
      <w:proofErr w:type="gramStart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奎</w:t>
      </w:r>
      <w:proofErr w:type="gramEnd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林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张伯伦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埃</w:t>
      </w:r>
      <w:proofErr w:type="gramStart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弗</w:t>
      </w:r>
      <w:proofErr w:type="gramEnd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顿：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斯通斯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巴克利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proofErr w:type="gramStart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曼</w:t>
      </w:r>
      <w:proofErr w:type="gramEnd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联：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德佩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马夏尔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切尔西：祖玛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太丑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不推荐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挺喜欢那个平齐的小将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可惜没脸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 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阿贾克斯：博伊莱森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费尔特曼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安迪尔森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 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巴黎：微辣帝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马尔基奥尼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奥耶尔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埃因霍温：威廉姆斯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马赫尔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尤文：</w:t>
      </w:r>
      <w:proofErr w:type="gramStart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鲁加尼</w:t>
      </w:r>
      <w:proofErr w:type="gramEnd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proofErr w:type="gramStart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迪</w:t>
      </w:r>
      <w:proofErr w:type="gramEnd"/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巴拉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     </w:t>
      </w:r>
      <w:r>
        <w:rPr>
          <w:rStyle w:val="apple-converted-space"/>
          <w:rFonts w:ascii="Tahoma" w:hAnsi="Tahoma" w:cs="Tahoma"/>
          <w:b/>
          <w:bCs/>
          <w:color w:val="4169E1"/>
          <w:sz w:val="27"/>
          <w:szCs w:val="27"/>
          <w:shd w:val="clear" w:color="auto" w:fill="FFFFFF"/>
        </w:rPr>
        <w:t> </w:t>
      </w:r>
      <w:r>
        <w:rPr>
          <w:rStyle w:val="a3"/>
          <w:rFonts w:ascii="Tahoma" w:hAnsi="Tahoma" w:cs="Tahoma"/>
          <w:color w:val="FF00FF"/>
          <w:sz w:val="36"/>
          <w:szCs w:val="36"/>
          <w:shd w:val="clear" w:color="auto" w:fill="FFFFFF"/>
        </w:rPr>
        <w:t>强烈推荐：巴克利</w:t>
      </w:r>
      <w:r>
        <w:rPr>
          <w:rStyle w:val="a3"/>
          <w:rFonts w:ascii="Tahoma" w:hAnsi="Tahoma" w:cs="Tahoma"/>
          <w:color w:val="FF00FF"/>
          <w:sz w:val="36"/>
          <w:szCs w:val="36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FF00FF"/>
          <w:sz w:val="36"/>
          <w:szCs w:val="36"/>
          <w:shd w:val="clear" w:color="auto" w:fill="FFFFFF"/>
        </w:rPr>
        <w:t>马诺拉斯</w:t>
      </w:r>
      <w:r>
        <w:rPr>
          <w:rStyle w:val="a3"/>
          <w:rFonts w:ascii="Tahoma" w:hAnsi="Tahoma" w:cs="Tahoma"/>
          <w:color w:val="FF00FF"/>
          <w:sz w:val="36"/>
          <w:szCs w:val="36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FF00FF"/>
          <w:sz w:val="36"/>
          <w:szCs w:val="36"/>
          <w:shd w:val="clear" w:color="auto" w:fill="FFFFFF"/>
        </w:rPr>
        <w:t>盖亚</w:t>
      </w:r>
      <w:r>
        <w:rPr>
          <w:rStyle w:val="a3"/>
          <w:rFonts w:ascii="Tahoma" w:hAnsi="Tahoma" w:cs="Tahoma"/>
          <w:color w:val="FF00FF"/>
          <w:sz w:val="36"/>
          <w:szCs w:val="36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FF00FF"/>
          <w:sz w:val="36"/>
          <w:szCs w:val="36"/>
          <w:shd w:val="clear" w:color="auto" w:fill="FFFFFF"/>
        </w:rPr>
        <w:t>威廉</w:t>
      </w:r>
      <w:r>
        <w:rPr>
          <w:rStyle w:val="a3"/>
          <w:rFonts w:ascii="Tahoma" w:hAnsi="Tahoma" w:cs="Tahoma"/>
          <w:color w:val="FF00FF"/>
          <w:sz w:val="36"/>
          <w:szCs w:val="36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FF00FF"/>
          <w:sz w:val="36"/>
          <w:szCs w:val="36"/>
          <w:shd w:val="clear" w:color="auto" w:fill="FFFFFF"/>
        </w:rPr>
        <w:t>贝莱林</w:t>
      </w:r>
      <w:r>
        <w:rPr>
          <w:rStyle w:val="apple-converted-space"/>
          <w:rFonts w:ascii="Tahoma" w:hAnsi="Tahoma" w:cs="Tahoma"/>
          <w:b/>
          <w:bCs/>
          <w:color w:val="FF00FF"/>
          <w:sz w:val="36"/>
          <w:szCs w:val="36"/>
          <w:shd w:val="clear" w:color="auto" w:fill="FFFFFF"/>
        </w:rPr>
        <w:t>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其实多看下球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  </w:t>
      </w:r>
      <w:r>
        <w:rPr>
          <w:rStyle w:val="a3"/>
          <w:rFonts w:ascii="Tahoma" w:hAnsi="Tahoma" w:cs="Tahoma"/>
          <w:color w:val="4169E1"/>
          <w:sz w:val="27"/>
          <w:szCs w:val="27"/>
          <w:shd w:val="clear" w:color="auto" w:fill="FFFFFF"/>
        </w:rPr>
        <w:t>这些都知道</w:t>
      </w:r>
    </w:p>
    <w:sectPr w:rsidR="003649F8" w:rsidSect="00364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686B"/>
    <w:rsid w:val="003649F8"/>
    <w:rsid w:val="00F36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686B"/>
    <w:rPr>
      <w:b/>
      <w:bCs/>
    </w:rPr>
  </w:style>
  <w:style w:type="character" w:customStyle="1" w:styleId="apple-converted-space">
    <w:name w:val="apple-converted-space"/>
    <w:basedOn w:val="a0"/>
    <w:rsid w:val="00F3686B"/>
  </w:style>
  <w:style w:type="paragraph" w:styleId="a4">
    <w:name w:val="Balloon Text"/>
    <w:basedOn w:val="a"/>
    <w:link w:val="Char"/>
    <w:uiPriority w:val="99"/>
    <w:semiHidden/>
    <w:unhideWhenUsed/>
    <w:rsid w:val="00F368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68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2015-10-23T08:34:00Z</dcterms:created>
  <dcterms:modified xsi:type="dcterms:W3CDTF">2015-10-23T08:39:00Z</dcterms:modified>
</cp:coreProperties>
</file>