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AE8" w:rsidRPr="00144AE8" w:rsidRDefault="00144AE8" w:rsidP="00144AE8">
      <w:pPr>
        <w:widowControl/>
        <w:spacing w:line="390" w:lineRule="atLeast"/>
        <w:jc w:val="center"/>
        <w:textAlignment w:val="baseline"/>
        <w:outlineLvl w:val="0"/>
        <w:rPr>
          <w:rFonts w:ascii="Arial" w:eastAsia="宋体" w:hAnsi="Arial" w:cs="Arial"/>
          <w:color w:val="000000"/>
          <w:kern w:val="36"/>
          <w:sz w:val="39"/>
          <w:szCs w:val="39"/>
        </w:rPr>
      </w:pPr>
      <w:r w:rsidRPr="00144AE8">
        <w:rPr>
          <w:rFonts w:ascii="Arial" w:eastAsia="宋体" w:hAnsi="Arial" w:cs="Arial"/>
          <w:color w:val="000000"/>
          <w:kern w:val="36"/>
          <w:sz w:val="39"/>
          <w:szCs w:val="39"/>
        </w:rPr>
        <w:t>清炒小青菜</w:t>
      </w:r>
    </w:p>
    <w:p w:rsidR="00144AE8" w:rsidRPr="00144AE8" w:rsidRDefault="00144AE8" w:rsidP="00144AE8">
      <w:pPr>
        <w:widowControl/>
        <w:spacing w:line="180" w:lineRule="atLeast"/>
        <w:jc w:val="left"/>
        <w:textAlignment w:val="top"/>
        <w:rPr>
          <w:rFonts w:ascii="Arial" w:eastAsia="宋体" w:hAnsi="Arial" w:cs="Arial"/>
          <w:color w:val="959595"/>
          <w:kern w:val="0"/>
          <w:sz w:val="18"/>
          <w:szCs w:val="18"/>
        </w:rPr>
      </w:pPr>
      <w:r w:rsidRPr="00144AE8">
        <w:rPr>
          <w:rFonts w:ascii="Arial" w:eastAsia="宋体" w:hAnsi="Arial" w:cs="Arial"/>
          <w:color w:val="959595"/>
          <w:kern w:val="0"/>
          <w:sz w:val="18"/>
        </w:rPr>
        <w:t>炒</w:t>
      </w:r>
    </w:p>
    <w:p w:rsidR="00144AE8" w:rsidRPr="00144AE8" w:rsidRDefault="00144AE8" w:rsidP="00144AE8">
      <w:pPr>
        <w:widowControl/>
        <w:spacing w:line="180" w:lineRule="atLeast"/>
        <w:jc w:val="left"/>
        <w:textAlignment w:val="top"/>
        <w:rPr>
          <w:rFonts w:ascii="Arial" w:eastAsia="宋体" w:hAnsi="Arial" w:cs="Arial"/>
          <w:color w:val="959595"/>
          <w:kern w:val="0"/>
          <w:sz w:val="18"/>
          <w:szCs w:val="18"/>
        </w:rPr>
      </w:pPr>
      <w:r w:rsidRPr="00144AE8">
        <w:rPr>
          <w:rFonts w:ascii="Arial" w:eastAsia="宋体" w:hAnsi="Arial" w:cs="Arial"/>
          <w:color w:val="959595"/>
          <w:kern w:val="0"/>
          <w:sz w:val="18"/>
        </w:rPr>
        <w:t>家常味</w:t>
      </w:r>
    </w:p>
    <w:p w:rsidR="00144AE8" w:rsidRPr="00144AE8" w:rsidRDefault="00144AE8" w:rsidP="00144AE8">
      <w:pPr>
        <w:widowControl/>
        <w:spacing w:line="180" w:lineRule="atLeast"/>
        <w:jc w:val="left"/>
        <w:textAlignment w:val="top"/>
        <w:rPr>
          <w:rFonts w:ascii="Arial" w:eastAsia="宋体" w:hAnsi="Arial" w:cs="Arial"/>
          <w:color w:val="959595"/>
          <w:kern w:val="0"/>
          <w:sz w:val="18"/>
          <w:szCs w:val="18"/>
        </w:rPr>
      </w:pPr>
      <w:r w:rsidRPr="00144AE8">
        <w:rPr>
          <w:rFonts w:ascii="Arial" w:eastAsia="宋体" w:hAnsi="Arial" w:cs="Arial"/>
          <w:color w:val="959595"/>
          <w:kern w:val="0"/>
          <w:sz w:val="18"/>
        </w:rPr>
        <w:t>&lt;5</w:t>
      </w:r>
      <w:r w:rsidRPr="00144AE8">
        <w:rPr>
          <w:rFonts w:ascii="Arial" w:eastAsia="宋体" w:hAnsi="Arial" w:cs="Arial"/>
          <w:color w:val="959595"/>
          <w:kern w:val="0"/>
          <w:sz w:val="18"/>
        </w:rPr>
        <w:t>分钟</w:t>
      </w:r>
    </w:p>
    <w:p w:rsidR="00144AE8" w:rsidRPr="00144AE8" w:rsidRDefault="00144AE8" w:rsidP="00144AE8">
      <w:pPr>
        <w:widowControl/>
        <w:spacing w:line="180" w:lineRule="atLeast"/>
        <w:jc w:val="left"/>
        <w:textAlignment w:val="top"/>
        <w:rPr>
          <w:rFonts w:ascii="Arial" w:eastAsia="宋体" w:hAnsi="Arial" w:cs="Arial"/>
          <w:color w:val="46C01B"/>
          <w:kern w:val="0"/>
          <w:sz w:val="18"/>
          <w:szCs w:val="18"/>
        </w:rPr>
      </w:pPr>
      <w:r w:rsidRPr="00144AE8">
        <w:rPr>
          <w:rFonts w:ascii="Arial" w:eastAsia="宋体" w:hAnsi="Arial" w:cs="Arial"/>
          <w:color w:val="46C01B"/>
          <w:kern w:val="0"/>
          <w:sz w:val="18"/>
        </w:rPr>
        <w:t>低热量</w:t>
      </w:r>
    </w:p>
    <w:p w:rsidR="00144AE8" w:rsidRPr="00144AE8" w:rsidRDefault="00144AE8" w:rsidP="00144AE8">
      <w:pPr>
        <w:widowControl/>
        <w:pBdr>
          <w:bottom w:val="single" w:sz="6" w:space="0" w:color="E8E8E8"/>
        </w:pBdr>
        <w:spacing w:line="720" w:lineRule="atLeast"/>
        <w:jc w:val="center"/>
        <w:textAlignment w:val="baseline"/>
        <w:outlineLvl w:val="1"/>
        <w:rPr>
          <w:rFonts w:ascii="Arial" w:eastAsia="宋体" w:hAnsi="Arial" w:cs="Arial"/>
          <w:color w:val="000000"/>
          <w:kern w:val="0"/>
          <w:sz w:val="29"/>
          <w:szCs w:val="29"/>
        </w:rPr>
      </w:pPr>
      <w:r w:rsidRPr="00144AE8">
        <w:rPr>
          <w:rFonts w:ascii="Arial" w:eastAsia="宋体" w:hAnsi="Arial" w:cs="Arial"/>
          <w:color w:val="000000"/>
          <w:kern w:val="0"/>
          <w:sz w:val="29"/>
          <w:szCs w:val="29"/>
        </w:rPr>
        <w:t>用料</w:t>
      </w:r>
    </w:p>
    <w:p w:rsidR="00144AE8" w:rsidRPr="00144AE8" w:rsidRDefault="00144AE8" w:rsidP="00144AE8">
      <w:pPr>
        <w:widowControl/>
        <w:spacing w:before="240" w:after="150" w:line="180" w:lineRule="atLeast"/>
        <w:jc w:val="left"/>
        <w:textAlignment w:val="baseline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144AE8">
        <w:rPr>
          <w:rFonts w:ascii="Arial" w:eastAsia="宋体" w:hAnsi="Arial" w:cs="Arial"/>
          <w:color w:val="999999"/>
          <w:kern w:val="0"/>
          <w:sz w:val="18"/>
          <w:szCs w:val="18"/>
        </w:rPr>
        <w:t>主料</w:t>
      </w:r>
    </w:p>
    <w:p w:rsidR="00144AE8" w:rsidRPr="00144AE8" w:rsidRDefault="00144AE8" w:rsidP="00144AE8">
      <w:pPr>
        <w:widowControl/>
        <w:spacing w:after="150" w:line="180" w:lineRule="atLeast"/>
        <w:jc w:val="left"/>
        <w:textAlignment w:val="top"/>
        <w:rPr>
          <w:rFonts w:ascii="宋体" w:eastAsia="宋体" w:hAnsi="宋体" w:cs="宋体"/>
          <w:color w:val="0000FF"/>
          <w:kern w:val="0"/>
          <w:sz w:val="24"/>
          <w:szCs w:val="24"/>
          <w:bdr w:val="none" w:sz="0" w:space="0" w:color="auto" w:frame="1"/>
        </w:rPr>
      </w:pPr>
      <w:r w:rsidRPr="00144AE8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begin"/>
      </w:r>
      <w:r w:rsidRPr="00144AE8">
        <w:rPr>
          <w:rFonts w:ascii="Arial" w:eastAsia="宋体" w:hAnsi="Arial" w:cs="Arial"/>
          <w:color w:val="000000"/>
          <w:kern w:val="0"/>
          <w:sz w:val="18"/>
          <w:szCs w:val="18"/>
        </w:rPr>
        <w:instrText xml:space="preserve"> HYPERLINK "http://m.meishij.net/html5/shicai.php?id=275&amp;title=%E5%B0%8F%E7%99%BD%E8%8F%9C" </w:instrText>
      </w:r>
      <w:r w:rsidRPr="00144AE8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separate"/>
      </w:r>
      <w:r>
        <w:rPr>
          <w:rFonts w:ascii="Arial" w:eastAsia="宋体" w:hAnsi="Arial" w:cs="Arial"/>
          <w:noProof/>
          <w:color w:val="0000FF"/>
          <w:kern w:val="0"/>
          <w:sz w:val="18"/>
          <w:szCs w:val="18"/>
          <w:bdr w:val="none" w:sz="0" w:space="0" w:color="auto" w:frame="1"/>
        </w:rPr>
        <w:drawing>
          <wp:inline distT="0" distB="0" distL="0" distR="0">
            <wp:extent cx="1428750" cy="1428750"/>
            <wp:effectExtent l="19050" t="0" r="0" b="0"/>
            <wp:docPr id="7" name="图片 7" descr="http://images.meishij.net/p/20110715/87d85cbd4b0942fcd85207ac79f50c26_150x150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meishij.net/p/20110715/87d85cbd4b0942fcd85207ac79f50c26_150x150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AE8" w:rsidRPr="00144AE8" w:rsidRDefault="00144AE8" w:rsidP="00144AE8">
      <w:pPr>
        <w:widowControl/>
        <w:spacing w:line="180" w:lineRule="atLeast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144AE8">
        <w:rPr>
          <w:rFonts w:ascii="Arial" w:eastAsia="宋体" w:hAnsi="Arial" w:cs="Arial"/>
          <w:color w:val="666666"/>
          <w:kern w:val="0"/>
          <w:szCs w:val="21"/>
          <w:bdr w:val="none" w:sz="0" w:space="0" w:color="auto" w:frame="1"/>
        </w:rPr>
        <w:t>小白菜</w:t>
      </w:r>
      <w:r w:rsidRPr="00144AE8">
        <w:rPr>
          <w:rFonts w:ascii="Arial" w:eastAsia="宋体" w:hAnsi="Arial" w:cs="Arial"/>
          <w:color w:val="999999"/>
          <w:kern w:val="0"/>
        </w:rPr>
        <w:t>1</w:t>
      </w:r>
      <w:r w:rsidRPr="00144AE8">
        <w:rPr>
          <w:rFonts w:ascii="Arial" w:eastAsia="宋体" w:hAnsi="Arial" w:cs="Arial"/>
          <w:color w:val="999999"/>
          <w:kern w:val="0"/>
        </w:rPr>
        <w:t>斤</w:t>
      </w:r>
    </w:p>
    <w:p w:rsidR="00144AE8" w:rsidRPr="00144AE8" w:rsidRDefault="00144AE8" w:rsidP="00144AE8">
      <w:pPr>
        <w:widowControl/>
        <w:spacing w:line="180" w:lineRule="atLeast"/>
        <w:jc w:val="left"/>
        <w:textAlignment w:val="top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44AE8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end"/>
      </w:r>
    </w:p>
    <w:p w:rsidR="00144AE8" w:rsidRPr="00144AE8" w:rsidRDefault="00144AE8" w:rsidP="00144AE8">
      <w:pPr>
        <w:widowControl/>
        <w:spacing w:before="240" w:after="150" w:line="180" w:lineRule="atLeast"/>
        <w:jc w:val="left"/>
        <w:textAlignment w:val="baseline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144AE8">
        <w:rPr>
          <w:rFonts w:ascii="Arial" w:eastAsia="宋体" w:hAnsi="Arial" w:cs="Arial"/>
          <w:color w:val="999999"/>
          <w:kern w:val="0"/>
          <w:sz w:val="18"/>
          <w:szCs w:val="18"/>
        </w:rPr>
        <w:t>辅料</w:t>
      </w:r>
    </w:p>
    <w:p w:rsidR="00144AE8" w:rsidRPr="00144AE8" w:rsidRDefault="00144AE8" w:rsidP="00144AE8">
      <w:pPr>
        <w:widowControl/>
        <w:spacing w:line="180" w:lineRule="atLeast"/>
        <w:jc w:val="left"/>
        <w:textAlignment w:val="top"/>
        <w:rPr>
          <w:rFonts w:ascii="Arial" w:eastAsia="宋体" w:hAnsi="Arial" w:cs="Arial"/>
          <w:color w:val="000000"/>
          <w:kern w:val="0"/>
          <w:sz w:val="2"/>
          <w:szCs w:val="2"/>
        </w:rPr>
      </w:pPr>
      <w:hyperlink r:id="rId6" w:anchor="###" w:history="1">
        <w:r w:rsidRPr="00144AE8">
          <w:rPr>
            <w:rFonts w:ascii="Arial" w:eastAsia="宋体" w:hAnsi="Arial" w:cs="Arial"/>
            <w:color w:val="666666"/>
            <w:kern w:val="0"/>
            <w:u w:val="single"/>
          </w:rPr>
          <w:t>葱</w:t>
        </w:r>
        <w:r w:rsidRPr="00144AE8">
          <w:rPr>
            <w:rFonts w:ascii="Arial" w:eastAsia="宋体" w:hAnsi="Arial" w:cs="Arial"/>
            <w:color w:val="999999"/>
            <w:kern w:val="0"/>
          </w:rPr>
          <w:t>1</w:t>
        </w:r>
        <w:r w:rsidRPr="00144AE8">
          <w:rPr>
            <w:rFonts w:ascii="Arial" w:eastAsia="宋体" w:hAnsi="Arial" w:cs="Arial"/>
            <w:color w:val="999999"/>
            <w:kern w:val="0"/>
          </w:rPr>
          <w:t>段</w:t>
        </w:r>
      </w:hyperlink>
    </w:p>
    <w:p w:rsidR="00144AE8" w:rsidRPr="00144AE8" w:rsidRDefault="00144AE8" w:rsidP="00144AE8">
      <w:pPr>
        <w:widowControl/>
        <w:spacing w:line="180" w:lineRule="atLeast"/>
        <w:jc w:val="left"/>
        <w:textAlignment w:val="baseline"/>
        <w:rPr>
          <w:rFonts w:ascii="Arial" w:eastAsia="宋体" w:hAnsi="Arial" w:cs="Arial"/>
          <w:color w:val="000000"/>
          <w:kern w:val="0"/>
          <w:sz w:val="2"/>
          <w:szCs w:val="2"/>
        </w:rPr>
      </w:pPr>
      <w:r w:rsidRPr="00144AE8">
        <w:rPr>
          <w:rFonts w:ascii="Arial" w:eastAsia="宋体" w:hAnsi="Arial" w:cs="Arial"/>
          <w:color w:val="000000"/>
          <w:kern w:val="0"/>
          <w:sz w:val="2"/>
        </w:rPr>
        <w:t> </w:t>
      </w:r>
    </w:p>
    <w:p w:rsidR="00144AE8" w:rsidRPr="00144AE8" w:rsidRDefault="00144AE8" w:rsidP="00144AE8">
      <w:pPr>
        <w:widowControl/>
        <w:spacing w:line="180" w:lineRule="atLeast"/>
        <w:jc w:val="left"/>
        <w:textAlignment w:val="top"/>
        <w:rPr>
          <w:rFonts w:ascii="Arial" w:eastAsia="宋体" w:hAnsi="Arial" w:cs="Arial"/>
          <w:color w:val="000000"/>
          <w:kern w:val="0"/>
          <w:sz w:val="2"/>
          <w:szCs w:val="2"/>
        </w:rPr>
      </w:pPr>
      <w:hyperlink r:id="rId7" w:anchor="###" w:history="1">
        <w:r w:rsidRPr="00144AE8">
          <w:rPr>
            <w:rFonts w:ascii="Arial" w:eastAsia="宋体" w:hAnsi="Arial" w:cs="Arial"/>
            <w:color w:val="666666"/>
            <w:kern w:val="0"/>
            <w:u w:val="single"/>
          </w:rPr>
          <w:t>蒜</w:t>
        </w:r>
        <w:r w:rsidRPr="00144AE8">
          <w:rPr>
            <w:rFonts w:ascii="Arial" w:eastAsia="宋体" w:hAnsi="Arial" w:cs="Arial"/>
            <w:color w:val="999999"/>
            <w:kern w:val="0"/>
          </w:rPr>
          <w:t>2</w:t>
        </w:r>
        <w:r w:rsidRPr="00144AE8">
          <w:rPr>
            <w:rFonts w:ascii="Arial" w:eastAsia="宋体" w:hAnsi="Arial" w:cs="Arial"/>
            <w:color w:val="999999"/>
            <w:kern w:val="0"/>
          </w:rPr>
          <w:t>颗</w:t>
        </w:r>
      </w:hyperlink>
    </w:p>
    <w:p w:rsidR="00144AE8" w:rsidRPr="00144AE8" w:rsidRDefault="00144AE8" w:rsidP="00144AE8">
      <w:pPr>
        <w:widowControl/>
        <w:spacing w:line="180" w:lineRule="atLeast"/>
        <w:jc w:val="left"/>
        <w:textAlignment w:val="top"/>
        <w:rPr>
          <w:rFonts w:ascii="Arial" w:eastAsia="宋体" w:hAnsi="Arial" w:cs="Arial"/>
          <w:color w:val="000000"/>
          <w:kern w:val="0"/>
          <w:sz w:val="2"/>
          <w:szCs w:val="2"/>
        </w:rPr>
      </w:pPr>
      <w:hyperlink r:id="rId8" w:anchor="###" w:history="1">
        <w:r w:rsidRPr="00144AE8">
          <w:rPr>
            <w:rFonts w:ascii="Arial" w:eastAsia="宋体" w:hAnsi="Arial" w:cs="Arial"/>
            <w:color w:val="666666"/>
            <w:kern w:val="0"/>
            <w:u w:val="single"/>
          </w:rPr>
          <w:t>盐</w:t>
        </w:r>
        <w:r w:rsidRPr="00144AE8">
          <w:rPr>
            <w:rFonts w:ascii="Arial" w:eastAsia="宋体" w:hAnsi="Arial" w:cs="Arial"/>
            <w:color w:val="999999"/>
            <w:kern w:val="0"/>
          </w:rPr>
          <w:t>适量</w:t>
        </w:r>
      </w:hyperlink>
    </w:p>
    <w:p w:rsidR="00144AE8" w:rsidRPr="00144AE8" w:rsidRDefault="00144AE8" w:rsidP="00144AE8">
      <w:pPr>
        <w:widowControl/>
        <w:spacing w:line="300" w:lineRule="atLeast"/>
        <w:jc w:val="center"/>
        <w:textAlignment w:val="baseline"/>
        <w:outlineLvl w:val="1"/>
        <w:rPr>
          <w:rFonts w:ascii="Arial" w:eastAsia="宋体" w:hAnsi="Arial" w:cs="Arial"/>
          <w:color w:val="000000"/>
          <w:kern w:val="0"/>
          <w:sz w:val="29"/>
          <w:szCs w:val="29"/>
        </w:rPr>
      </w:pPr>
      <w:r w:rsidRPr="00144AE8">
        <w:rPr>
          <w:rFonts w:ascii="Arial" w:eastAsia="宋体" w:hAnsi="Arial" w:cs="Arial"/>
          <w:color w:val="000000"/>
          <w:kern w:val="0"/>
          <w:sz w:val="29"/>
          <w:szCs w:val="29"/>
        </w:rPr>
        <w:t>步骤</w:t>
      </w:r>
      <w:r w:rsidRPr="00144AE8">
        <w:rPr>
          <w:rFonts w:ascii="Arial" w:eastAsia="宋体" w:hAnsi="Arial" w:cs="Arial"/>
          <w:color w:val="000000"/>
          <w:kern w:val="0"/>
          <w:sz w:val="29"/>
          <w:szCs w:val="29"/>
        </w:rPr>
        <w:t xml:space="preserve"> 1</w:t>
      </w:r>
    </w:p>
    <w:p w:rsidR="00144AE8" w:rsidRPr="00144AE8" w:rsidRDefault="00144AE8" w:rsidP="00144AE8">
      <w:pPr>
        <w:widowControl/>
        <w:spacing w:line="360" w:lineRule="atLeast"/>
        <w:jc w:val="left"/>
        <w:textAlignment w:val="baseline"/>
        <w:rPr>
          <w:rFonts w:ascii="Arial" w:eastAsia="宋体" w:hAnsi="Arial" w:cs="Arial"/>
          <w:color w:val="666666"/>
          <w:kern w:val="0"/>
          <w:sz w:val="26"/>
          <w:szCs w:val="26"/>
        </w:rPr>
      </w:pPr>
      <w:r>
        <w:rPr>
          <w:rFonts w:ascii="Arial" w:eastAsia="宋体" w:hAnsi="Arial" w:cs="Arial"/>
          <w:noProof/>
          <w:color w:val="666666"/>
          <w:kern w:val="0"/>
          <w:sz w:val="26"/>
          <w:szCs w:val="26"/>
        </w:rPr>
        <w:lastRenderedPageBreak/>
        <w:drawing>
          <wp:inline distT="0" distB="0" distL="0" distR="0">
            <wp:extent cx="5715000" cy="7620000"/>
            <wp:effectExtent l="19050" t="0" r="0" b="0"/>
            <wp:docPr id="8" name="图片 8" descr="http://site.meishij.net/rs/229/01/4875479/n4875479_1477458801597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ite.meishij.net/rs/229/01/4875479/n4875479_147745880159789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AE8" w:rsidRPr="00144AE8" w:rsidRDefault="00144AE8" w:rsidP="00144AE8">
      <w:pPr>
        <w:widowControl/>
        <w:spacing w:line="360" w:lineRule="atLeast"/>
        <w:jc w:val="left"/>
        <w:textAlignment w:val="baseline"/>
        <w:rPr>
          <w:rFonts w:ascii="Arial" w:eastAsia="宋体" w:hAnsi="Arial" w:cs="Arial"/>
          <w:color w:val="666666"/>
          <w:kern w:val="0"/>
          <w:sz w:val="26"/>
          <w:szCs w:val="26"/>
        </w:rPr>
      </w:pPr>
      <w:r w:rsidRPr="00144AE8">
        <w:rPr>
          <w:rFonts w:ascii="Arial" w:eastAsia="宋体" w:hAnsi="Arial" w:cs="Arial"/>
          <w:color w:val="666666"/>
          <w:kern w:val="0"/>
          <w:sz w:val="26"/>
          <w:szCs w:val="26"/>
        </w:rPr>
        <w:t>第一步自然是清洗并浸泡半小时</w:t>
      </w:r>
    </w:p>
    <w:p w:rsidR="00144AE8" w:rsidRPr="00144AE8" w:rsidRDefault="00144AE8" w:rsidP="00144AE8">
      <w:pPr>
        <w:widowControl/>
        <w:spacing w:line="300" w:lineRule="atLeast"/>
        <w:jc w:val="center"/>
        <w:textAlignment w:val="baseline"/>
        <w:outlineLvl w:val="1"/>
        <w:rPr>
          <w:rFonts w:ascii="Arial" w:eastAsia="宋体" w:hAnsi="Arial" w:cs="Arial"/>
          <w:color w:val="000000"/>
          <w:kern w:val="0"/>
          <w:sz w:val="29"/>
          <w:szCs w:val="29"/>
        </w:rPr>
      </w:pPr>
      <w:r w:rsidRPr="00144AE8">
        <w:rPr>
          <w:rFonts w:ascii="Arial" w:eastAsia="宋体" w:hAnsi="Arial" w:cs="Arial"/>
          <w:color w:val="000000"/>
          <w:kern w:val="0"/>
          <w:sz w:val="29"/>
          <w:szCs w:val="29"/>
        </w:rPr>
        <w:t>步骤</w:t>
      </w:r>
      <w:r w:rsidRPr="00144AE8">
        <w:rPr>
          <w:rFonts w:ascii="Arial" w:eastAsia="宋体" w:hAnsi="Arial" w:cs="Arial"/>
          <w:color w:val="000000"/>
          <w:kern w:val="0"/>
          <w:sz w:val="29"/>
          <w:szCs w:val="29"/>
        </w:rPr>
        <w:t xml:space="preserve"> 2</w:t>
      </w:r>
    </w:p>
    <w:p w:rsidR="00144AE8" w:rsidRPr="00144AE8" w:rsidRDefault="00144AE8" w:rsidP="00144AE8">
      <w:pPr>
        <w:widowControl/>
        <w:spacing w:line="360" w:lineRule="atLeast"/>
        <w:jc w:val="left"/>
        <w:textAlignment w:val="baseline"/>
        <w:rPr>
          <w:rFonts w:ascii="Arial" w:eastAsia="宋体" w:hAnsi="Arial" w:cs="Arial"/>
          <w:color w:val="666666"/>
          <w:kern w:val="0"/>
          <w:sz w:val="26"/>
          <w:szCs w:val="26"/>
        </w:rPr>
      </w:pPr>
      <w:r>
        <w:rPr>
          <w:rFonts w:ascii="Arial" w:eastAsia="宋体" w:hAnsi="Arial" w:cs="Arial"/>
          <w:noProof/>
          <w:color w:val="666666"/>
          <w:kern w:val="0"/>
          <w:sz w:val="26"/>
          <w:szCs w:val="26"/>
        </w:rPr>
        <w:lastRenderedPageBreak/>
        <w:drawing>
          <wp:inline distT="0" distB="0" distL="0" distR="0">
            <wp:extent cx="5715000" cy="7620000"/>
            <wp:effectExtent l="19050" t="0" r="0" b="0"/>
            <wp:docPr id="9" name="图片 9" descr="http://site.meishij.net/rs/229/01/4875479/n4875479_1477458803015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ite.meishij.net/rs/229/01/4875479/n4875479_14774588030152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AE8" w:rsidRPr="00144AE8" w:rsidRDefault="00144AE8" w:rsidP="00144AE8">
      <w:pPr>
        <w:widowControl/>
        <w:spacing w:line="360" w:lineRule="atLeast"/>
        <w:jc w:val="left"/>
        <w:textAlignment w:val="baseline"/>
        <w:rPr>
          <w:rFonts w:ascii="Arial" w:eastAsia="宋体" w:hAnsi="Arial" w:cs="Arial"/>
          <w:color w:val="666666"/>
          <w:kern w:val="0"/>
          <w:sz w:val="26"/>
          <w:szCs w:val="26"/>
        </w:rPr>
      </w:pPr>
      <w:r w:rsidRPr="00144AE8">
        <w:rPr>
          <w:rFonts w:ascii="Arial" w:eastAsia="宋体" w:hAnsi="Arial" w:cs="Arial"/>
          <w:color w:val="666666"/>
          <w:kern w:val="0"/>
          <w:sz w:val="26"/>
          <w:szCs w:val="26"/>
        </w:rPr>
        <w:t>煸香葱花蒜末</w:t>
      </w:r>
    </w:p>
    <w:p w:rsidR="00144AE8" w:rsidRPr="00144AE8" w:rsidRDefault="00144AE8" w:rsidP="00144AE8">
      <w:pPr>
        <w:widowControl/>
        <w:spacing w:line="300" w:lineRule="atLeast"/>
        <w:jc w:val="center"/>
        <w:textAlignment w:val="baseline"/>
        <w:outlineLvl w:val="1"/>
        <w:rPr>
          <w:rFonts w:ascii="Arial" w:eastAsia="宋体" w:hAnsi="Arial" w:cs="Arial"/>
          <w:color w:val="000000"/>
          <w:kern w:val="0"/>
          <w:sz w:val="29"/>
          <w:szCs w:val="29"/>
        </w:rPr>
      </w:pPr>
      <w:r w:rsidRPr="00144AE8">
        <w:rPr>
          <w:rFonts w:ascii="Arial" w:eastAsia="宋体" w:hAnsi="Arial" w:cs="Arial"/>
          <w:color w:val="000000"/>
          <w:kern w:val="0"/>
          <w:sz w:val="29"/>
          <w:szCs w:val="29"/>
        </w:rPr>
        <w:t>步骤</w:t>
      </w:r>
      <w:r w:rsidRPr="00144AE8">
        <w:rPr>
          <w:rFonts w:ascii="Arial" w:eastAsia="宋体" w:hAnsi="Arial" w:cs="Arial"/>
          <w:color w:val="000000"/>
          <w:kern w:val="0"/>
          <w:sz w:val="29"/>
          <w:szCs w:val="29"/>
        </w:rPr>
        <w:t xml:space="preserve"> 3</w:t>
      </w:r>
    </w:p>
    <w:p w:rsidR="00144AE8" w:rsidRPr="00144AE8" w:rsidRDefault="00144AE8" w:rsidP="00144AE8">
      <w:pPr>
        <w:widowControl/>
        <w:spacing w:line="360" w:lineRule="atLeast"/>
        <w:jc w:val="left"/>
        <w:textAlignment w:val="baseline"/>
        <w:rPr>
          <w:rFonts w:ascii="Arial" w:eastAsia="宋体" w:hAnsi="Arial" w:cs="Arial"/>
          <w:color w:val="666666"/>
          <w:kern w:val="0"/>
          <w:sz w:val="26"/>
          <w:szCs w:val="26"/>
        </w:rPr>
      </w:pPr>
      <w:r>
        <w:rPr>
          <w:rFonts w:ascii="Arial" w:eastAsia="宋体" w:hAnsi="Arial" w:cs="Arial"/>
          <w:noProof/>
          <w:color w:val="666666"/>
          <w:kern w:val="0"/>
          <w:sz w:val="26"/>
          <w:szCs w:val="26"/>
        </w:rPr>
        <w:lastRenderedPageBreak/>
        <w:drawing>
          <wp:inline distT="0" distB="0" distL="0" distR="0">
            <wp:extent cx="5715000" cy="7620000"/>
            <wp:effectExtent l="19050" t="0" r="0" b="0"/>
            <wp:docPr id="10" name="图片 10" descr="http://site.meishij.net/rs/229/01/4875479/n4875479_1477458804561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ite.meishij.net/rs/229/01/4875479/n4875479_14774588045618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AE8" w:rsidRPr="00144AE8" w:rsidRDefault="00144AE8" w:rsidP="00144AE8">
      <w:pPr>
        <w:widowControl/>
        <w:spacing w:line="360" w:lineRule="atLeast"/>
        <w:jc w:val="left"/>
        <w:textAlignment w:val="baseline"/>
        <w:rPr>
          <w:rFonts w:ascii="Arial" w:eastAsia="宋体" w:hAnsi="Arial" w:cs="Arial"/>
          <w:color w:val="666666"/>
          <w:kern w:val="0"/>
          <w:sz w:val="26"/>
          <w:szCs w:val="26"/>
        </w:rPr>
      </w:pPr>
      <w:r w:rsidRPr="00144AE8">
        <w:rPr>
          <w:rFonts w:ascii="Arial" w:eastAsia="宋体" w:hAnsi="Arial" w:cs="Arial"/>
          <w:color w:val="666666"/>
          <w:kern w:val="0"/>
          <w:sz w:val="26"/>
          <w:szCs w:val="26"/>
        </w:rPr>
        <w:t>调料加入，大火翻炒至青菜变软即可</w:t>
      </w:r>
      <w:r>
        <w:rPr>
          <w:rFonts w:ascii="Arial" w:eastAsia="宋体" w:hAnsi="Arial" w:cs="Arial" w:hint="eastAsia"/>
          <w:color w:val="666666"/>
          <w:kern w:val="0"/>
          <w:sz w:val="26"/>
          <w:szCs w:val="26"/>
        </w:rPr>
        <w:t>，</w:t>
      </w:r>
      <w:r w:rsidRPr="00144AE8">
        <w:rPr>
          <w:rFonts w:ascii="Arial" w:eastAsia="宋体" w:hAnsi="Arial" w:cs="Arial" w:hint="eastAsia"/>
          <w:color w:val="000000" w:themeColor="text1"/>
          <w:kern w:val="0"/>
          <w:sz w:val="26"/>
          <w:szCs w:val="26"/>
          <w:highlight w:val="green"/>
        </w:rPr>
        <w:t>适当加水</w:t>
      </w:r>
      <w:r>
        <w:rPr>
          <w:rFonts w:ascii="Arial" w:eastAsia="宋体" w:hAnsi="Arial" w:cs="Arial" w:hint="eastAsia"/>
          <w:color w:val="666666"/>
          <w:kern w:val="0"/>
          <w:sz w:val="26"/>
          <w:szCs w:val="26"/>
        </w:rPr>
        <w:t>。</w:t>
      </w:r>
    </w:p>
    <w:p w:rsidR="00144AE8" w:rsidRPr="00144AE8" w:rsidRDefault="00144AE8" w:rsidP="00144AE8">
      <w:pPr>
        <w:widowControl/>
        <w:spacing w:line="300" w:lineRule="atLeast"/>
        <w:jc w:val="center"/>
        <w:textAlignment w:val="baseline"/>
        <w:outlineLvl w:val="1"/>
        <w:rPr>
          <w:rFonts w:ascii="Arial" w:eastAsia="宋体" w:hAnsi="Arial" w:cs="Arial"/>
          <w:color w:val="000000"/>
          <w:kern w:val="0"/>
          <w:sz w:val="29"/>
          <w:szCs w:val="29"/>
        </w:rPr>
      </w:pPr>
      <w:r w:rsidRPr="00144AE8">
        <w:rPr>
          <w:rFonts w:ascii="Arial" w:eastAsia="宋体" w:hAnsi="Arial" w:cs="Arial"/>
          <w:color w:val="000000"/>
          <w:kern w:val="0"/>
          <w:sz w:val="29"/>
          <w:szCs w:val="29"/>
        </w:rPr>
        <w:t>步骤</w:t>
      </w:r>
      <w:r w:rsidRPr="00144AE8">
        <w:rPr>
          <w:rFonts w:ascii="Arial" w:eastAsia="宋体" w:hAnsi="Arial" w:cs="Arial"/>
          <w:color w:val="000000"/>
          <w:kern w:val="0"/>
          <w:sz w:val="29"/>
          <w:szCs w:val="29"/>
        </w:rPr>
        <w:t xml:space="preserve"> 4</w:t>
      </w:r>
    </w:p>
    <w:p w:rsidR="00144AE8" w:rsidRPr="00144AE8" w:rsidRDefault="00144AE8" w:rsidP="00144AE8">
      <w:pPr>
        <w:widowControl/>
        <w:spacing w:line="360" w:lineRule="atLeast"/>
        <w:jc w:val="left"/>
        <w:textAlignment w:val="baseline"/>
        <w:rPr>
          <w:rFonts w:ascii="Arial" w:eastAsia="宋体" w:hAnsi="Arial" w:cs="Arial"/>
          <w:color w:val="666666"/>
          <w:kern w:val="0"/>
          <w:sz w:val="26"/>
          <w:szCs w:val="26"/>
        </w:rPr>
      </w:pPr>
      <w:r>
        <w:rPr>
          <w:rFonts w:ascii="Arial" w:eastAsia="宋体" w:hAnsi="Arial" w:cs="Arial"/>
          <w:noProof/>
          <w:color w:val="666666"/>
          <w:kern w:val="0"/>
          <w:sz w:val="26"/>
          <w:szCs w:val="26"/>
        </w:rPr>
        <w:lastRenderedPageBreak/>
        <w:drawing>
          <wp:inline distT="0" distB="0" distL="0" distR="0">
            <wp:extent cx="5715000" cy="4286250"/>
            <wp:effectExtent l="19050" t="0" r="0" b="0"/>
            <wp:docPr id="11" name="图片 11" descr="http://site.meishij.net/rs/229/01/4875479/n4875479_1477458806254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ite.meishij.net/rs/229/01/4875479/n4875479_147745880625459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AE8" w:rsidRPr="00144AE8" w:rsidRDefault="00144AE8" w:rsidP="00144AE8">
      <w:pPr>
        <w:widowControl/>
        <w:spacing w:line="360" w:lineRule="atLeast"/>
        <w:jc w:val="left"/>
        <w:textAlignment w:val="baseline"/>
        <w:rPr>
          <w:rFonts w:ascii="Arial" w:eastAsia="宋体" w:hAnsi="Arial" w:cs="Arial"/>
          <w:color w:val="666666"/>
          <w:kern w:val="0"/>
          <w:sz w:val="26"/>
          <w:szCs w:val="26"/>
        </w:rPr>
      </w:pPr>
      <w:r w:rsidRPr="00144AE8">
        <w:rPr>
          <w:rFonts w:ascii="Arial" w:eastAsia="宋体" w:hAnsi="Arial" w:cs="Arial"/>
          <w:color w:val="666666"/>
          <w:kern w:val="0"/>
          <w:sz w:val="26"/>
          <w:szCs w:val="26"/>
        </w:rPr>
        <w:t>出锅咯</w:t>
      </w:r>
      <w:r>
        <w:rPr>
          <w:rFonts w:ascii="Arial" w:eastAsia="宋体" w:hAnsi="Arial" w:cs="Arial" w:hint="eastAsia"/>
          <w:color w:val="666666"/>
          <w:kern w:val="0"/>
          <w:sz w:val="26"/>
          <w:szCs w:val="26"/>
        </w:rPr>
        <w:t>。</w:t>
      </w:r>
    </w:p>
    <w:p w:rsidR="00144AE8" w:rsidRPr="00144AE8" w:rsidRDefault="00144AE8" w:rsidP="00144AE8">
      <w:pPr>
        <w:widowControl/>
        <w:spacing w:line="360" w:lineRule="atLeast"/>
        <w:jc w:val="left"/>
        <w:textAlignment w:val="baseline"/>
        <w:rPr>
          <w:rFonts w:ascii="Arial" w:eastAsia="宋体" w:hAnsi="Arial" w:cs="Arial"/>
          <w:color w:val="666666"/>
          <w:kern w:val="0"/>
          <w:sz w:val="26"/>
          <w:szCs w:val="26"/>
        </w:rPr>
      </w:pPr>
      <w:r>
        <w:rPr>
          <w:rFonts w:ascii="Arial" w:eastAsia="宋体" w:hAnsi="Arial" w:cs="Arial"/>
          <w:noProof/>
          <w:color w:val="666666"/>
          <w:kern w:val="0"/>
          <w:sz w:val="26"/>
          <w:szCs w:val="26"/>
        </w:rPr>
        <w:lastRenderedPageBreak/>
        <w:drawing>
          <wp:inline distT="0" distB="0" distL="0" distR="0">
            <wp:extent cx="5715000" cy="4286250"/>
            <wp:effectExtent l="19050" t="0" r="0" b="0"/>
            <wp:docPr id="12" name="图片 12" descr="http://site.meishij.net/rs/229/01/4875479/n4875479_147745879933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site.meishij.net/rs/229/01/4875479/n4875479_147745879933207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CBE" w:rsidRDefault="00D44CBE"/>
    <w:sectPr w:rsidR="00D44CBE" w:rsidSect="00D44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44AE8"/>
    <w:rsid w:val="00144AE8"/>
    <w:rsid w:val="00D44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CB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44AE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44AE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44AE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44AE8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144AE8"/>
    <w:rPr>
      <w:color w:val="0000FF"/>
      <w:u w:val="single"/>
    </w:rPr>
  </w:style>
  <w:style w:type="character" w:styleId="a4">
    <w:name w:val="Strong"/>
    <w:basedOn w:val="a0"/>
    <w:uiPriority w:val="22"/>
    <w:qFormat/>
    <w:rsid w:val="00144AE8"/>
    <w:rPr>
      <w:b/>
      <w:bCs/>
    </w:rPr>
  </w:style>
  <w:style w:type="character" w:styleId="a5">
    <w:name w:val="Emphasis"/>
    <w:basedOn w:val="a0"/>
    <w:uiPriority w:val="20"/>
    <w:qFormat/>
    <w:rsid w:val="00144AE8"/>
    <w:rPr>
      <w:i/>
      <w:iCs/>
    </w:rPr>
  </w:style>
  <w:style w:type="character" w:customStyle="1" w:styleId="downloadbtn">
    <w:name w:val="downloadbtn"/>
    <w:basedOn w:val="a0"/>
    <w:rsid w:val="00144AE8"/>
  </w:style>
  <w:style w:type="character" w:customStyle="1" w:styleId="authorname">
    <w:name w:val="author_name"/>
    <w:basedOn w:val="a0"/>
    <w:rsid w:val="00144AE8"/>
  </w:style>
  <w:style w:type="paragraph" w:styleId="a6">
    <w:name w:val="Normal (Web)"/>
    <w:basedOn w:val="a"/>
    <w:uiPriority w:val="99"/>
    <w:semiHidden/>
    <w:unhideWhenUsed/>
    <w:rsid w:val="00144A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44AE8"/>
  </w:style>
  <w:style w:type="character" w:customStyle="1" w:styleId="shut">
    <w:name w:val="shut"/>
    <w:basedOn w:val="a0"/>
    <w:rsid w:val="00144AE8"/>
  </w:style>
  <w:style w:type="paragraph" w:styleId="a7">
    <w:name w:val="Balloon Text"/>
    <w:basedOn w:val="a"/>
    <w:link w:val="Char"/>
    <w:uiPriority w:val="99"/>
    <w:semiHidden/>
    <w:unhideWhenUsed/>
    <w:rsid w:val="00144AE8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144AE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17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4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6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2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4351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07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69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76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82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3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3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5" w:color="E8E8E8"/>
                        <w:right w:val="none" w:sz="0" w:space="0" w:color="auto"/>
                      </w:divBdr>
                      <w:divsChild>
                        <w:div w:id="100586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8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920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27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29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21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24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7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1" w:color="auto"/>
                        <w:left w:val="none" w:sz="0" w:space="31" w:color="auto"/>
                        <w:bottom w:val="single" w:sz="6" w:space="3" w:color="E8E8E8"/>
                        <w:right w:val="none" w:sz="0" w:space="31" w:color="auto"/>
                      </w:divBdr>
                      <w:divsChild>
                        <w:div w:id="4025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19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65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1" w:color="auto"/>
                        <w:left w:val="none" w:sz="0" w:space="31" w:color="auto"/>
                        <w:bottom w:val="single" w:sz="6" w:space="3" w:color="E8E8E8"/>
                        <w:right w:val="none" w:sz="0" w:space="31" w:color="auto"/>
                      </w:divBdr>
                      <w:divsChild>
                        <w:div w:id="33535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18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830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1" w:color="auto"/>
                        <w:left w:val="none" w:sz="0" w:space="31" w:color="auto"/>
                        <w:bottom w:val="single" w:sz="6" w:space="3" w:color="E8E8E8"/>
                        <w:right w:val="none" w:sz="0" w:space="31" w:color="auto"/>
                      </w:divBdr>
                      <w:divsChild>
                        <w:div w:id="103981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05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073984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069775">
                  <w:marLeft w:val="0"/>
                  <w:marRight w:val="0"/>
                  <w:marTop w:val="0"/>
                  <w:marBottom w:val="0"/>
                  <w:divBdr>
                    <w:top w:val="single" w:sz="6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3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8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3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.meishij.net/html5/news.php?id=1797815" TargetMode="External"/><Relationship Id="rId13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hyperlink" Target="http://m.meishij.net/html5/news.php?id=1797815" TargetMode="External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.meishij.net/html5/news.php?id=1797815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hyperlink" Target="http://m.meishij.net/html5/shicai.php?id=275&amp;title=%E5%B0%8F%E7%99%BD%E8%8F%9C" TargetMode="Externa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2016-11-07T09:29:00Z</dcterms:created>
  <dcterms:modified xsi:type="dcterms:W3CDTF">2016-11-07T09:31:00Z</dcterms:modified>
</cp:coreProperties>
</file>