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41B" w:rsidRPr="005C441B" w:rsidRDefault="005C441B" w:rsidP="006A5BFA">
      <w:r w:rsidRPr="008A4DFC">
        <w:rPr>
          <w:highlight w:val="yellow"/>
        </w:rPr>
        <w:t xml:space="preserve">Вкратце, изучение </w:t>
      </w:r>
      <w:r w:rsidRPr="008A4DFC">
        <w:rPr>
          <w:highlight w:val="yellow"/>
          <w:lang w:val="en-US"/>
        </w:rPr>
        <w:t>HTML</w:t>
      </w:r>
      <w:r w:rsidRPr="008A4DFC">
        <w:rPr>
          <w:highlight w:val="yellow"/>
        </w:rPr>
        <w:t xml:space="preserve"> разбито на несколько частей:</w:t>
      </w:r>
    </w:p>
    <w:p w:rsidR="005C441B" w:rsidRPr="005C441B" w:rsidRDefault="005C441B" w:rsidP="006A5BFA">
      <w:r>
        <w:rPr>
          <w:lang w:val="en-US"/>
        </w:rPr>
        <w:t>A</w:t>
      </w:r>
      <w:r w:rsidRPr="005C441B">
        <w:t xml:space="preserve">) </w:t>
      </w:r>
      <w:r>
        <w:t xml:space="preserve">Изучаем, что входит в </w:t>
      </w:r>
      <w:r w:rsidRPr="005C441B">
        <w:t>&lt;</w:t>
      </w:r>
      <w:r>
        <w:rPr>
          <w:lang w:val="en-US"/>
        </w:rPr>
        <w:t>head</w:t>
      </w:r>
      <w:r w:rsidRPr="005C441B">
        <w:t>&gt;&lt;/</w:t>
      </w:r>
      <w:r>
        <w:rPr>
          <w:lang w:val="en-US"/>
        </w:rPr>
        <w:t>head</w:t>
      </w:r>
      <w:r w:rsidRPr="005C441B">
        <w:t>&gt;</w:t>
      </w:r>
    </w:p>
    <w:p w:rsidR="00462411" w:rsidRPr="00462411" w:rsidRDefault="005C441B" w:rsidP="006A5BFA">
      <w:r>
        <w:rPr>
          <w:lang w:val="en-US"/>
        </w:rPr>
        <w:t>B</w:t>
      </w:r>
      <w:r w:rsidRPr="005C441B">
        <w:t xml:space="preserve">) </w:t>
      </w:r>
      <w:r>
        <w:t xml:space="preserve">Теперь переходим к </w:t>
      </w:r>
      <w:r w:rsidRPr="005C441B">
        <w:t>&lt;</w:t>
      </w:r>
      <w:r>
        <w:rPr>
          <w:lang w:val="en-US"/>
        </w:rPr>
        <w:t>body</w:t>
      </w:r>
      <w:r w:rsidRPr="005C441B">
        <w:t>&gt;&lt;/</w:t>
      </w:r>
      <w:r>
        <w:rPr>
          <w:lang w:val="en-US"/>
        </w:rPr>
        <w:t>body</w:t>
      </w:r>
      <w:r w:rsidR="00462411">
        <w:t>:</w:t>
      </w:r>
    </w:p>
    <w:p w:rsidR="005C441B" w:rsidRDefault="00B55552" w:rsidP="00462411">
      <w:pPr>
        <w:pStyle w:val="a6"/>
        <w:numPr>
          <w:ilvl w:val="0"/>
          <w:numId w:val="10"/>
        </w:numPr>
      </w:pPr>
      <w:r>
        <w:t>Изучаем о</w:t>
      </w:r>
      <w:r w:rsidR="00462411">
        <w:t>формление текста</w:t>
      </w:r>
      <w:r>
        <w:t>, гиперссылок и картинок</w:t>
      </w:r>
    </w:p>
    <w:p w:rsidR="005C441B" w:rsidRDefault="005C441B" w:rsidP="00462411">
      <w:pPr>
        <w:pStyle w:val="a6"/>
        <w:numPr>
          <w:ilvl w:val="0"/>
          <w:numId w:val="10"/>
        </w:numPr>
      </w:pPr>
      <w:r>
        <w:t>Изучаем списки</w:t>
      </w:r>
    </w:p>
    <w:p w:rsidR="005C441B" w:rsidRDefault="005C441B" w:rsidP="00462411">
      <w:pPr>
        <w:pStyle w:val="a6"/>
        <w:numPr>
          <w:ilvl w:val="0"/>
          <w:numId w:val="10"/>
        </w:numPr>
      </w:pPr>
      <w:r>
        <w:t>Изучаем таблицы</w:t>
      </w:r>
    </w:p>
    <w:p w:rsidR="005C441B" w:rsidRPr="0088533E" w:rsidRDefault="005C441B" w:rsidP="00462411">
      <w:pPr>
        <w:pStyle w:val="a6"/>
        <w:numPr>
          <w:ilvl w:val="0"/>
          <w:numId w:val="10"/>
        </w:numPr>
      </w:pPr>
      <w:r>
        <w:t>Изучаем формы</w:t>
      </w:r>
      <w:r w:rsidR="0088533E" w:rsidRPr="00553A85">
        <w:t xml:space="preserve"> </w:t>
      </w:r>
      <w:r w:rsidR="0088533E">
        <w:t>и кнопки</w:t>
      </w:r>
    </w:p>
    <w:p w:rsidR="00712DA5" w:rsidRPr="00712DA5" w:rsidRDefault="00712DA5" w:rsidP="00712DA5">
      <w:r>
        <w:rPr>
          <w:lang w:val="en-US"/>
        </w:rPr>
        <w:t>F</w:t>
      </w:r>
      <w:r w:rsidRPr="00712DA5">
        <w:t xml:space="preserve">) </w:t>
      </w:r>
      <w:r>
        <w:t>Изучаем правила оформления кода:</w:t>
      </w:r>
      <w:r w:rsidRPr="00712DA5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:rsidR="00712DA5" w:rsidRPr="00712DA5" w:rsidRDefault="00712DA5" w:rsidP="00712DA5">
      <w:pPr>
        <w:numPr>
          <w:ilvl w:val="0"/>
          <w:numId w:val="9"/>
        </w:numPr>
      </w:pPr>
      <w:r w:rsidRPr="00712DA5">
        <w:t xml:space="preserve">используйте </w:t>
      </w:r>
      <w:r w:rsidRPr="00712DA5">
        <w:rPr>
          <w:bCs/>
        </w:rPr>
        <w:t>табуляцию</w:t>
      </w:r>
      <w:r w:rsidRPr="00712DA5">
        <w:t xml:space="preserve">, чтобы помочь визуализировать </w:t>
      </w:r>
      <w:r w:rsidRPr="00712DA5">
        <w:rPr>
          <w:bCs/>
        </w:rPr>
        <w:t>вложения</w:t>
      </w:r>
      <w:r w:rsidR="00096744">
        <w:t xml:space="preserve"> элементов HTML</w:t>
      </w:r>
    </w:p>
    <w:p w:rsidR="00712DA5" w:rsidRPr="00712DA5" w:rsidRDefault="00712DA5" w:rsidP="00712DA5">
      <w:pPr>
        <w:numPr>
          <w:ilvl w:val="0"/>
          <w:numId w:val="9"/>
        </w:numPr>
      </w:pPr>
      <w:r w:rsidRPr="00712DA5">
        <w:t xml:space="preserve">вставляйте открывающие и закрывающие теги </w:t>
      </w:r>
      <w:r w:rsidRPr="00096744">
        <w:rPr>
          <w:b/>
        </w:rPr>
        <w:t>блочных</w:t>
      </w:r>
      <w:r w:rsidRPr="00712DA5">
        <w:t xml:space="preserve"> элементов на </w:t>
      </w:r>
      <w:r w:rsidRPr="00712DA5">
        <w:rPr>
          <w:bCs/>
        </w:rPr>
        <w:t>отдельные строки</w:t>
      </w:r>
    </w:p>
    <w:p w:rsidR="005C441B" w:rsidRDefault="00712DA5" w:rsidP="006A5BFA">
      <w:pPr>
        <w:numPr>
          <w:ilvl w:val="0"/>
          <w:numId w:val="9"/>
        </w:numPr>
      </w:pPr>
      <w:r w:rsidRPr="00712DA5">
        <w:t>пишите</w:t>
      </w:r>
      <w:r w:rsidRPr="00096744">
        <w:rPr>
          <w:b/>
        </w:rPr>
        <w:t xml:space="preserve"> строчные</w:t>
      </w:r>
      <w:r w:rsidRPr="00712DA5">
        <w:t xml:space="preserve"> элементы в одну строку (включая открывающие и закрывающие теги).</w:t>
      </w:r>
    </w:p>
    <w:p w:rsidR="0088533E" w:rsidRPr="005C441B" w:rsidRDefault="0088533E" w:rsidP="006A5BFA">
      <w:pPr>
        <w:numPr>
          <w:ilvl w:val="0"/>
          <w:numId w:val="9"/>
        </w:numPr>
      </w:pPr>
      <w:r>
        <w:t>Обязательно делайте комментарий, что это и для чего</w:t>
      </w:r>
      <w:r w:rsidR="00096744">
        <w:t>.</w:t>
      </w:r>
    </w:p>
    <w:p w:rsidR="00724216" w:rsidRDefault="00E42C54" w:rsidP="006A5BFA">
      <w:r>
        <w:pict>
          <v:rect id="_x0000_i1025" style="width:462.6pt;height:1.5pt" o:hrpct="989" o:hralign="center" o:hrstd="t" o:hr="t" fillcolor="#a0a0a0" stroked="f"/>
        </w:pict>
      </w:r>
    </w:p>
    <w:p w:rsidR="005C441B" w:rsidRPr="005C441B" w:rsidRDefault="00E42C54" w:rsidP="006A5BFA">
      <w:r>
        <w:pict>
          <v:rect id="_x0000_i1026" style="width:462.6pt;height:1.5pt" o:hrpct="989" o:hralign="center" o:hrstd="t" o:hr="t" fillcolor="#a0a0a0" stroked="f"/>
        </w:pict>
      </w:r>
    </w:p>
    <w:p w:rsidR="00D611A4" w:rsidRDefault="0025086C" w:rsidP="006A5BFA">
      <w:r>
        <w:t xml:space="preserve">Евгений Попов учит, что </w:t>
      </w:r>
      <w:r w:rsidRPr="00643286">
        <w:rPr>
          <w:b/>
          <w:highlight w:val="yellow"/>
        </w:rPr>
        <w:t>нужно о</w:t>
      </w:r>
      <w:r w:rsidRPr="007B612F">
        <w:rPr>
          <w:b/>
          <w:highlight w:val="yellow"/>
        </w:rPr>
        <w:t xml:space="preserve">бязательно указывать размер картинки в </w:t>
      </w:r>
      <w:r w:rsidRPr="007B612F">
        <w:rPr>
          <w:b/>
          <w:highlight w:val="yellow"/>
          <w:lang w:val="en-US"/>
        </w:rPr>
        <w:t>html</w:t>
      </w:r>
      <w:r w:rsidRPr="007B612F">
        <w:rPr>
          <w:b/>
          <w:highlight w:val="yellow"/>
        </w:rPr>
        <w:t xml:space="preserve"> коде</w:t>
      </w:r>
      <w:r w:rsidR="007B612F" w:rsidRPr="007B612F">
        <w:rPr>
          <w:b/>
          <w:highlight w:val="yellow"/>
        </w:rPr>
        <w:t xml:space="preserve"> </w:t>
      </w:r>
      <w:r w:rsidR="007B612F" w:rsidRPr="00643286">
        <w:rPr>
          <w:b/>
          <w:color w:val="FF0000"/>
          <w:highlight w:val="yellow"/>
        </w:rPr>
        <w:t>(</w:t>
      </w:r>
      <w:r w:rsidR="00643286" w:rsidRPr="00643286">
        <w:rPr>
          <w:b/>
          <w:color w:val="FF0000"/>
          <w:highlight w:val="yellow"/>
        </w:rPr>
        <w:t>&lt;</w:t>
      </w:r>
      <w:proofErr w:type="spellStart"/>
      <w:r w:rsidR="00643286" w:rsidRPr="00643286">
        <w:rPr>
          <w:b/>
          <w:color w:val="FF0000"/>
          <w:highlight w:val="yellow"/>
          <w:lang w:val="en-US"/>
        </w:rPr>
        <w:t>img</w:t>
      </w:r>
      <w:proofErr w:type="spellEnd"/>
      <w:r w:rsidR="00643286" w:rsidRPr="00643286">
        <w:rPr>
          <w:b/>
          <w:color w:val="FF0000"/>
          <w:highlight w:val="yellow"/>
        </w:rPr>
        <w:t xml:space="preserve"> </w:t>
      </w:r>
      <w:r w:rsidR="007B612F" w:rsidRPr="007B612F">
        <w:rPr>
          <w:b/>
          <w:color w:val="00B050"/>
          <w:highlight w:val="yellow"/>
          <w:lang w:val="en-US"/>
        </w:rPr>
        <w:t>width</w:t>
      </w:r>
      <w:r w:rsidR="007B612F" w:rsidRPr="007B612F">
        <w:rPr>
          <w:b/>
          <w:color w:val="00B050"/>
          <w:highlight w:val="yellow"/>
        </w:rPr>
        <w:t xml:space="preserve">=”” </w:t>
      </w:r>
      <w:r w:rsidR="007B612F" w:rsidRPr="007B612F">
        <w:rPr>
          <w:b/>
          <w:color w:val="00B050"/>
          <w:highlight w:val="yellow"/>
          <w:lang w:val="en-US"/>
        </w:rPr>
        <w:t>height</w:t>
      </w:r>
      <w:r w:rsidR="007B612F" w:rsidRPr="007B612F">
        <w:rPr>
          <w:b/>
          <w:color w:val="00B050"/>
          <w:highlight w:val="yellow"/>
        </w:rPr>
        <w:t>=””</w:t>
      </w:r>
      <w:r w:rsidR="00643286" w:rsidRPr="00643286">
        <w:rPr>
          <w:b/>
          <w:color w:val="FF0000"/>
          <w:highlight w:val="yellow"/>
        </w:rPr>
        <w:t>&gt;</w:t>
      </w:r>
      <w:r w:rsidR="007B612F" w:rsidRPr="007B612F">
        <w:rPr>
          <w:b/>
          <w:highlight w:val="yellow"/>
        </w:rPr>
        <w:t>)</w:t>
      </w:r>
      <w:r w:rsidRPr="007B612F">
        <w:rPr>
          <w:highlight w:val="yellow"/>
        </w:rPr>
        <w:t>.</w:t>
      </w:r>
      <w:r>
        <w:t xml:space="preserve"> Браузер</w:t>
      </w:r>
      <w:r w:rsidR="008C495E">
        <w:t>, конечно,</w:t>
      </w:r>
      <w:r>
        <w:t xml:space="preserve"> отобразит картинку и без </w:t>
      </w:r>
      <w:r w:rsidR="004E3093">
        <w:t xml:space="preserve">этого указания, но </w:t>
      </w:r>
      <w:r>
        <w:t>браузеру</w:t>
      </w:r>
      <w:r w:rsidR="00EF72DD">
        <w:t xml:space="preserve"> так</w:t>
      </w:r>
      <w:r>
        <w:t xml:space="preserve"> будет легче и быстр</w:t>
      </w:r>
      <w:r w:rsidR="00EF72DD">
        <w:t>ей определить место под картинку</w:t>
      </w:r>
      <w:r>
        <w:t>.</w:t>
      </w:r>
    </w:p>
    <w:p w:rsidR="004E3093" w:rsidRDefault="00E42C54" w:rsidP="006A5BFA">
      <w:r>
        <w:pict>
          <v:rect id="_x0000_i1027" style="width:462.6pt;height:1.5pt" o:hrpct="989" o:hralign="center" o:hrstd="t" o:hr="t" fillcolor="#a0a0a0" stroked="f"/>
        </w:pict>
      </w:r>
    </w:p>
    <w:p w:rsidR="004E3093" w:rsidRDefault="00CD2D7D" w:rsidP="006A5BFA">
      <w:r>
        <w:t xml:space="preserve">Хотя </w:t>
      </w:r>
      <w:r w:rsidRPr="005C6C5F">
        <w:rPr>
          <w:b/>
          <w:color w:val="FF0000"/>
        </w:rPr>
        <w:t>&lt;</w:t>
      </w:r>
      <w:proofErr w:type="spellStart"/>
      <w:r w:rsidRPr="005C6C5F">
        <w:rPr>
          <w:b/>
          <w:color w:val="FF0000"/>
          <w:lang w:val="en-US"/>
        </w:rPr>
        <w:t>img</w:t>
      </w:r>
      <w:proofErr w:type="spellEnd"/>
      <w:r w:rsidRPr="005C6C5F">
        <w:rPr>
          <w:b/>
          <w:color w:val="FF0000"/>
        </w:rPr>
        <w:t>&gt;</w:t>
      </w:r>
      <w:r w:rsidRPr="00CD2D7D">
        <w:t xml:space="preserve"> </w:t>
      </w:r>
      <w:r>
        <w:t>относится и к строчным элементам, но занимает всю ширину</w:t>
      </w:r>
      <w:r w:rsidR="009C3B3D">
        <w:t xml:space="preserve"> экрана независимо от ширины картинки. Если мы добавим </w:t>
      </w:r>
      <w:proofErr w:type="gramStart"/>
      <w:r w:rsidR="006C1A5E">
        <w:t>в</w:t>
      </w:r>
      <w:proofErr w:type="gramEnd"/>
      <w:r w:rsidR="006C1A5E">
        <w:t xml:space="preserve"> </w:t>
      </w:r>
      <w:proofErr w:type="gramStart"/>
      <w:r w:rsidR="006C1A5E">
        <w:t>тег</w:t>
      </w:r>
      <w:proofErr w:type="gramEnd"/>
      <w:r w:rsidR="006C1A5E">
        <w:t xml:space="preserve"> </w:t>
      </w:r>
      <w:r w:rsidR="006C1A5E" w:rsidRPr="005C6C5F">
        <w:rPr>
          <w:b/>
          <w:color w:val="FF0000"/>
        </w:rPr>
        <w:t>&lt;</w:t>
      </w:r>
      <w:proofErr w:type="spellStart"/>
      <w:r w:rsidR="006C1A5E" w:rsidRPr="005C6C5F">
        <w:rPr>
          <w:b/>
          <w:color w:val="FF0000"/>
          <w:lang w:val="en-US"/>
        </w:rPr>
        <w:t>img</w:t>
      </w:r>
      <w:proofErr w:type="spellEnd"/>
      <w:r w:rsidR="006C1A5E" w:rsidRPr="005C6C5F">
        <w:rPr>
          <w:b/>
          <w:color w:val="FF0000"/>
        </w:rPr>
        <w:t>&gt;</w:t>
      </w:r>
      <w:r w:rsidR="006C1A5E" w:rsidRPr="006C1A5E">
        <w:t xml:space="preserve"> </w:t>
      </w:r>
      <w:r w:rsidR="009C3B3D">
        <w:t xml:space="preserve">атрибут </w:t>
      </w:r>
      <w:r w:rsidR="009C3B3D" w:rsidRPr="006C1A5E">
        <w:rPr>
          <w:b/>
          <w:color w:val="00B050"/>
          <w:lang w:val="en-US"/>
        </w:rPr>
        <w:t>align</w:t>
      </w:r>
      <w:r w:rsidR="009C3B3D" w:rsidRPr="006C1A5E">
        <w:rPr>
          <w:b/>
          <w:color w:val="00B050"/>
        </w:rPr>
        <w:t>=</w:t>
      </w:r>
      <w:r w:rsidR="009C3B3D" w:rsidRPr="00586336">
        <w:rPr>
          <w:b/>
          <w:color w:val="E36C0A" w:themeColor="accent6" w:themeShade="BF"/>
        </w:rPr>
        <w:t>”</w:t>
      </w:r>
      <w:r w:rsidR="009C3B3D" w:rsidRPr="00586336">
        <w:rPr>
          <w:b/>
          <w:color w:val="E36C0A" w:themeColor="accent6" w:themeShade="BF"/>
          <w:lang w:val="en-US"/>
        </w:rPr>
        <w:t>left</w:t>
      </w:r>
      <w:r w:rsidR="009C3B3D" w:rsidRPr="00586336">
        <w:rPr>
          <w:b/>
          <w:color w:val="E36C0A" w:themeColor="accent6" w:themeShade="BF"/>
        </w:rPr>
        <w:t xml:space="preserve">” </w:t>
      </w:r>
      <w:r w:rsidR="006C1A5E">
        <w:t>или</w:t>
      </w:r>
      <w:r w:rsidR="009C3B3D" w:rsidRPr="006C1A5E">
        <w:t xml:space="preserve"> </w:t>
      </w:r>
      <w:r w:rsidR="009C3B3D" w:rsidRPr="006C1A5E">
        <w:rPr>
          <w:b/>
          <w:color w:val="00B050"/>
          <w:lang w:val="en-US"/>
        </w:rPr>
        <w:t>align</w:t>
      </w:r>
      <w:r w:rsidR="009C3B3D" w:rsidRPr="006C1A5E">
        <w:rPr>
          <w:b/>
          <w:color w:val="00B050"/>
        </w:rPr>
        <w:t>=</w:t>
      </w:r>
      <w:r w:rsidR="009C3B3D" w:rsidRPr="00586336">
        <w:rPr>
          <w:b/>
          <w:color w:val="E36C0A" w:themeColor="accent6" w:themeShade="BF"/>
        </w:rPr>
        <w:t>”</w:t>
      </w:r>
      <w:r w:rsidR="009C3B3D" w:rsidRPr="00586336">
        <w:rPr>
          <w:b/>
          <w:color w:val="E36C0A" w:themeColor="accent6" w:themeShade="BF"/>
          <w:lang w:val="en-US"/>
        </w:rPr>
        <w:t>right</w:t>
      </w:r>
      <w:r w:rsidR="009C3B3D" w:rsidRPr="00586336">
        <w:rPr>
          <w:b/>
          <w:color w:val="E36C0A" w:themeColor="accent6" w:themeShade="BF"/>
        </w:rPr>
        <w:t>”</w:t>
      </w:r>
      <w:r w:rsidR="005C6C5F">
        <w:t xml:space="preserve">, то данный контейнер поведёт себя как блочный элемент со свойством </w:t>
      </w:r>
      <w:r w:rsidR="005C6C5F">
        <w:rPr>
          <w:b/>
          <w:color w:val="002060"/>
          <w:lang w:val="en-US"/>
        </w:rPr>
        <w:t>f</w:t>
      </w:r>
      <w:r w:rsidR="005C6C5F" w:rsidRPr="005C6C5F">
        <w:rPr>
          <w:b/>
          <w:color w:val="002060"/>
          <w:lang w:val="en-US"/>
        </w:rPr>
        <w:t>loat</w:t>
      </w:r>
      <w:r w:rsidR="005C6C5F" w:rsidRPr="005C6C5F">
        <w:t>.</w:t>
      </w:r>
      <w:r w:rsidR="00F72B02" w:rsidRPr="00F72B02">
        <w:t xml:space="preserve"> </w:t>
      </w:r>
      <w:r w:rsidR="00F72B02">
        <w:t>Т.е.</w:t>
      </w:r>
      <w:r w:rsidR="003A196B" w:rsidRPr="003A196B">
        <w:t xml:space="preserve"> </w:t>
      </w:r>
      <w:r w:rsidR="003A196B">
        <w:t>к</w:t>
      </w:r>
      <w:r w:rsidR="003A196B" w:rsidRPr="003A196B">
        <w:t xml:space="preserve">артинка не полезет выше, чем она стоит в </w:t>
      </w:r>
      <w:r w:rsidR="003A196B" w:rsidRPr="003A196B">
        <w:rPr>
          <w:lang w:val="en-US"/>
        </w:rPr>
        <w:t>html</w:t>
      </w:r>
      <w:r w:rsidR="003A196B" w:rsidRPr="003A196B">
        <w:t xml:space="preserve"> файле</w:t>
      </w:r>
      <w:r w:rsidR="003A196B">
        <w:t>, но</w:t>
      </w:r>
      <w:r w:rsidR="00F72B02">
        <w:t xml:space="preserve"> картинка повиснет над блоками, идущими в </w:t>
      </w:r>
      <w:r w:rsidR="00F72B02">
        <w:rPr>
          <w:lang w:val="en-US"/>
        </w:rPr>
        <w:t>html</w:t>
      </w:r>
      <w:r w:rsidR="00F72B02" w:rsidRPr="00F72B02">
        <w:t xml:space="preserve"> </w:t>
      </w:r>
      <w:r w:rsidR="003A196B">
        <w:t xml:space="preserve">файле </w:t>
      </w:r>
      <w:r w:rsidR="00F72B02">
        <w:t xml:space="preserve">после </w:t>
      </w:r>
      <w:r w:rsidR="00F72B02" w:rsidRPr="005C006F">
        <w:rPr>
          <w:b/>
          <w:color w:val="FF0000"/>
        </w:rPr>
        <w:t>&lt;</w:t>
      </w:r>
      <w:proofErr w:type="spellStart"/>
      <w:r w:rsidR="00F72B02" w:rsidRPr="005C006F">
        <w:rPr>
          <w:b/>
          <w:color w:val="FF0000"/>
          <w:lang w:val="en-US"/>
        </w:rPr>
        <w:t>img</w:t>
      </w:r>
      <w:proofErr w:type="spellEnd"/>
      <w:r w:rsidR="00F72B02" w:rsidRPr="005C006F">
        <w:rPr>
          <w:b/>
          <w:color w:val="FF0000"/>
        </w:rPr>
        <w:t>&gt;</w:t>
      </w:r>
      <w:r w:rsidR="00F72B02" w:rsidRPr="00F72B02">
        <w:t xml:space="preserve">. </w:t>
      </w:r>
      <w:proofErr w:type="gramStart"/>
      <w:r w:rsidR="00F30E19">
        <w:t>С</w:t>
      </w:r>
      <w:r w:rsidR="00F72B02">
        <w:t>одержимое</w:t>
      </w:r>
      <w:proofErr w:type="gramEnd"/>
      <w:r w:rsidR="00F30E19">
        <w:t xml:space="preserve"> же</w:t>
      </w:r>
      <w:r w:rsidR="00F72B02">
        <w:t xml:space="preserve"> этих блоков будет обтекать </w:t>
      </w:r>
      <w:r w:rsidR="00F30E19">
        <w:t>картинку</w:t>
      </w:r>
      <w:r w:rsidR="00F72B02">
        <w:t xml:space="preserve">. </w:t>
      </w:r>
      <w:r w:rsidR="005C006F">
        <w:t xml:space="preserve">Всё совпадаёт с поведением блока </w:t>
      </w:r>
      <w:r w:rsidR="005C006F" w:rsidRPr="005C006F">
        <w:rPr>
          <w:b/>
          <w:color w:val="002060"/>
          <w:lang w:val="en-US"/>
        </w:rPr>
        <w:t>float</w:t>
      </w:r>
      <w:r w:rsidR="005C006F" w:rsidRPr="003A196B">
        <w:t>.</w:t>
      </w:r>
    </w:p>
    <w:p w:rsidR="001E032C" w:rsidRDefault="00E42C54" w:rsidP="006A5BFA">
      <w:r>
        <w:pict>
          <v:rect id="_x0000_i1028" style="width:462.6pt;height:1.5pt" o:hrpct="989" o:hralign="center" o:hrstd="t" o:hr="t" fillcolor="#a0a0a0" stroked="f"/>
        </w:pict>
      </w:r>
    </w:p>
    <w:p w:rsidR="00CC0A25" w:rsidRPr="00CC0A25" w:rsidRDefault="00CC0A25" w:rsidP="00CC0A25">
      <w:r w:rsidRPr="00CC0A25">
        <w:lastRenderedPageBreak/>
        <w:t xml:space="preserve">В </w:t>
      </w:r>
      <w:r w:rsidRPr="001F6E29">
        <w:rPr>
          <w:b/>
          <w:color w:val="FF0000"/>
        </w:rPr>
        <w:t>&lt;</w:t>
      </w:r>
      <w:proofErr w:type="spellStart"/>
      <w:r w:rsidRPr="001F6E29">
        <w:rPr>
          <w:b/>
          <w:color w:val="FF0000"/>
          <w:lang w:val="en-US"/>
        </w:rPr>
        <w:t>img</w:t>
      </w:r>
      <w:proofErr w:type="spellEnd"/>
      <w:r w:rsidRPr="001F6E29">
        <w:rPr>
          <w:b/>
          <w:color w:val="FF0000"/>
        </w:rPr>
        <w:t>&gt;</w:t>
      </w:r>
      <w:r w:rsidRPr="00CC0A25">
        <w:t xml:space="preserve"> для регулировки размера изображения лучше давать только один из атрибутов </w:t>
      </w:r>
      <w:r w:rsidRPr="001F6E29">
        <w:rPr>
          <w:b/>
          <w:color w:val="00B050"/>
          <w:lang w:val="en-US"/>
        </w:rPr>
        <w:t>width</w:t>
      </w:r>
      <w:r w:rsidRPr="00CC0A25">
        <w:t xml:space="preserve"> или </w:t>
      </w:r>
      <w:r w:rsidRPr="001F6E29">
        <w:rPr>
          <w:b/>
          <w:color w:val="00B050"/>
          <w:lang w:val="en-US"/>
        </w:rPr>
        <w:t>height</w:t>
      </w:r>
      <w:r w:rsidRPr="00CC0A25">
        <w:t xml:space="preserve">. Вторая сторона будет автоматически пропорциональной. Если задавать принудительно и </w:t>
      </w:r>
      <w:r w:rsidRPr="001F6E29">
        <w:rPr>
          <w:b/>
          <w:color w:val="00B050"/>
          <w:lang w:val="en-US"/>
        </w:rPr>
        <w:t>width</w:t>
      </w:r>
      <w:r w:rsidRPr="00CC0A25">
        <w:t xml:space="preserve">, и </w:t>
      </w:r>
      <w:r w:rsidRPr="001F6E29">
        <w:rPr>
          <w:b/>
          <w:color w:val="00B050"/>
          <w:lang w:val="en-US"/>
        </w:rPr>
        <w:t>height</w:t>
      </w:r>
      <w:r w:rsidRPr="00CC0A25">
        <w:t>, то может произойти диспропорциональное искажение.</w:t>
      </w:r>
    </w:p>
    <w:p w:rsidR="00960AD8" w:rsidRDefault="00E42C54" w:rsidP="006A5BFA">
      <w:r>
        <w:pict>
          <v:rect id="_x0000_i1029" style="width:462.6pt;height:1.5pt" o:hrpct="989" o:hralign="center" o:hrstd="t" o:hr="t" fillcolor="#a0a0a0" stroked="f"/>
        </w:pict>
      </w:r>
    </w:p>
    <w:p w:rsidR="00460DE0" w:rsidRDefault="006A5BFA" w:rsidP="006A5BFA">
      <w:r>
        <w:rPr>
          <w:color w:val="FF0000"/>
        </w:rPr>
        <w:t xml:space="preserve"> </w:t>
      </w:r>
      <w:r w:rsidR="0042530F" w:rsidRPr="006A5BFA">
        <w:rPr>
          <w:color w:val="FF0000"/>
        </w:rPr>
        <w:t>&lt;</w:t>
      </w:r>
      <w:proofErr w:type="spellStart"/>
      <w:r w:rsidR="0042530F" w:rsidRPr="006A5BFA">
        <w:rPr>
          <w:color w:val="FF0000"/>
          <w:lang w:val="en-US"/>
        </w:rPr>
        <w:t>br</w:t>
      </w:r>
      <w:proofErr w:type="spellEnd"/>
      <w:r w:rsidR="0042530F" w:rsidRPr="006A5BFA">
        <w:rPr>
          <w:color w:val="FF0000"/>
        </w:rPr>
        <w:t>&gt;</w:t>
      </w:r>
      <w:r w:rsidR="0042530F" w:rsidRPr="0042530F">
        <w:t xml:space="preserve"> </w:t>
      </w:r>
      <w:r w:rsidR="0042530F">
        <w:t xml:space="preserve">принудительный </w:t>
      </w:r>
      <w:r w:rsidR="0042530F" w:rsidRPr="006A5BFA">
        <w:rPr>
          <w:rFonts w:asciiTheme="minorHAnsi" w:hAnsiTheme="minorHAnsi"/>
        </w:rPr>
        <w:t>перенос</w:t>
      </w:r>
      <w:r w:rsidR="0042530F">
        <w:t xml:space="preserve"> применяют еще и для раздвижки элементов </w:t>
      </w:r>
      <w:r w:rsidR="0042530F" w:rsidRPr="006A5BFA">
        <w:rPr>
          <w:lang w:val="en-US"/>
        </w:rPr>
        <w:t>HTML</w:t>
      </w:r>
      <w:r w:rsidR="009B0FE3">
        <w:t xml:space="preserve"> по вертикали</w:t>
      </w:r>
      <w:r w:rsidR="0042530F" w:rsidRPr="0042530F">
        <w:t>.</w:t>
      </w:r>
    </w:p>
    <w:p w:rsidR="009B0FE3" w:rsidRDefault="00E42C54" w:rsidP="0042530F">
      <w:r>
        <w:pict>
          <v:rect id="_x0000_i1030" style="width:462.6pt;height:1.5pt" o:hrpct="989" o:hralign="center" o:hrstd="t" o:hr="t" fillcolor="#a0a0a0" stroked="f"/>
        </w:pict>
      </w:r>
    </w:p>
    <w:p w:rsidR="00D130F6" w:rsidRDefault="00EE087D" w:rsidP="0042530F">
      <w:r w:rsidRPr="00EE087D">
        <w:rPr>
          <w:b/>
          <w:sz w:val="36"/>
          <w:szCs w:val="36"/>
        </w:rPr>
        <w:t>!!!!</w:t>
      </w:r>
      <w:r w:rsidR="006A5BFA">
        <w:t xml:space="preserve"> </w:t>
      </w:r>
      <w:r w:rsidR="00430459">
        <w:t xml:space="preserve">Для </w:t>
      </w:r>
      <w:r w:rsidR="00430459" w:rsidRPr="0022162D">
        <w:rPr>
          <w:b/>
          <w:color w:val="00B050"/>
          <w:lang w:val="en-US"/>
        </w:rPr>
        <w:t>id</w:t>
      </w:r>
      <w:r w:rsidR="00430459" w:rsidRPr="0022162D">
        <w:rPr>
          <w:b/>
          <w:color w:val="00B050"/>
        </w:rPr>
        <w:t>=</w:t>
      </w:r>
      <w:r w:rsidR="00430459" w:rsidRPr="00430459">
        <w:t xml:space="preserve"> </w:t>
      </w:r>
      <w:r w:rsidR="0022162D">
        <w:t xml:space="preserve">и </w:t>
      </w:r>
      <w:r w:rsidR="0022162D" w:rsidRPr="0022162D">
        <w:rPr>
          <w:b/>
          <w:color w:val="00B050"/>
          <w:lang w:val="en-US"/>
        </w:rPr>
        <w:t>class</w:t>
      </w:r>
      <w:r w:rsidR="0022162D" w:rsidRPr="0022162D">
        <w:rPr>
          <w:b/>
          <w:color w:val="00B050"/>
        </w:rPr>
        <w:t>=</w:t>
      </w:r>
      <w:r w:rsidR="0022162D" w:rsidRPr="0022162D">
        <w:t xml:space="preserve"> </w:t>
      </w:r>
      <w:r w:rsidR="00430459">
        <w:t xml:space="preserve">нельзя задавать имена типа </w:t>
      </w:r>
      <w:r w:rsidR="00430459" w:rsidRPr="00B033B4">
        <w:rPr>
          <w:color w:val="E36C0A" w:themeColor="accent6" w:themeShade="BF"/>
          <w:lang w:val="en-US"/>
        </w:rPr>
        <w:t>invest</w:t>
      </w:r>
      <w:r w:rsidR="00430459" w:rsidRPr="00B033B4">
        <w:rPr>
          <w:color w:val="E36C0A" w:themeColor="accent6" w:themeShade="BF"/>
        </w:rPr>
        <w:t xml:space="preserve"> </w:t>
      </w:r>
      <w:r w:rsidR="00430459" w:rsidRPr="00B033B4">
        <w:rPr>
          <w:color w:val="E36C0A" w:themeColor="accent6" w:themeShade="BF"/>
          <w:lang w:val="en-US"/>
        </w:rPr>
        <w:t>table</w:t>
      </w:r>
      <w:r w:rsidR="00430459" w:rsidRPr="00430459">
        <w:t xml:space="preserve">. </w:t>
      </w:r>
      <w:r w:rsidR="00430459">
        <w:t xml:space="preserve">Правильно будет </w:t>
      </w:r>
      <w:r w:rsidR="00430459" w:rsidRPr="00B033B4">
        <w:rPr>
          <w:color w:val="E36C0A" w:themeColor="accent6" w:themeShade="BF"/>
          <w:lang w:val="en-US"/>
        </w:rPr>
        <w:t>invest</w:t>
      </w:r>
      <w:r w:rsidR="00430459" w:rsidRPr="00B033B4">
        <w:rPr>
          <w:color w:val="E36C0A" w:themeColor="accent6" w:themeShade="BF"/>
        </w:rPr>
        <w:t>_</w:t>
      </w:r>
      <w:r w:rsidR="00430459" w:rsidRPr="00B033B4">
        <w:rPr>
          <w:color w:val="E36C0A" w:themeColor="accent6" w:themeShade="BF"/>
          <w:lang w:val="en-US"/>
        </w:rPr>
        <w:t>table</w:t>
      </w:r>
      <w:r w:rsidR="00E21AAF">
        <w:rPr>
          <w:color w:val="7030A0"/>
        </w:rPr>
        <w:t xml:space="preserve"> </w:t>
      </w:r>
      <w:r w:rsidR="00E21AAF" w:rsidRPr="00E21AAF">
        <w:t>или</w:t>
      </w:r>
      <w:r w:rsidR="00E21AAF">
        <w:rPr>
          <w:color w:val="7030A0"/>
        </w:rPr>
        <w:t xml:space="preserve"> </w:t>
      </w:r>
      <w:proofErr w:type="spellStart"/>
      <w:r w:rsidR="00E21AAF" w:rsidRPr="00B033B4">
        <w:rPr>
          <w:color w:val="E36C0A" w:themeColor="accent6" w:themeShade="BF"/>
          <w:lang w:val="en-US"/>
        </w:rPr>
        <w:t>investTable</w:t>
      </w:r>
      <w:proofErr w:type="spellEnd"/>
      <w:r w:rsidR="00430459" w:rsidRPr="00430459">
        <w:t xml:space="preserve">. </w:t>
      </w:r>
      <w:r w:rsidR="00430459">
        <w:t>Вместо пробела используем нижнее подчёркивание</w:t>
      </w:r>
      <w:r w:rsidR="00E21AAF">
        <w:t xml:space="preserve">, а лучше используем </w:t>
      </w:r>
      <w:r w:rsidR="0015127B">
        <w:rPr>
          <w:lang w:val="en-US"/>
        </w:rPr>
        <w:t>Camel</w:t>
      </w:r>
      <w:r w:rsidR="0015127B">
        <w:t>-стиль</w:t>
      </w:r>
      <w:r w:rsidR="00430459">
        <w:t>.</w:t>
      </w:r>
      <w:r w:rsidR="009B0FE3">
        <w:t xml:space="preserve"> </w:t>
      </w:r>
      <w:r w:rsidR="009B0FE3" w:rsidRPr="00832FAB">
        <w:rPr>
          <w:b/>
          <w:color w:val="FF0000"/>
          <w:sz w:val="32"/>
          <w:szCs w:val="32"/>
          <w:u w:val="single"/>
        </w:rPr>
        <w:t>Это оказалось очень важн</w:t>
      </w:r>
      <w:r w:rsidR="00832FAB">
        <w:rPr>
          <w:b/>
          <w:color w:val="FF0000"/>
          <w:sz w:val="32"/>
          <w:szCs w:val="32"/>
          <w:u w:val="single"/>
        </w:rPr>
        <w:t>ым</w:t>
      </w:r>
      <w:r w:rsidR="009B0FE3">
        <w:t>. У меня была сделана внутренняя</w:t>
      </w:r>
      <w:r w:rsidR="00832FAB">
        <w:t xml:space="preserve"> якорная</w:t>
      </w:r>
      <w:r w:rsidR="009B0FE3">
        <w:t xml:space="preserve"> ссылка на </w:t>
      </w:r>
      <w:r w:rsidR="009B0FE3" w:rsidRPr="009B0FE3">
        <w:rPr>
          <w:color w:val="00B050"/>
          <w:lang w:val="en-US"/>
        </w:rPr>
        <w:t>id</w:t>
      </w:r>
      <w:r w:rsidR="009B0FE3" w:rsidRPr="009B0FE3">
        <w:rPr>
          <w:color w:val="00B050"/>
        </w:rPr>
        <w:t>=</w:t>
      </w:r>
      <w:r w:rsidR="009B0FE3" w:rsidRPr="00482E82">
        <w:rPr>
          <w:color w:val="E36C0A" w:themeColor="accent6" w:themeShade="BF"/>
        </w:rPr>
        <w:t>”</w:t>
      </w:r>
      <w:r w:rsidR="009B0FE3" w:rsidRPr="00482E82">
        <w:rPr>
          <w:color w:val="E36C0A" w:themeColor="accent6" w:themeShade="BF"/>
          <w:lang w:val="en-US"/>
        </w:rPr>
        <w:t>invest</w:t>
      </w:r>
      <w:r w:rsidR="009B0FE3" w:rsidRPr="00482E82">
        <w:rPr>
          <w:color w:val="E36C0A" w:themeColor="accent6" w:themeShade="BF"/>
        </w:rPr>
        <w:t xml:space="preserve"> </w:t>
      </w:r>
      <w:r w:rsidR="009B0FE3" w:rsidRPr="00482E82">
        <w:rPr>
          <w:color w:val="E36C0A" w:themeColor="accent6" w:themeShade="BF"/>
          <w:lang w:val="en-US"/>
        </w:rPr>
        <w:t>table</w:t>
      </w:r>
      <w:r w:rsidR="009B0FE3" w:rsidRPr="009B0FE3">
        <w:rPr>
          <w:color w:val="00B050"/>
        </w:rPr>
        <w:t>”</w:t>
      </w:r>
      <w:r w:rsidR="009B0FE3">
        <w:t>. Всё работало. Но после</w:t>
      </w:r>
      <w:r w:rsidR="0015127B">
        <w:t xml:space="preserve"> простой</w:t>
      </w:r>
      <w:r w:rsidR="009B0FE3">
        <w:t xml:space="preserve"> перезагрузки страницы в верхнем максимальном положении страница открывалась </w:t>
      </w:r>
      <w:r w:rsidR="00E428E7">
        <w:t>не на самом верху</w:t>
      </w:r>
      <w:r w:rsidR="00745DE0">
        <w:t xml:space="preserve">, а </w:t>
      </w:r>
      <w:r w:rsidR="009B0FE3">
        <w:t xml:space="preserve">именно на этом </w:t>
      </w:r>
      <w:r w:rsidR="009B0FE3" w:rsidRPr="00482E82">
        <w:rPr>
          <w:color w:val="00B050"/>
          <w:lang w:val="en-US"/>
        </w:rPr>
        <w:t>id</w:t>
      </w:r>
      <w:r w:rsidR="009B0FE3">
        <w:t>. Приходилось после пер</w:t>
      </w:r>
      <w:r w:rsidR="00745DE0">
        <w:t xml:space="preserve">езагрузки </w:t>
      </w:r>
      <w:r w:rsidR="009B0FE3">
        <w:t>перематывать страницу вверх.</w:t>
      </w:r>
      <w:r w:rsidR="00745DE0">
        <w:t xml:space="preserve"> Мелочь, а  неприятно</w:t>
      </w:r>
      <w:r w:rsidR="009B0FE3">
        <w:t xml:space="preserve">. </w:t>
      </w:r>
      <w:r w:rsidR="009B0FE3" w:rsidRPr="00482E82">
        <w:rPr>
          <w:b/>
        </w:rPr>
        <w:t>Вставил нижнее подчёркивание, и проблема исчезла!</w:t>
      </w:r>
      <w:r w:rsidR="00A2457A" w:rsidRPr="00482E82">
        <w:rPr>
          <w:b/>
        </w:rPr>
        <w:t xml:space="preserve"> </w:t>
      </w:r>
      <w:r w:rsidR="00A2457A">
        <w:t xml:space="preserve">Также будет не очень корректно, если </w:t>
      </w:r>
      <w:r w:rsidR="00A2457A" w:rsidRPr="00A2457A">
        <w:rPr>
          <w:color w:val="00B050"/>
          <w:lang w:val="en-US"/>
        </w:rPr>
        <w:t>Id</w:t>
      </w:r>
      <w:r w:rsidR="00A2457A" w:rsidRPr="00A2457A">
        <w:t xml:space="preserve"> </w:t>
      </w:r>
      <w:r w:rsidR="00A2457A">
        <w:t xml:space="preserve">или </w:t>
      </w:r>
      <w:r w:rsidR="00A2457A" w:rsidRPr="00A2457A">
        <w:rPr>
          <w:color w:val="00B050"/>
          <w:lang w:val="en-US"/>
        </w:rPr>
        <w:t>class</w:t>
      </w:r>
      <w:r w:rsidR="00A2457A" w:rsidRPr="00A2457A">
        <w:t xml:space="preserve"> </w:t>
      </w:r>
      <w:r w:rsidR="00832FAB">
        <w:t>называть русскими словами или шифровать</w:t>
      </w:r>
      <w:r w:rsidR="00A2457A">
        <w:t xml:space="preserve"> </w:t>
      </w:r>
      <w:r w:rsidR="00832FAB">
        <w:t>буквами и цифрами</w:t>
      </w:r>
      <w:r w:rsidR="00A2457A">
        <w:t xml:space="preserve">. Обозначения должны на английском языке </w:t>
      </w:r>
      <w:r w:rsidR="00832FAB">
        <w:t xml:space="preserve">точно </w:t>
      </w:r>
      <w:r w:rsidR="00A2457A">
        <w:t>выражать смысл этих селекторов</w:t>
      </w:r>
      <w:r w:rsidR="005C6309">
        <w:t xml:space="preserve"> (</w:t>
      </w:r>
      <w:r w:rsidR="00482E82">
        <w:rPr>
          <w:lang w:val="en-US"/>
        </w:rPr>
        <w:t>Google</w:t>
      </w:r>
      <w:r w:rsidR="00C525C3" w:rsidRPr="00C525C3">
        <w:t>-</w:t>
      </w:r>
      <w:r w:rsidR="00C525C3">
        <w:t>переводчик в помощь</w:t>
      </w:r>
      <w:r w:rsidR="005C6309">
        <w:t>)</w:t>
      </w:r>
      <w:r w:rsidR="00A2457A">
        <w:t>. Не помешает и краткий комментарий о том, что это такое.</w:t>
      </w:r>
    </w:p>
    <w:p w:rsidR="00553A85" w:rsidRPr="00EE087D" w:rsidRDefault="00E42C54" w:rsidP="0042530F">
      <w:r>
        <w:pict>
          <v:rect id="_x0000_i1031" style="width:462.6pt;height:1.5pt" o:hrpct="989" o:hralign="center" o:hrstd="t" o:hr="t" fillcolor="#a0a0a0" stroked="f"/>
        </w:pict>
      </w:r>
    </w:p>
    <w:p w:rsidR="00553A85" w:rsidRDefault="00553A85" w:rsidP="0042530F">
      <w:pPr>
        <w:rPr>
          <w:b/>
        </w:rPr>
      </w:pPr>
      <w:r>
        <w:t xml:space="preserve"> Для атрибута существует определённое правило записи. Атрибут вписывается всегда в первый (открывающий или единственный) тэг элемента </w:t>
      </w:r>
      <w:r>
        <w:rPr>
          <w:lang w:val="en-US"/>
        </w:rPr>
        <w:t>html</w:t>
      </w:r>
      <w:r>
        <w:t xml:space="preserve"> в следующем порядке: </w:t>
      </w:r>
      <w:r w:rsidRPr="009D5165">
        <w:rPr>
          <w:color w:val="FF0000"/>
        </w:rPr>
        <w:t>&lt;</w:t>
      </w:r>
      <w:r w:rsidR="00EE087D" w:rsidRPr="00FE22CA">
        <w:rPr>
          <w:b/>
          <w:color w:val="FF0000"/>
        </w:rPr>
        <w:t>тэг</w:t>
      </w:r>
      <w:r w:rsidRPr="00FE22CA">
        <w:rPr>
          <w:b/>
        </w:rPr>
        <w:t xml:space="preserve"> + пробел + </w:t>
      </w:r>
      <w:r w:rsidRPr="00FE22CA">
        <w:rPr>
          <w:b/>
          <w:color w:val="00B050"/>
        </w:rPr>
        <w:t>имя атрибута =”значение атрибута в кавычках”</w:t>
      </w:r>
      <w:r w:rsidR="00876285" w:rsidRPr="00FE22CA">
        <w:rPr>
          <w:b/>
          <w:color w:val="FF0000"/>
        </w:rPr>
        <w:t>&gt;</w:t>
      </w:r>
      <w:r w:rsidR="001442A8">
        <w:t xml:space="preserve"> можно в одинарных кавычках </w:t>
      </w:r>
      <w:r w:rsidR="001442A8" w:rsidRPr="00707BF9">
        <w:rPr>
          <w:color w:val="00B050"/>
        </w:rPr>
        <w:t>‘значение атрибута в кавычках’</w:t>
      </w:r>
      <w:r>
        <w:t xml:space="preserve">. Например: </w:t>
      </w:r>
      <w:r w:rsidRPr="00D90084">
        <w:rPr>
          <w:b/>
          <w:color w:val="FF0000"/>
        </w:rPr>
        <w:t>&lt;</w:t>
      </w:r>
      <w:r w:rsidRPr="00553A85">
        <w:rPr>
          <w:b/>
          <w:color w:val="FF0000"/>
          <w:lang w:val="en-US"/>
        </w:rPr>
        <w:t>meta</w:t>
      </w:r>
      <w:r w:rsidRPr="00D90084">
        <w:rPr>
          <w:b/>
          <w:color w:val="FF0000"/>
        </w:rPr>
        <w:t xml:space="preserve"> </w:t>
      </w:r>
      <w:proofErr w:type="spellStart"/>
      <w:r w:rsidRPr="00553A85">
        <w:rPr>
          <w:b/>
          <w:color w:val="00B050"/>
          <w:lang w:val="en-US"/>
        </w:rPr>
        <w:t>charset</w:t>
      </w:r>
      <w:proofErr w:type="spellEnd"/>
      <w:r w:rsidRPr="00D90084">
        <w:rPr>
          <w:b/>
          <w:color w:val="00B050"/>
        </w:rPr>
        <w:t>=’</w:t>
      </w:r>
      <w:r w:rsidRPr="00553A85">
        <w:rPr>
          <w:b/>
          <w:color w:val="00B050"/>
          <w:lang w:val="en-US"/>
        </w:rPr>
        <w:t>UTF</w:t>
      </w:r>
      <w:r w:rsidRPr="00D90084">
        <w:rPr>
          <w:b/>
          <w:color w:val="00B050"/>
        </w:rPr>
        <w:t>-8’</w:t>
      </w:r>
      <w:r w:rsidRPr="00D90084">
        <w:rPr>
          <w:b/>
          <w:color w:val="FF0000"/>
        </w:rPr>
        <w:t>&gt;</w:t>
      </w:r>
      <w:r w:rsidR="00D90084" w:rsidRPr="00D90084">
        <w:rPr>
          <w:b/>
        </w:rPr>
        <w:t>.</w:t>
      </w:r>
      <w:r w:rsidR="00D90084">
        <w:rPr>
          <w:b/>
          <w:color w:val="FF0000"/>
        </w:rPr>
        <w:t xml:space="preserve"> </w:t>
      </w:r>
      <w:r w:rsidR="00D90084" w:rsidRPr="00D90084">
        <w:rPr>
          <w:b/>
        </w:rPr>
        <w:t>Пробел ставим только один раз.</w:t>
      </w:r>
    </w:p>
    <w:p w:rsidR="00994B87" w:rsidRPr="00D90084" w:rsidRDefault="00E42C54" w:rsidP="0042530F">
      <w:r>
        <w:pict>
          <v:rect id="_x0000_i1032" style="width:462.6pt;height:1.5pt" o:hrpct="989" o:hralign="center" o:hrstd="t" o:hr="t" fillcolor="#a0a0a0" stroked="f"/>
        </w:pict>
      </w:r>
    </w:p>
    <w:p w:rsidR="00A2457A" w:rsidRDefault="00994B87" w:rsidP="0042530F">
      <w:r w:rsidRPr="00994B87">
        <w:t xml:space="preserve">5) Когда пишем код цвета, то не забываем об английской клавиатуре: </w:t>
      </w:r>
      <w:r w:rsidRPr="005044C0">
        <w:rPr>
          <w:b/>
          <w:color w:val="E36C0A" w:themeColor="accent6" w:themeShade="BF"/>
        </w:rPr>
        <w:t>#</w:t>
      </w:r>
      <w:r w:rsidRPr="005044C0">
        <w:rPr>
          <w:b/>
          <w:color w:val="E36C0A" w:themeColor="accent6" w:themeShade="BF"/>
          <w:lang w:val="en-US"/>
        </w:rPr>
        <w:t>cc</w:t>
      </w:r>
      <w:r w:rsidRPr="005044C0">
        <w:rPr>
          <w:b/>
          <w:color w:val="E36C0A" w:themeColor="accent6" w:themeShade="BF"/>
        </w:rPr>
        <w:t>0000</w:t>
      </w:r>
      <w:r w:rsidRPr="00994B87">
        <w:t xml:space="preserve">  и  </w:t>
      </w:r>
      <w:r w:rsidRPr="005044C0">
        <w:rPr>
          <w:b/>
          <w:color w:val="E36C0A" w:themeColor="accent6" w:themeShade="BF"/>
        </w:rPr>
        <w:t>#сс0000</w:t>
      </w:r>
      <w:r w:rsidRPr="00994B87">
        <w:t xml:space="preserve"> – это разные вещи.</w:t>
      </w:r>
    </w:p>
    <w:p w:rsidR="00994B87" w:rsidRPr="00A2457A" w:rsidRDefault="00E42C54" w:rsidP="0042530F">
      <w:r>
        <w:pict>
          <v:rect id="_x0000_i1033" style="width:462.6pt;height:1.5pt" o:hrpct="989" o:hralign="center" o:hrstd="t" o:hr="t" fillcolor="#a0a0a0" stroked="f"/>
        </w:pict>
      </w:r>
    </w:p>
    <w:p w:rsidR="004A3DDD" w:rsidRPr="004A3DDD" w:rsidRDefault="006A5BFA" w:rsidP="00D130F6">
      <w:r>
        <w:lastRenderedPageBreak/>
        <w:t xml:space="preserve">4) </w:t>
      </w:r>
      <w:r w:rsidR="00D130F6" w:rsidRPr="00D130F6">
        <w:t xml:space="preserve">По умолчанию </w:t>
      </w:r>
      <w:r w:rsidR="00D130F6" w:rsidRPr="00D130F6">
        <w:rPr>
          <w:b/>
          <w:bCs/>
        </w:rPr>
        <w:t>HTML</w:t>
      </w:r>
      <w:r w:rsidR="00D130F6" w:rsidRPr="00D130F6">
        <w:t xml:space="preserve"> отображает только один </w:t>
      </w:r>
      <w:r w:rsidR="00D130F6" w:rsidRPr="00D130F6">
        <w:rPr>
          <w:b/>
          <w:bCs/>
        </w:rPr>
        <w:t>пробел</w:t>
      </w:r>
      <w:r w:rsidR="00D130F6" w:rsidRPr="00D130F6">
        <w:t xml:space="preserve"> между словами, сколько бы раз он ни был нажат. Чтобы </w:t>
      </w:r>
      <w:r w:rsidR="00D130F6" w:rsidRPr="00D130F6">
        <w:rPr>
          <w:b/>
          <w:bCs/>
        </w:rPr>
        <w:t>добавить</w:t>
      </w:r>
      <w:r w:rsidR="00D130F6" w:rsidRPr="00D130F6">
        <w:t xml:space="preserve"> дополнительный </w:t>
      </w:r>
      <w:r w:rsidR="00D130F6" w:rsidRPr="00D130F6">
        <w:rPr>
          <w:b/>
          <w:bCs/>
        </w:rPr>
        <w:t>пробел</w:t>
      </w:r>
      <w:r w:rsidR="00D130F6" w:rsidRPr="00D130F6">
        <w:t xml:space="preserve">, напечатайте </w:t>
      </w:r>
      <w:r w:rsidR="00D130F6" w:rsidRPr="00745DE0">
        <w:rPr>
          <w:b/>
          <w:color w:val="7030A0"/>
          <w:u w:val="single"/>
        </w:rPr>
        <w:t>&amp;</w:t>
      </w:r>
      <w:proofErr w:type="spellStart"/>
      <w:r w:rsidR="00D130F6" w:rsidRPr="00745DE0">
        <w:rPr>
          <w:b/>
          <w:color w:val="7030A0"/>
          <w:u w:val="single"/>
        </w:rPr>
        <w:t>nbsp</w:t>
      </w:r>
      <w:proofErr w:type="spellEnd"/>
      <w:r w:rsidR="00D130F6" w:rsidRPr="00745DE0">
        <w:rPr>
          <w:color w:val="7030A0"/>
          <w:u w:val="single"/>
        </w:rPr>
        <w:t>;</w:t>
      </w:r>
      <w:r w:rsidR="00D130F6" w:rsidRPr="00D130F6">
        <w:t xml:space="preserve"> или </w:t>
      </w:r>
      <w:r w:rsidR="00D130F6" w:rsidRPr="00745DE0">
        <w:rPr>
          <w:b/>
          <w:color w:val="7030A0"/>
          <w:u w:val="single"/>
        </w:rPr>
        <w:t>&amp;#160</w:t>
      </w:r>
      <w:r w:rsidR="00D130F6" w:rsidRPr="00745DE0">
        <w:rPr>
          <w:color w:val="7030A0"/>
          <w:u w:val="single"/>
        </w:rPr>
        <w:t>;</w:t>
      </w:r>
      <w:r w:rsidR="00D130F6">
        <w:t xml:space="preserve"> </w:t>
      </w:r>
      <w:r w:rsidR="00D130F6" w:rsidRPr="00D130F6">
        <w:t xml:space="preserve">. С помощью этого кода вы сможете отобразить символ, который называется </w:t>
      </w:r>
      <w:r w:rsidR="00D130F6" w:rsidRPr="001D1E4D">
        <w:rPr>
          <w:b/>
        </w:rPr>
        <w:t xml:space="preserve">«неразрывный </w:t>
      </w:r>
      <w:r w:rsidR="00D130F6" w:rsidRPr="001D1E4D">
        <w:rPr>
          <w:b/>
          <w:bCs/>
        </w:rPr>
        <w:t>пробел</w:t>
      </w:r>
      <w:r w:rsidR="00D130F6" w:rsidRPr="001D1E4D">
        <w:rPr>
          <w:b/>
        </w:rPr>
        <w:t>»</w:t>
      </w:r>
      <w:r w:rsidR="00D130F6" w:rsidRPr="00D130F6">
        <w:t>.</w:t>
      </w:r>
      <w:r w:rsidR="00D130F6">
        <w:t xml:space="preserve"> </w:t>
      </w:r>
      <w:r w:rsidR="00D130F6" w:rsidRPr="00D130F6">
        <w:t>Неразрывный пробел не позволяет разорвать в этом месте строку. Не злоупотребляйте этим символом, иначе браузерам будет сложно вставлять разрывы строк аккуратным и понятным образом.</w:t>
      </w:r>
    </w:p>
    <w:p w:rsidR="00D130F6" w:rsidRPr="00D130F6" w:rsidRDefault="00D130F6" w:rsidP="00D130F6">
      <w:r w:rsidRPr="00D130F6">
        <w:t xml:space="preserve">Существуют также и другие символы, которые сообщают браузеру, что нужно отобразить пробел. Различные браузеры по-разному их отображают, но, в отличие от </w:t>
      </w:r>
      <w:r w:rsidRPr="00A2457A">
        <w:rPr>
          <w:b/>
          <w:bCs/>
          <w:color w:val="7030A0"/>
        </w:rPr>
        <w:t>&amp;</w:t>
      </w:r>
      <w:proofErr w:type="spellStart"/>
      <w:r w:rsidRPr="00A2457A">
        <w:rPr>
          <w:b/>
          <w:bCs/>
          <w:color w:val="7030A0"/>
        </w:rPr>
        <w:t>nbsp</w:t>
      </w:r>
      <w:proofErr w:type="spellEnd"/>
      <w:r w:rsidRPr="00A2457A">
        <w:rPr>
          <w:b/>
          <w:bCs/>
          <w:color w:val="7030A0"/>
        </w:rPr>
        <w:t>;</w:t>
      </w:r>
      <w:r w:rsidRPr="00D130F6">
        <w:t xml:space="preserve">, на разрывы строк они влиять не должны: </w:t>
      </w:r>
    </w:p>
    <w:p w:rsidR="00330E25" w:rsidRPr="005C441B" w:rsidRDefault="00330E25" w:rsidP="00330E25">
      <w:r w:rsidRPr="00330E25">
        <w:rPr>
          <w:b/>
          <w:bCs/>
          <w:lang w:val="en-US"/>
        </w:rPr>
        <w:t>a</w:t>
      </w:r>
      <w:r w:rsidRPr="00330E25">
        <w:rPr>
          <w:b/>
          <w:bCs/>
        </w:rPr>
        <w:t>)</w:t>
      </w:r>
      <w:r>
        <w:rPr>
          <w:b/>
          <w:bCs/>
          <w:color w:val="7030A0"/>
          <w:u w:val="single"/>
        </w:rPr>
        <w:t xml:space="preserve"> </w:t>
      </w:r>
      <w:r w:rsidR="00D130F6" w:rsidRPr="00330E25">
        <w:rPr>
          <w:b/>
          <w:bCs/>
          <w:color w:val="7030A0"/>
          <w:u w:val="single"/>
        </w:rPr>
        <w:t>&amp;</w:t>
      </w:r>
      <w:proofErr w:type="spellStart"/>
      <w:r w:rsidR="00D130F6" w:rsidRPr="00330E25">
        <w:rPr>
          <w:b/>
          <w:bCs/>
          <w:color w:val="7030A0"/>
          <w:u w:val="single"/>
        </w:rPr>
        <w:t>ensp</w:t>
      </w:r>
      <w:proofErr w:type="spellEnd"/>
      <w:r w:rsidR="00D130F6" w:rsidRPr="00330E25">
        <w:rPr>
          <w:b/>
          <w:bCs/>
          <w:color w:val="7030A0"/>
          <w:u w:val="single"/>
        </w:rPr>
        <w:t>;</w:t>
      </w:r>
      <w:r w:rsidR="00D130F6" w:rsidRPr="00D130F6">
        <w:t xml:space="preserve"> – Названный так в честь блока «N» ручного типографского станка. Пробел длины </w:t>
      </w:r>
      <w:r w:rsidR="008E7C38">
        <w:t>«</w:t>
      </w:r>
      <w:r w:rsidR="00D130F6" w:rsidRPr="00D130F6">
        <w:t>N</w:t>
      </w:r>
      <w:r w:rsidR="008E7C38">
        <w:t>»</w:t>
      </w:r>
      <w:r w:rsidR="00D130F6" w:rsidRPr="00D130F6">
        <w:t xml:space="preserve"> примерно равен длине двух стандартных пробелов.</w:t>
      </w:r>
    </w:p>
    <w:p w:rsidR="000A2B71" w:rsidRDefault="00330E25" w:rsidP="00330E25">
      <w:r w:rsidRPr="00330E25">
        <w:rPr>
          <w:b/>
          <w:bCs/>
          <w:lang w:val="en-US"/>
        </w:rPr>
        <w:t>b</w:t>
      </w:r>
      <w:r w:rsidRPr="00330E25">
        <w:rPr>
          <w:b/>
          <w:bCs/>
        </w:rPr>
        <w:t>)</w:t>
      </w:r>
      <w:r w:rsidRPr="00330E25">
        <w:rPr>
          <w:b/>
          <w:bCs/>
          <w:color w:val="7030A0"/>
          <w:u w:val="single"/>
        </w:rPr>
        <w:t xml:space="preserve"> </w:t>
      </w:r>
      <w:r w:rsidR="00D130F6" w:rsidRPr="00330E25">
        <w:rPr>
          <w:b/>
          <w:bCs/>
          <w:color w:val="7030A0"/>
          <w:u w:val="single"/>
        </w:rPr>
        <w:t>&amp;</w:t>
      </w:r>
      <w:proofErr w:type="spellStart"/>
      <w:r w:rsidR="00D130F6" w:rsidRPr="00330E25">
        <w:rPr>
          <w:b/>
          <w:bCs/>
          <w:color w:val="7030A0"/>
          <w:u w:val="single"/>
        </w:rPr>
        <w:t>emsp</w:t>
      </w:r>
      <w:proofErr w:type="spellEnd"/>
      <w:r w:rsidR="00D130F6" w:rsidRPr="00330E25">
        <w:rPr>
          <w:b/>
          <w:bCs/>
          <w:color w:val="7030A0"/>
          <w:u w:val="single"/>
        </w:rPr>
        <w:t>;</w:t>
      </w:r>
      <w:r w:rsidR="00D130F6" w:rsidRPr="00D130F6">
        <w:t xml:space="preserve"> – Пробел длины «М» примерно равен длине четырех стандартных пробелов.</w:t>
      </w:r>
    </w:p>
    <w:p w:rsidR="008F002A" w:rsidRDefault="008F002A" w:rsidP="008F002A">
      <w:pPr>
        <w:pStyle w:val="a6"/>
      </w:pPr>
    </w:p>
    <w:p w:rsidR="009F249F" w:rsidRDefault="009F249F" w:rsidP="000A2B71"/>
    <w:p w:rsidR="001740E2" w:rsidRDefault="001740E2" w:rsidP="000A2B71"/>
    <w:p w:rsidR="00624EAF" w:rsidRDefault="00624EAF" w:rsidP="000A2B71"/>
    <w:p w:rsidR="00624EAF" w:rsidRPr="00662A03" w:rsidRDefault="006A5BFA" w:rsidP="00662A03">
      <w:pPr>
        <w:jc w:val="center"/>
        <w:rPr>
          <w:b/>
          <w:sz w:val="32"/>
          <w:szCs w:val="32"/>
        </w:rPr>
      </w:pPr>
      <w:r w:rsidRPr="00090250">
        <w:rPr>
          <w:b/>
          <w:sz w:val="32"/>
          <w:szCs w:val="32"/>
        </w:rPr>
        <w:t xml:space="preserve">6) </w:t>
      </w:r>
      <w:proofErr w:type="spellStart"/>
      <w:r w:rsidR="00662A03" w:rsidRPr="00662A03">
        <w:rPr>
          <w:b/>
          <w:sz w:val="32"/>
          <w:szCs w:val="32"/>
        </w:rPr>
        <w:t>Гипер</w:t>
      </w:r>
      <w:proofErr w:type="spellEnd"/>
      <w:r w:rsidR="00662A03" w:rsidRPr="00662A03">
        <w:rPr>
          <w:b/>
          <w:sz w:val="32"/>
          <w:szCs w:val="32"/>
        </w:rPr>
        <w:t xml:space="preserve"> Ссылки</w:t>
      </w:r>
    </w:p>
    <w:p w:rsidR="00624EAF" w:rsidRDefault="00624EAF" w:rsidP="000A2B71">
      <w:r>
        <w:t xml:space="preserve">Основа </w:t>
      </w:r>
      <w:r>
        <w:rPr>
          <w:lang w:val="en-US"/>
        </w:rPr>
        <w:t>Web</w:t>
      </w:r>
      <w:r>
        <w:t xml:space="preserve"> это </w:t>
      </w:r>
      <w:proofErr w:type="spellStart"/>
      <w:r>
        <w:t>Гипер</w:t>
      </w:r>
      <w:proofErr w:type="spellEnd"/>
      <w:r w:rsidR="00271E88">
        <w:t xml:space="preserve"> </w:t>
      </w:r>
      <w:r>
        <w:t xml:space="preserve">Текст, в котором есть гиперссылки. </w:t>
      </w:r>
      <w:r w:rsidR="00BD41EA">
        <w:t>Гиперссылки бывают разных видов: Абсолютные, Относи</w:t>
      </w:r>
      <w:r w:rsidR="00217A4A">
        <w:t>тельные, Якорные,</w:t>
      </w:r>
      <w:r w:rsidR="00662A03">
        <w:t xml:space="preserve"> Относительно</w:t>
      </w:r>
      <w:r w:rsidR="00BD41EA">
        <w:t>-якорные</w:t>
      </w:r>
      <w:r w:rsidR="00217A4A">
        <w:t xml:space="preserve"> и Абсолютно-якорные</w:t>
      </w:r>
      <w:r w:rsidR="00BD41EA">
        <w:t>.</w:t>
      </w:r>
    </w:p>
    <w:p w:rsidR="00BC4560" w:rsidRPr="00BC4560" w:rsidRDefault="00BC4560" w:rsidP="000A2B71">
      <w:pPr>
        <w:rPr>
          <w:b/>
        </w:rPr>
      </w:pPr>
      <w:r w:rsidRPr="00BC4560">
        <w:rPr>
          <w:b/>
        </w:rPr>
        <w:t>Абсолютная ссылка.</w:t>
      </w:r>
    </w:p>
    <w:p w:rsidR="00662A03" w:rsidRDefault="00BD41EA" w:rsidP="000A2B71">
      <w:r>
        <w:t>Абсолютная ссылка в</w:t>
      </w:r>
      <w:r w:rsidRPr="00870228">
        <w:rPr>
          <w:color w:val="00B050"/>
        </w:rPr>
        <w:t xml:space="preserve"> </w:t>
      </w:r>
      <w:proofErr w:type="spellStart"/>
      <w:r w:rsidRPr="00870228">
        <w:rPr>
          <w:color w:val="00B050"/>
          <w:lang w:val="en-US"/>
        </w:rPr>
        <w:t>href</w:t>
      </w:r>
      <w:proofErr w:type="spellEnd"/>
      <w:r>
        <w:t xml:space="preserve"> имеет </w:t>
      </w:r>
      <w:r w:rsidRPr="00BD41EA">
        <w:rPr>
          <w:color w:val="00B050"/>
          <w:lang w:val="en-US"/>
        </w:rPr>
        <w:t>URL</w:t>
      </w:r>
      <w:r>
        <w:t xml:space="preserve">. </w:t>
      </w:r>
      <w:r w:rsidRPr="00C96469">
        <w:rPr>
          <w:color w:val="FF0000"/>
        </w:rPr>
        <w:t>&lt;</w:t>
      </w:r>
      <w:r w:rsidRPr="00C96469">
        <w:rPr>
          <w:color w:val="FF0000"/>
          <w:lang w:val="en-US"/>
        </w:rPr>
        <w:t>a</w:t>
      </w:r>
      <w:r w:rsidRPr="00BD41EA">
        <w:t xml:space="preserve"> </w:t>
      </w:r>
      <w:proofErr w:type="spellStart"/>
      <w:r w:rsidRPr="00B70D8D">
        <w:rPr>
          <w:color w:val="00B050"/>
          <w:lang w:val="en-US"/>
        </w:rPr>
        <w:t>href</w:t>
      </w:r>
      <w:proofErr w:type="spellEnd"/>
      <w:r w:rsidRPr="00B70D8D">
        <w:rPr>
          <w:color w:val="00B050"/>
        </w:rPr>
        <w:t>=</w:t>
      </w:r>
      <w:r w:rsidRPr="00B70D8D">
        <w:rPr>
          <w:color w:val="E36C0A" w:themeColor="accent6" w:themeShade="BF"/>
        </w:rPr>
        <w:t>”</w:t>
      </w:r>
      <w:r w:rsidRPr="00B70D8D">
        <w:rPr>
          <w:color w:val="E36C0A" w:themeColor="accent6" w:themeShade="BF"/>
          <w:lang w:val="en-US"/>
        </w:rPr>
        <w:t>https</w:t>
      </w:r>
      <w:r w:rsidRPr="00B70D8D">
        <w:rPr>
          <w:color w:val="E36C0A" w:themeColor="accent6" w:themeShade="BF"/>
        </w:rPr>
        <w:t>://</w:t>
      </w:r>
      <w:proofErr w:type="spellStart"/>
      <w:r w:rsidRPr="00B70D8D">
        <w:rPr>
          <w:color w:val="E36C0A" w:themeColor="accent6" w:themeShade="BF"/>
          <w:lang w:val="en-US"/>
        </w:rPr>
        <w:t>webref</w:t>
      </w:r>
      <w:proofErr w:type="spellEnd"/>
      <w:r w:rsidRPr="00B70D8D">
        <w:rPr>
          <w:color w:val="E36C0A" w:themeColor="accent6" w:themeShade="BF"/>
        </w:rPr>
        <w:t>.</w:t>
      </w:r>
      <w:proofErr w:type="spellStart"/>
      <w:r w:rsidRPr="00B70D8D">
        <w:rPr>
          <w:color w:val="E36C0A" w:themeColor="accent6" w:themeShade="BF"/>
          <w:lang w:val="en-US"/>
        </w:rPr>
        <w:t>ru</w:t>
      </w:r>
      <w:proofErr w:type="spellEnd"/>
      <w:r w:rsidRPr="00B70D8D">
        <w:rPr>
          <w:color w:val="E36C0A" w:themeColor="accent6" w:themeShade="BF"/>
        </w:rPr>
        <w:t>/</w:t>
      </w:r>
      <w:r w:rsidRPr="00B70D8D">
        <w:rPr>
          <w:color w:val="E36C0A" w:themeColor="accent6" w:themeShade="BF"/>
          <w:lang w:val="en-US"/>
        </w:rPr>
        <w:t>course</w:t>
      </w:r>
      <w:r w:rsidRPr="00B70D8D">
        <w:rPr>
          <w:color w:val="E36C0A" w:themeColor="accent6" w:themeShade="BF"/>
        </w:rPr>
        <w:t>/</w:t>
      </w:r>
      <w:r w:rsidRPr="00B70D8D">
        <w:rPr>
          <w:color w:val="E36C0A" w:themeColor="accent6" w:themeShade="BF"/>
          <w:lang w:val="en-US"/>
        </w:rPr>
        <w:t>html</w:t>
      </w:r>
      <w:r w:rsidRPr="00B70D8D">
        <w:rPr>
          <w:color w:val="E36C0A" w:themeColor="accent6" w:themeShade="BF"/>
        </w:rPr>
        <w:t>-</w:t>
      </w:r>
      <w:r w:rsidRPr="00B70D8D">
        <w:rPr>
          <w:color w:val="E36C0A" w:themeColor="accent6" w:themeShade="BF"/>
          <w:lang w:val="en-US"/>
        </w:rPr>
        <w:t>content</w:t>
      </w:r>
      <w:r w:rsidRPr="00B70D8D">
        <w:rPr>
          <w:color w:val="E36C0A" w:themeColor="accent6" w:themeShade="BF"/>
        </w:rPr>
        <w:t>/</w:t>
      </w:r>
      <w:r w:rsidRPr="00B70D8D">
        <w:rPr>
          <w:color w:val="E36C0A" w:themeColor="accent6" w:themeShade="BF"/>
          <w:lang w:val="en-US"/>
        </w:rPr>
        <w:t>links</w:t>
      </w:r>
      <w:r w:rsidRPr="00B70D8D">
        <w:rPr>
          <w:color w:val="E36C0A" w:themeColor="accent6" w:themeShade="BF"/>
        </w:rPr>
        <w:t>”</w:t>
      </w:r>
      <w:r w:rsidRPr="00C96469">
        <w:rPr>
          <w:color w:val="FF0000"/>
        </w:rPr>
        <w:t>&gt;</w:t>
      </w:r>
      <w:r>
        <w:t>Ссылка</w:t>
      </w:r>
      <w:r w:rsidRPr="002D692F">
        <w:rPr>
          <w:color w:val="FF0000"/>
        </w:rPr>
        <w:t>&lt;/</w:t>
      </w:r>
      <w:r w:rsidRPr="002D692F">
        <w:rPr>
          <w:color w:val="FF0000"/>
          <w:lang w:val="en-US"/>
        </w:rPr>
        <w:t>a</w:t>
      </w:r>
      <w:proofErr w:type="gramStart"/>
      <w:r w:rsidRPr="002D692F">
        <w:rPr>
          <w:color w:val="FF0000"/>
        </w:rPr>
        <w:t>&gt;</w:t>
      </w:r>
      <w:r w:rsidRPr="00BD41EA">
        <w:t xml:space="preserve"> </w:t>
      </w:r>
      <w:r>
        <w:t>П</w:t>
      </w:r>
      <w:proofErr w:type="gramEnd"/>
      <w:r>
        <w:t xml:space="preserve">ри этом должен указываться весь </w:t>
      </w:r>
      <w:r>
        <w:rPr>
          <w:lang w:val="en-US"/>
        </w:rPr>
        <w:t>URL</w:t>
      </w:r>
      <w:r w:rsidRPr="00BD41EA">
        <w:t xml:space="preserve"> </w:t>
      </w:r>
      <w:r w:rsidRPr="002D692F">
        <w:t>полностью с протоколом</w:t>
      </w:r>
      <w:r>
        <w:t>.</w:t>
      </w:r>
    </w:p>
    <w:p w:rsidR="00BC4560" w:rsidRPr="00BC4560" w:rsidRDefault="00BC4560" w:rsidP="000A2B71">
      <w:pPr>
        <w:rPr>
          <w:b/>
        </w:rPr>
      </w:pPr>
      <w:r w:rsidRPr="00BC4560">
        <w:rPr>
          <w:b/>
        </w:rPr>
        <w:t>Относительная ссылка</w:t>
      </w:r>
    </w:p>
    <w:p w:rsidR="00662A03" w:rsidRDefault="008D392D" w:rsidP="000A2B71">
      <w:r>
        <w:t>О</w:t>
      </w:r>
      <w:r w:rsidR="00662A03">
        <w:t xml:space="preserve">тносительные ссылки делают </w:t>
      </w:r>
      <w:r w:rsidR="00662A03" w:rsidRPr="00393261">
        <w:rPr>
          <w:b/>
        </w:rPr>
        <w:t xml:space="preserve">относительно </w:t>
      </w:r>
      <w:r w:rsidR="00F147B7" w:rsidRPr="00393261">
        <w:rPr>
          <w:b/>
        </w:rPr>
        <w:t>папки (каталога)</w:t>
      </w:r>
      <w:r w:rsidR="00F147B7">
        <w:t>, в которо</w:t>
      </w:r>
      <w:proofErr w:type="gramStart"/>
      <w:r w:rsidR="00F147B7">
        <w:t>й</w:t>
      </w:r>
      <w:r w:rsidR="00E23755">
        <w:t>(</w:t>
      </w:r>
      <w:proofErr w:type="spellStart"/>
      <w:proofErr w:type="gramEnd"/>
      <w:r w:rsidR="00E23755">
        <w:t>ом</w:t>
      </w:r>
      <w:proofErr w:type="spellEnd"/>
      <w:r w:rsidR="00E23755">
        <w:t>)</w:t>
      </w:r>
      <w:r w:rsidR="00F147B7">
        <w:t xml:space="preserve"> располагается файл</w:t>
      </w:r>
      <w:r w:rsidR="00662A03">
        <w:t xml:space="preserve"> </w:t>
      </w:r>
      <w:r w:rsidR="00662A03">
        <w:rPr>
          <w:lang w:val="en-US"/>
        </w:rPr>
        <w:t>HTML</w:t>
      </w:r>
      <w:r w:rsidR="00536E1D" w:rsidRPr="00536E1D">
        <w:t xml:space="preserve"> </w:t>
      </w:r>
      <w:r w:rsidR="00536E1D">
        <w:t>с ссылкой</w:t>
      </w:r>
      <w:r w:rsidR="00662A03">
        <w:t>.</w:t>
      </w:r>
      <w:r w:rsidR="003D06C6">
        <w:t xml:space="preserve"> Назовём условно наш </w:t>
      </w:r>
      <w:r w:rsidR="003D06C6">
        <w:rPr>
          <w:lang w:val="en-US"/>
        </w:rPr>
        <w:t>html</w:t>
      </w:r>
      <w:r w:rsidR="003D06C6" w:rsidRPr="003D06C6">
        <w:t>-</w:t>
      </w:r>
      <w:r w:rsidR="003D06C6">
        <w:lastRenderedPageBreak/>
        <w:t>документ</w:t>
      </w:r>
      <w:r w:rsidR="00E87FB1">
        <w:t xml:space="preserve"> </w:t>
      </w:r>
      <w:r w:rsidR="00E23755" w:rsidRPr="00796D74">
        <w:rPr>
          <w:b/>
          <w:color w:val="auto"/>
          <w:lang w:val="en-US"/>
        </w:rPr>
        <w:t>start</w:t>
      </w:r>
      <w:r w:rsidR="00E87FB1" w:rsidRPr="00796D74">
        <w:rPr>
          <w:b/>
          <w:color w:val="auto"/>
        </w:rPr>
        <w:t>.</w:t>
      </w:r>
      <w:r w:rsidR="00E87FB1" w:rsidRPr="00796D74">
        <w:rPr>
          <w:b/>
          <w:color w:val="auto"/>
          <w:lang w:val="en-US"/>
        </w:rPr>
        <w:t>html</w:t>
      </w:r>
      <w:r w:rsidR="00425E4A" w:rsidRPr="00425E4A">
        <w:rPr>
          <w:color w:val="auto"/>
        </w:rPr>
        <w:t>, каталог</w:t>
      </w:r>
      <w:r w:rsidR="00425E4A">
        <w:rPr>
          <w:color w:val="FF0000"/>
        </w:rPr>
        <w:t xml:space="preserve"> </w:t>
      </w:r>
      <w:proofErr w:type="spellStart"/>
      <w:r w:rsidR="00425E4A">
        <w:rPr>
          <w:color w:val="FF0000"/>
          <w:lang w:val="en-US"/>
        </w:rPr>
        <w:t>MainFolder</w:t>
      </w:r>
      <w:proofErr w:type="spellEnd"/>
      <w:r w:rsidR="00E87FB1">
        <w:t xml:space="preserve">, а файл, в который должна вести ссылка, назовём условно </w:t>
      </w:r>
      <w:r w:rsidR="00E23755">
        <w:rPr>
          <w:color w:val="00B050"/>
          <w:lang w:val="en-US"/>
        </w:rPr>
        <w:t>finish</w:t>
      </w:r>
      <w:r w:rsidR="00E87FB1" w:rsidRPr="00F147B7">
        <w:rPr>
          <w:color w:val="00B050"/>
        </w:rPr>
        <w:t>.</w:t>
      </w:r>
      <w:r w:rsidR="00E87FB1" w:rsidRPr="00F147B7">
        <w:rPr>
          <w:color w:val="00B050"/>
          <w:lang w:val="en-US"/>
        </w:rPr>
        <w:t>html</w:t>
      </w:r>
      <w:r w:rsidR="00E87FB1">
        <w:t>.</w:t>
      </w:r>
    </w:p>
    <w:p w:rsidR="00F147B7" w:rsidRPr="006A5BFA" w:rsidRDefault="006A5BFA" w:rsidP="001D77E5">
      <w:r>
        <w:rPr>
          <w:lang w:val="en-US"/>
        </w:rPr>
        <w:t>a</w:t>
      </w:r>
      <w:r w:rsidR="001D77E5" w:rsidRPr="006A5BFA">
        <w:t xml:space="preserve">) </w:t>
      </w:r>
      <w:r w:rsidR="00F147B7">
        <w:t>Итак</w:t>
      </w:r>
      <w:r w:rsidR="00F147B7" w:rsidRPr="006A5BFA">
        <w:t xml:space="preserve">, </w:t>
      </w:r>
      <w:r w:rsidR="00F147B7">
        <w:t>если</w:t>
      </w:r>
      <w:r w:rsidR="00F147B7" w:rsidRPr="006A5BFA">
        <w:t xml:space="preserve"> </w:t>
      </w:r>
      <w:r w:rsidR="00E23755" w:rsidRPr="00796D74">
        <w:rPr>
          <w:b/>
          <w:lang w:val="en-US"/>
        </w:rPr>
        <w:t>start</w:t>
      </w:r>
      <w:r w:rsidR="00F147B7" w:rsidRPr="00796D74">
        <w:rPr>
          <w:b/>
        </w:rPr>
        <w:t>.</w:t>
      </w:r>
      <w:r w:rsidR="00F147B7" w:rsidRPr="00796D74">
        <w:rPr>
          <w:b/>
          <w:lang w:val="en-US"/>
        </w:rPr>
        <w:t>html</w:t>
      </w:r>
      <w:r w:rsidR="00F147B7" w:rsidRPr="006A5BFA">
        <w:t xml:space="preserve"> </w:t>
      </w:r>
      <w:r w:rsidR="00F147B7">
        <w:t>и</w:t>
      </w:r>
      <w:r w:rsidR="00F147B7" w:rsidRPr="006A5BFA">
        <w:t xml:space="preserve"> </w:t>
      </w:r>
      <w:r w:rsidR="00E23755">
        <w:rPr>
          <w:color w:val="00B050"/>
          <w:lang w:val="en-US"/>
        </w:rPr>
        <w:t>finish</w:t>
      </w:r>
      <w:r w:rsidR="00F147B7" w:rsidRPr="006A5BFA">
        <w:rPr>
          <w:color w:val="00B050"/>
        </w:rPr>
        <w:t>.</w:t>
      </w:r>
      <w:r w:rsidR="00F147B7" w:rsidRPr="001D77E5">
        <w:rPr>
          <w:color w:val="00B050"/>
          <w:lang w:val="en-US"/>
        </w:rPr>
        <w:t>html</w:t>
      </w:r>
      <w:r w:rsidR="00F147B7" w:rsidRPr="006A5BFA">
        <w:t xml:space="preserve"> </w:t>
      </w:r>
      <w:r w:rsidR="00F147B7">
        <w:t>находятся</w:t>
      </w:r>
      <w:r w:rsidR="00F147B7" w:rsidRPr="006A5BFA">
        <w:t xml:space="preserve"> </w:t>
      </w:r>
      <w:r w:rsidR="00F147B7">
        <w:t>в</w:t>
      </w:r>
      <w:r w:rsidR="00F147B7" w:rsidRPr="006A5BFA">
        <w:t xml:space="preserve"> </w:t>
      </w:r>
      <w:r w:rsidR="00F147B7">
        <w:t>одной</w:t>
      </w:r>
      <w:r w:rsidR="00F147B7" w:rsidRPr="006A5BFA">
        <w:t xml:space="preserve"> </w:t>
      </w:r>
      <w:proofErr w:type="spellStart"/>
      <w:r w:rsidR="00425E4A" w:rsidRPr="001D77E5">
        <w:rPr>
          <w:color w:val="FF0000"/>
          <w:lang w:val="en-US"/>
        </w:rPr>
        <w:t>MainFolder</w:t>
      </w:r>
      <w:proofErr w:type="spellEnd"/>
      <w:r w:rsidR="00F147B7" w:rsidRPr="006A5BFA">
        <w:t xml:space="preserve"> (</w:t>
      </w:r>
      <w:r w:rsidR="00F147B7">
        <w:t>в</w:t>
      </w:r>
      <w:r w:rsidR="00F147B7" w:rsidRPr="006A5BFA">
        <w:t xml:space="preserve"> </w:t>
      </w:r>
      <w:r w:rsidR="00F147B7">
        <w:t>одном</w:t>
      </w:r>
      <w:r w:rsidR="00F147B7" w:rsidRPr="006A5BFA">
        <w:t xml:space="preserve"> </w:t>
      </w:r>
      <w:r w:rsidR="00F147B7">
        <w:t>каталоге</w:t>
      </w:r>
      <w:r w:rsidR="00F147B7" w:rsidRPr="006A5BFA">
        <w:t xml:space="preserve">), </w:t>
      </w:r>
      <w:r w:rsidR="00F147B7">
        <w:t>то</w:t>
      </w:r>
      <w:r w:rsidR="00F147B7" w:rsidRPr="006A5BFA">
        <w:t xml:space="preserve"> </w:t>
      </w:r>
      <w:r w:rsidR="00F147B7">
        <w:t>пишем</w:t>
      </w:r>
      <w:r w:rsidR="00F147B7" w:rsidRPr="006A5BFA">
        <w:t xml:space="preserve"> </w:t>
      </w:r>
      <w:r w:rsidR="00F147B7">
        <w:t>в</w:t>
      </w:r>
      <w:r w:rsidR="00F147B7" w:rsidRPr="006A5BFA">
        <w:t xml:space="preserve"> </w:t>
      </w:r>
      <w:r w:rsidR="00F147B7">
        <w:t>ссылке</w:t>
      </w:r>
      <w:r w:rsidR="00F147B7" w:rsidRPr="006A5BFA">
        <w:t xml:space="preserve"> </w:t>
      </w:r>
      <w:proofErr w:type="spellStart"/>
      <w:r w:rsidR="00F147B7" w:rsidRPr="001D77E5">
        <w:rPr>
          <w:lang w:val="en-US"/>
        </w:rPr>
        <w:t>href</w:t>
      </w:r>
      <w:proofErr w:type="spellEnd"/>
      <w:r w:rsidR="00F147B7" w:rsidRPr="006A5BFA">
        <w:t>="</w:t>
      </w:r>
      <w:r w:rsidR="00E23755" w:rsidRPr="006A5BFA">
        <w:rPr>
          <w:color w:val="00B050"/>
        </w:rPr>
        <w:t xml:space="preserve"> </w:t>
      </w:r>
      <w:r w:rsidR="00E23755" w:rsidRPr="00E23755">
        <w:rPr>
          <w:color w:val="00B050"/>
          <w:lang w:val="en-US"/>
        </w:rPr>
        <w:t>finish</w:t>
      </w:r>
      <w:r w:rsidR="00F147B7" w:rsidRPr="006A5BFA">
        <w:rPr>
          <w:color w:val="00B050"/>
        </w:rPr>
        <w:t>.</w:t>
      </w:r>
      <w:r w:rsidR="00F147B7" w:rsidRPr="001D77E5">
        <w:rPr>
          <w:color w:val="00B050"/>
          <w:lang w:val="en-US"/>
        </w:rPr>
        <w:t>html</w:t>
      </w:r>
      <w:r w:rsidR="00F147B7" w:rsidRPr="006A5BFA">
        <w:t>".</w:t>
      </w:r>
    </w:p>
    <w:p w:rsidR="00425E4A" w:rsidRPr="00CC773B" w:rsidRDefault="006A5BFA" w:rsidP="000A2B71">
      <w:r>
        <w:rPr>
          <w:lang w:val="en-US"/>
        </w:rPr>
        <w:t>b</w:t>
      </w:r>
      <w:r w:rsidR="00CC773B" w:rsidRPr="00CC773B">
        <w:t xml:space="preserve">) </w:t>
      </w:r>
      <w:r w:rsidR="00425E4A">
        <w:t>Если</w:t>
      </w:r>
      <w:r w:rsidR="00425E4A" w:rsidRPr="00CC773B">
        <w:t xml:space="preserve"> </w:t>
      </w:r>
      <w:r w:rsidR="00A61F64" w:rsidRPr="00A61F64">
        <w:rPr>
          <w:color w:val="00B050"/>
          <w:lang w:val="en-US"/>
        </w:rPr>
        <w:t>finish</w:t>
      </w:r>
      <w:r w:rsidR="00425E4A" w:rsidRPr="00CC773B">
        <w:rPr>
          <w:color w:val="00B050"/>
        </w:rPr>
        <w:t>.</w:t>
      </w:r>
      <w:r w:rsidR="00425E4A" w:rsidRPr="001D77E5">
        <w:rPr>
          <w:color w:val="00B050"/>
          <w:lang w:val="en-US"/>
        </w:rPr>
        <w:t>html</w:t>
      </w:r>
      <w:r w:rsidR="00425E4A" w:rsidRPr="00CC773B">
        <w:t xml:space="preserve"> </w:t>
      </w:r>
      <w:r w:rsidR="00425E4A">
        <w:t>находится</w:t>
      </w:r>
      <w:r w:rsidR="00425E4A" w:rsidRPr="00CC773B">
        <w:t xml:space="preserve"> </w:t>
      </w:r>
      <w:r w:rsidR="00425E4A">
        <w:t>в</w:t>
      </w:r>
      <w:r w:rsidR="00425E4A" w:rsidRPr="00CC773B">
        <w:t xml:space="preserve"> </w:t>
      </w:r>
      <w:r w:rsidR="00425E4A">
        <w:t>дочерней</w:t>
      </w:r>
      <w:r w:rsidR="00425E4A" w:rsidRPr="00CC773B">
        <w:t xml:space="preserve"> </w:t>
      </w:r>
      <w:r w:rsidR="00425E4A">
        <w:t>папке</w:t>
      </w:r>
      <w:r w:rsidR="00425E4A" w:rsidRPr="00CC773B">
        <w:t xml:space="preserve"> (</w:t>
      </w:r>
      <w:r w:rsidR="00425E4A">
        <w:rPr>
          <w:lang w:val="en-US"/>
        </w:rPr>
        <w:t>Folder</w:t>
      </w:r>
      <w:r w:rsidR="00425E4A" w:rsidRPr="00CC773B">
        <w:t xml:space="preserve">1) </w:t>
      </w:r>
      <w:r w:rsidR="00425E4A">
        <w:t>относительно</w:t>
      </w:r>
      <w:r w:rsidR="00425E4A" w:rsidRPr="00CC773B">
        <w:t xml:space="preserve"> </w:t>
      </w:r>
      <w:proofErr w:type="spellStart"/>
      <w:r w:rsidR="00425E4A" w:rsidRPr="00CC773B">
        <w:rPr>
          <w:color w:val="FF0000"/>
          <w:lang w:val="en-US"/>
        </w:rPr>
        <w:t>MainFolder</w:t>
      </w:r>
      <w:proofErr w:type="spellEnd"/>
      <w:r w:rsidR="00425E4A" w:rsidRPr="00CC773B">
        <w:t xml:space="preserve">, </w:t>
      </w:r>
      <w:r w:rsidR="00425E4A">
        <w:t>то</w:t>
      </w:r>
      <w:r w:rsidR="00425E4A" w:rsidRPr="00CC773B">
        <w:t xml:space="preserve"> </w:t>
      </w:r>
      <w:r w:rsidR="00425E4A">
        <w:t>в</w:t>
      </w:r>
      <w:r w:rsidR="00425E4A" w:rsidRPr="00CC773B">
        <w:t xml:space="preserve"> </w:t>
      </w:r>
      <w:proofErr w:type="spellStart"/>
      <w:r w:rsidR="00425E4A">
        <w:rPr>
          <w:lang w:val="en-US"/>
        </w:rPr>
        <w:t>href</w:t>
      </w:r>
      <w:proofErr w:type="spellEnd"/>
      <w:r w:rsidR="00425E4A" w:rsidRPr="00CC773B">
        <w:t xml:space="preserve"> </w:t>
      </w:r>
      <w:r w:rsidR="00425E4A">
        <w:t>будем</w:t>
      </w:r>
      <w:r w:rsidR="00425E4A" w:rsidRPr="00CC773B">
        <w:t xml:space="preserve"> </w:t>
      </w:r>
      <w:r w:rsidR="00425E4A">
        <w:t>указывать</w:t>
      </w:r>
      <w:r w:rsidR="00425E4A" w:rsidRPr="00CC773B">
        <w:t xml:space="preserve"> </w:t>
      </w:r>
      <w:r w:rsidR="00425E4A">
        <w:t>адрес</w:t>
      </w:r>
      <w:r w:rsidR="00536E1D" w:rsidRPr="00CC773B">
        <w:t>,</w:t>
      </w:r>
      <w:r w:rsidR="00425E4A" w:rsidRPr="00CC773B">
        <w:t xml:space="preserve"> </w:t>
      </w:r>
      <w:r w:rsidR="00425E4A">
        <w:t>начиная</w:t>
      </w:r>
      <w:r w:rsidR="00425E4A" w:rsidRPr="00CC773B">
        <w:t xml:space="preserve"> </w:t>
      </w:r>
      <w:r w:rsidR="00425E4A">
        <w:t>с</w:t>
      </w:r>
      <w:r w:rsidR="00425E4A" w:rsidRPr="00CC773B">
        <w:t xml:space="preserve"> </w:t>
      </w:r>
      <w:r w:rsidR="00425E4A">
        <w:t>имени</w:t>
      </w:r>
      <w:r w:rsidR="00425E4A" w:rsidRPr="00CC773B">
        <w:t xml:space="preserve"> </w:t>
      </w:r>
      <w:r w:rsidR="00425E4A">
        <w:t>дочерней</w:t>
      </w:r>
      <w:r w:rsidR="00425E4A" w:rsidRPr="00CC773B">
        <w:t xml:space="preserve"> </w:t>
      </w:r>
      <w:r w:rsidR="00425E4A">
        <w:t>папки</w:t>
      </w:r>
      <w:r w:rsidR="00BE5943" w:rsidRPr="00CC773B">
        <w:t xml:space="preserve"> </w:t>
      </w:r>
      <w:r w:rsidR="00BE5943">
        <w:t>через</w:t>
      </w:r>
      <w:r w:rsidR="00BE5943" w:rsidRPr="00CC773B">
        <w:t xml:space="preserve"> </w:t>
      </w:r>
      <w:proofErr w:type="spellStart"/>
      <w:r w:rsidR="00BE5943">
        <w:t>слэш</w:t>
      </w:r>
      <w:proofErr w:type="spellEnd"/>
      <w:r w:rsidR="00425E4A" w:rsidRPr="00CC773B">
        <w:t>.</w:t>
      </w:r>
      <w:r w:rsidR="00BE5943" w:rsidRPr="00CC773B">
        <w:t xml:space="preserve"> </w:t>
      </w:r>
      <w:proofErr w:type="spellStart"/>
      <w:r w:rsidR="00BE5943">
        <w:rPr>
          <w:lang w:val="en-US"/>
        </w:rPr>
        <w:t>href</w:t>
      </w:r>
      <w:proofErr w:type="spellEnd"/>
      <w:r w:rsidR="00BE5943" w:rsidRPr="00CC773B">
        <w:t>=”</w:t>
      </w:r>
      <w:r w:rsidR="00BE5943">
        <w:rPr>
          <w:lang w:val="en-US"/>
        </w:rPr>
        <w:t>folder</w:t>
      </w:r>
      <w:r w:rsidR="00BE5943" w:rsidRPr="00CC773B">
        <w:t>1/</w:t>
      </w:r>
      <w:r w:rsidR="001E5CB4" w:rsidRPr="001E5CB4">
        <w:rPr>
          <w:color w:val="00B050"/>
        </w:rPr>
        <w:t xml:space="preserve"> </w:t>
      </w:r>
      <w:r w:rsidR="001E5CB4" w:rsidRPr="001E5CB4">
        <w:rPr>
          <w:color w:val="00B050"/>
          <w:lang w:val="en-US"/>
        </w:rPr>
        <w:t>finish</w:t>
      </w:r>
      <w:r w:rsidR="00BE5943" w:rsidRPr="00CC773B">
        <w:rPr>
          <w:color w:val="00B050"/>
        </w:rPr>
        <w:t>.</w:t>
      </w:r>
      <w:r w:rsidR="00BE5943" w:rsidRPr="00BE5943">
        <w:rPr>
          <w:color w:val="00B050"/>
          <w:lang w:val="en-US"/>
        </w:rPr>
        <w:t>html</w:t>
      </w:r>
      <w:r w:rsidR="00BE5943" w:rsidRPr="00CC773B">
        <w:t>”</w:t>
      </w:r>
    </w:p>
    <w:p w:rsidR="001D77E5" w:rsidRPr="00BB6A29" w:rsidRDefault="006A5BFA" w:rsidP="000A2B71">
      <w:r>
        <w:rPr>
          <w:lang w:val="en-US"/>
        </w:rPr>
        <w:t>c</w:t>
      </w:r>
      <w:r w:rsidR="00CC773B" w:rsidRPr="00CC773B">
        <w:t xml:space="preserve">) </w:t>
      </w:r>
      <w:r w:rsidR="001D77E5">
        <w:t>Если</w:t>
      </w:r>
      <w:r w:rsidR="001D77E5" w:rsidRPr="00CC773B">
        <w:t xml:space="preserve"> </w:t>
      </w:r>
      <w:r w:rsidR="001D77E5">
        <w:t>существует</w:t>
      </w:r>
      <w:r w:rsidR="001D77E5" w:rsidRPr="00CC773B">
        <w:t xml:space="preserve"> </w:t>
      </w:r>
      <w:r w:rsidR="001D77E5">
        <w:t>нисходящий</w:t>
      </w:r>
      <w:r w:rsidR="001D77E5" w:rsidRPr="00CC773B">
        <w:t xml:space="preserve"> </w:t>
      </w:r>
      <w:r w:rsidR="001D77E5">
        <w:t>ряд</w:t>
      </w:r>
      <w:r w:rsidR="001D77E5" w:rsidRPr="00CC773B">
        <w:t xml:space="preserve"> </w:t>
      </w:r>
      <w:r w:rsidR="001D77E5">
        <w:t>папок</w:t>
      </w:r>
      <w:r w:rsidR="001D77E5" w:rsidRPr="00CC773B">
        <w:t xml:space="preserve">, </w:t>
      </w:r>
      <w:r w:rsidR="001D77E5">
        <w:t>вложенных</w:t>
      </w:r>
      <w:r w:rsidR="001D77E5" w:rsidRPr="00CC773B">
        <w:t xml:space="preserve"> </w:t>
      </w:r>
      <w:r w:rsidR="001D77E5">
        <w:t>в</w:t>
      </w:r>
      <w:r w:rsidR="00F05C64" w:rsidRPr="00F05C64">
        <w:t xml:space="preserve"> </w:t>
      </w:r>
      <w:r w:rsidR="0089345B">
        <w:rPr>
          <w:lang w:val="en-US"/>
        </w:rPr>
        <w:t>F</w:t>
      </w:r>
      <w:r w:rsidR="00F05C64">
        <w:rPr>
          <w:lang w:val="en-US"/>
        </w:rPr>
        <w:t>older</w:t>
      </w:r>
      <w:r w:rsidR="00F05C64" w:rsidRPr="00F05C64">
        <w:t>1</w:t>
      </w:r>
      <w:r w:rsidR="001D77E5" w:rsidRPr="00CC773B">
        <w:t xml:space="preserve">, </w:t>
      </w:r>
      <w:r w:rsidR="001D77E5">
        <w:t>то</w:t>
      </w:r>
      <w:r w:rsidR="001D77E5" w:rsidRPr="00CC773B">
        <w:t xml:space="preserve"> </w:t>
      </w:r>
      <w:r w:rsidR="001D77E5">
        <w:t>в</w:t>
      </w:r>
      <w:r w:rsidR="001D77E5" w:rsidRPr="00CC773B">
        <w:t xml:space="preserve"> </w:t>
      </w:r>
      <w:proofErr w:type="spellStart"/>
      <w:r w:rsidR="001D77E5">
        <w:rPr>
          <w:lang w:val="en-US"/>
        </w:rPr>
        <w:t>href</w:t>
      </w:r>
      <w:proofErr w:type="spellEnd"/>
      <w:r w:rsidR="001D77E5" w:rsidRPr="00CC773B">
        <w:t xml:space="preserve"> </w:t>
      </w:r>
      <w:r w:rsidR="001D77E5">
        <w:t>указываем</w:t>
      </w:r>
      <w:r w:rsidR="001D77E5" w:rsidRPr="00CC773B">
        <w:t xml:space="preserve"> </w:t>
      </w:r>
      <w:r w:rsidR="001D77E5">
        <w:t>через</w:t>
      </w:r>
      <w:r w:rsidR="001D77E5" w:rsidRPr="00CC773B">
        <w:t xml:space="preserve"> </w:t>
      </w:r>
      <w:proofErr w:type="spellStart"/>
      <w:r w:rsidR="001D77E5">
        <w:t>слэш</w:t>
      </w:r>
      <w:proofErr w:type="spellEnd"/>
      <w:r w:rsidR="001D77E5" w:rsidRPr="00CC773B">
        <w:t xml:space="preserve"> </w:t>
      </w:r>
      <w:r w:rsidR="001D77E5">
        <w:t>весь</w:t>
      </w:r>
      <w:r w:rsidR="001D77E5" w:rsidRPr="00CC773B">
        <w:t xml:space="preserve"> </w:t>
      </w:r>
      <w:r w:rsidR="001D77E5">
        <w:t>этот</w:t>
      </w:r>
      <w:r w:rsidR="001D77E5" w:rsidRPr="00CC773B">
        <w:t xml:space="preserve"> </w:t>
      </w:r>
      <w:r w:rsidR="001D77E5">
        <w:t>ряд</w:t>
      </w:r>
      <w:r w:rsidR="00BB6A29">
        <w:t xml:space="preserve"> сверху вниз</w:t>
      </w:r>
      <w:r w:rsidR="001D77E5" w:rsidRPr="00CC773B">
        <w:t xml:space="preserve">. </w:t>
      </w:r>
      <w:proofErr w:type="spellStart"/>
      <w:r w:rsidR="001D77E5">
        <w:rPr>
          <w:lang w:val="en-US"/>
        </w:rPr>
        <w:t>href</w:t>
      </w:r>
      <w:proofErr w:type="spellEnd"/>
      <w:r w:rsidR="001D77E5" w:rsidRPr="00CC773B">
        <w:t>=”</w:t>
      </w:r>
      <w:r w:rsidR="001D77E5">
        <w:rPr>
          <w:lang w:val="en-US"/>
        </w:rPr>
        <w:t>folder</w:t>
      </w:r>
      <w:r w:rsidR="001D77E5" w:rsidRPr="00CC773B">
        <w:t>1/</w:t>
      </w:r>
      <w:r w:rsidR="001D77E5">
        <w:rPr>
          <w:lang w:val="en-US"/>
        </w:rPr>
        <w:t>folder</w:t>
      </w:r>
      <w:r w:rsidR="001D77E5" w:rsidRPr="00CC773B">
        <w:t>2/</w:t>
      </w:r>
      <w:r w:rsidR="001D77E5">
        <w:rPr>
          <w:lang w:val="en-US"/>
        </w:rPr>
        <w:t>folder</w:t>
      </w:r>
      <w:r w:rsidR="001D77E5" w:rsidRPr="00CC773B">
        <w:t>3/</w:t>
      </w:r>
      <w:r w:rsidR="001D77E5">
        <w:rPr>
          <w:lang w:val="en-US"/>
        </w:rPr>
        <w:t>folder</w:t>
      </w:r>
      <w:r w:rsidR="001D77E5" w:rsidRPr="00CC773B">
        <w:t>4/</w:t>
      </w:r>
      <w:r w:rsidR="00884ABA" w:rsidRPr="00884ABA">
        <w:rPr>
          <w:color w:val="00B050"/>
        </w:rPr>
        <w:t xml:space="preserve"> </w:t>
      </w:r>
      <w:r w:rsidR="00884ABA" w:rsidRPr="00884ABA">
        <w:rPr>
          <w:color w:val="00B050"/>
          <w:lang w:val="en-US"/>
        </w:rPr>
        <w:t>finish</w:t>
      </w:r>
      <w:r w:rsidR="001D77E5" w:rsidRPr="00CC773B">
        <w:rPr>
          <w:color w:val="00B050"/>
        </w:rPr>
        <w:t>.</w:t>
      </w:r>
      <w:r w:rsidR="001D77E5" w:rsidRPr="001D77E5">
        <w:rPr>
          <w:color w:val="00B050"/>
          <w:lang w:val="en-US"/>
        </w:rPr>
        <w:t>html</w:t>
      </w:r>
      <w:r w:rsidR="001D77E5" w:rsidRPr="00CC773B">
        <w:t>”</w:t>
      </w:r>
    </w:p>
    <w:p w:rsidR="00BB6A29" w:rsidRDefault="006A5BFA" w:rsidP="000A2B71">
      <w:r>
        <w:rPr>
          <w:lang w:val="en-US"/>
        </w:rPr>
        <w:t>d</w:t>
      </w:r>
      <w:r w:rsidR="00BB6A29" w:rsidRPr="00BB6A29">
        <w:t xml:space="preserve">) </w:t>
      </w:r>
      <w:r w:rsidR="00BB6A29">
        <w:t xml:space="preserve">Если наоборот </w:t>
      </w:r>
      <w:r w:rsidR="00884ABA" w:rsidRPr="00884ABA">
        <w:rPr>
          <w:color w:val="00B050"/>
          <w:lang w:val="en-US"/>
        </w:rPr>
        <w:t>finish</w:t>
      </w:r>
      <w:r w:rsidR="00BB6A29" w:rsidRPr="006B52FE">
        <w:rPr>
          <w:color w:val="00B050"/>
        </w:rPr>
        <w:t>.</w:t>
      </w:r>
      <w:r w:rsidR="00BB6A29" w:rsidRPr="006B52FE">
        <w:rPr>
          <w:color w:val="00B050"/>
          <w:lang w:val="en-US"/>
        </w:rPr>
        <w:t>html</w:t>
      </w:r>
      <w:r w:rsidR="00BB6A29">
        <w:t xml:space="preserve"> находится в каталоге, который является родительским для </w:t>
      </w:r>
      <w:proofErr w:type="spellStart"/>
      <w:r w:rsidR="00BB6A29" w:rsidRPr="006B52FE">
        <w:rPr>
          <w:color w:val="FF0000"/>
          <w:lang w:val="en-US"/>
        </w:rPr>
        <w:t>MainFolder</w:t>
      </w:r>
      <w:proofErr w:type="spellEnd"/>
      <w:r w:rsidR="00BB6A29">
        <w:t xml:space="preserve">, то здесь нужно </w:t>
      </w:r>
      <w:r w:rsidR="009154B1">
        <w:t>сделать один шаг</w:t>
      </w:r>
      <w:r w:rsidR="00BB6A29">
        <w:t xml:space="preserve"> вверх. </w:t>
      </w:r>
      <w:r w:rsidR="007175E5">
        <w:t>Для этой цели используем</w:t>
      </w:r>
      <w:r w:rsidR="0089345B" w:rsidRPr="00FE22CA">
        <w:t xml:space="preserve"> </w:t>
      </w:r>
      <w:r w:rsidR="0089345B" w:rsidRPr="003C0AC6">
        <w:rPr>
          <w:b/>
        </w:rPr>
        <w:t xml:space="preserve">две </w:t>
      </w:r>
      <w:proofErr w:type="spellStart"/>
      <w:r w:rsidR="0089345B" w:rsidRPr="003C0AC6">
        <w:rPr>
          <w:b/>
        </w:rPr>
        <w:t>точки+слэш</w:t>
      </w:r>
      <w:proofErr w:type="spellEnd"/>
      <w:proofErr w:type="gramStart"/>
      <w:r w:rsidR="007175E5">
        <w:t xml:space="preserve"> </w:t>
      </w:r>
      <w:r w:rsidR="007175E5" w:rsidRPr="00A370D0">
        <w:rPr>
          <w:b/>
        </w:rPr>
        <w:t>«</w:t>
      </w:r>
      <w:r w:rsidR="007175E5" w:rsidRPr="00A370D0">
        <w:rPr>
          <w:b/>
          <w:color w:val="FF0000"/>
        </w:rPr>
        <w:t>../</w:t>
      </w:r>
      <w:r w:rsidR="007175E5" w:rsidRPr="00A370D0">
        <w:rPr>
          <w:b/>
        </w:rPr>
        <w:t>»</w:t>
      </w:r>
      <w:r w:rsidR="007175E5">
        <w:t xml:space="preserve">. </w:t>
      </w:r>
      <w:proofErr w:type="gramEnd"/>
      <w:r w:rsidR="007175E5">
        <w:t xml:space="preserve">С помощью </w:t>
      </w:r>
      <w:r w:rsidR="00884ABA" w:rsidRPr="00A370D0">
        <w:rPr>
          <w:b/>
        </w:rPr>
        <w:t>«</w:t>
      </w:r>
      <w:r w:rsidR="007175E5" w:rsidRPr="00A370D0">
        <w:rPr>
          <w:b/>
          <w:color w:val="FF0000"/>
        </w:rPr>
        <w:t>../</w:t>
      </w:r>
      <w:r w:rsidR="00884ABA" w:rsidRPr="00A370D0">
        <w:rPr>
          <w:b/>
        </w:rPr>
        <w:t>»</w:t>
      </w:r>
      <w:r w:rsidR="007175E5" w:rsidRPr="007175E5">
        <w:t xml:space="preserve"> </w:t>
      </w:r>
      <w:r w:rsidR="007175E5">
        <w:t>мы поднимаемся</w:t>
      </w:r>
      <w:r w:rsidR="0099013D" w:rsidRPr="0099013D">
        <w:t xml:space="preserve"> вверх</w:t>
      </w:r>
      <w:r w:rsidR="0099013D">
        <w:t xml:space="preserve"> в</w:t>
      </w:r>
      <w:r w:rsidR="007175E5">
        <w:t xml:space="preserve"> родительскую папку.</w:t>
      </w:r>
      <w:r w:rsidR="00DD45FD">
        <w:t xml:space="preserve"> </w:t>
      </w:r>
      <w:proofErr w:type="spellStart"/>
      <w:r w:rsidR="003D2608">
        <w:rPr>
          <w:lang w:val="en-US"/>
        </w:rPr>
        <w:t>h</w:t>
      </w:r>
      <w:r w:rsidR="00DD45FD">
        <w:rPr>
          <w:lang w:val="en-US"/>
        </w:rPr>
        <w:t>ref</w:t>
      </w:r>
      <w:proofErr w:type="spellEnd"/>
      <w:r w:rsidR="00DD45FD" w:rsidRPr="00DD45FD">
        <w:t>=”</w:t>
      </w:r>
      <w:r w:rsidR="00DD45FD" w:rsidRPr="00DD45FD">
        <w:rPr>
          <w:color w:val="FF0000"/>
        </w:rPr>
        <w:t>../</w:t>
      </w:r>
      <w:r w:rsidR="00884ABA" w:rsidRPr="00884ABA">
        <w:rPr>
          <w:color w:val="00B050"/>
        </w:rPr>
        <w:t xml:space="preserve"> </w:t>
      </w:r>
      <w:r w:rsidR="00884ABA" w:rsidRPr="00884ABA">
        <w:rPr>
          <w:color w:val="00B050"/>
          <w:lang w:val="en-US"/>
        </w:rPr>
        <w:t>finish</w:t>
      </w:r>
      <w:r w:rsidR="00DD45FD" w:rsidRPr="00DD45FD">
        <w:rPr>
          <w:color w:val="00B050"/>
        </w:rPr>
        <w:t>.</w:t>
      </w:r>
      <w:r w:rsidR="00DD45FD" w:rsidRPr="00DD45FD">
        <w:rPr>
          <w:color w:val="00B050"/>
          <w:lang w:val="en-US"/>
        </w:rPr>
        <w:t>html</w:t>
      </w:r>
      <w:r w:rsidR="00DD45FD" w:rsidRPr="00DD45FD">
        <w:t>”</w:t>
      </w:r>
    </w:p>
    <w:p w:rsidR="00F147B7" w:rsidRPr="003D2608" w:rsidRDefault="006A5BFA" w:rsidP="000A2B71">
      <w:proofErr w:type="gramStart"/>
      <w:r>
        <w:rPr>
          <w:lang w:val="en-US"/>
        </w:rPr>
        <w:t>e</w:t>
      </w:r>
      <w:r w:rsidR="009154B1">
        <w:t>)Если</w:t>
      </w:r>
      <w:proofErr w:type="gramEnd"/>
      <w:r w:rsidR="009154B1">
        <w:t xml:space="preserve"> существует множество родительских папок для</w:t>
      </w:r>
      <w:r w:rsidR="009154B1" w:rsidRPr="003D2608">
        <w:rPr>
          <w:color w:val="FF0000"/>
        </w:rPr>
        <w:t xml:space="preserve"> </w:t>
      </w:r>
      <w:proofErr w:type="spellStart"/>
      <w:r w:rsidR="009154B1" w:rsidRPr="003D2608">
        <w:rPr>
          <w:color w:val="FF0000"/>
          <w:lang w:val="en-US"/>
        </w:rPr>
        <w:t>MainFolder</w:t>
      </w:r>
      <w:proofErr w:type="spellEnd"/>
      <w:r w:rsidR="009154B1">
        <w:t>, то для каждого шага вверх</w:t>
      </w:r>
      <w:r w:rsidR="003D2608" w:rsidRPr="003D2608">
        <w:t xml:space="preserve"> </w:t>
      </w:r>
      <w:r w:rsidR="003D2608">
        <w:t xml:space="preserve">на пути к </w:t>
      </w:r>
      <w:r w:rsidR="00884ABA" w:rsidRPr="00884ABA">
        <w:rPr>
          <w:color w:val="00B050"/>
          <w:lang w:val="en-US"/>
        </w:rPr>
        <w:t>finish</w:t>
      </w:r>
      <w:r w:rsidR="003D2608" w:rsidRPr="003D2608">
        <w:rPr>
          <w:color w:val="00B050"/>
        </w:rPr>
        <w:t>.</w:t>
      </w:r>
      <w:r w:rsidR="003D2608" w:rsidRPr="003D2608">
        <w:rPr>
          <w:color w:val="00B050"/>
          <w:lang w:val="en-US"/>
        </w:rPr>
        <w:t>html</w:t>
      </w:r>
      <w:r w:rsidR="009154B1">
        <w:t xml:space="preserve"> указываем </w:t>
      </w:r>
      <w:r w:rsidR="00C919AE" w:rsidRPr="00C919AE">
        <w:t>«</w:t>
      </w:r>
      <w:r w:rsidR="00C919AE" w:rsidRPr="00C919AE">
        <w:rPr>
          <w:color w:val="FF0000"/>
        </w:rPr>
        <w:t>../</w:t>
      </w:r>
      <w:r w:rsidR="00C919AE" w:rsidRPr="00C919AE">
        <w:t>»</w:t>
      </w:r>
      <w:r w:rsidR="003D2608" w:rsidRPr="003D2608">
        <w:t xml:space="preserve">. </w:t>
      </w:r>
      <w:proofErr w:type="spellStart"/>
      <w:r w:rsidR="003D2608">
        <w:rPr>
          <w:lang w:val="en-US"/>
        </w:rPr>
        <w:t>href</w:t>
      </w:r>
      <w:proofErr w:type="spellEnd"/>
      <w:r w:rsidR="003D2608" w:rsidRPr="003D2608">
        <w:t>=”</w:t>
      </w:r>
      <w:r w:rsidR="003D2608">
        <w:t>../../..</w:t>
      </w:r>
      <w:r w:rsidR="003D2608" w:rsidRPr="003D2608">
        <w:t>/../</w:t>
      </w:r>
      <w:r w:rsidR="00C919AE" w:rsidRPr="00C919AE">
        <w:rPr>
          <w:color w:val="00B050"/>
        </w:rPr>
        <w:t xml:space="preserve"> </w:t>
      </w:r>
      <w:r w:rsidR="00C919AE" w:rsidRPr="00C919AE">
        <w:rPr>
          <w:color w:val="00B050"/>
          <w:lang w:val="en-US"/>
        </w:rPr>
        <w:t>finish</w:t>
      </w:r>
      <w:r w:rsidR="003D2608" w:rsidRPr="00C919AE">
        <w:rPr>
          <w:color w:val="00B050"/>
        </w:rPr>
        <w:t>.</w:t>
      </w:r>
      <w:r w:rsidR="003D2608" w:rsidRPr="00C919AE">
        <w:rPr>
          <w:color w:val="00B050"/>
          <w:lang w:val="en-US"/>
        </w:rPr>
        <w:t>html</w:t>
      </w:r>
      <w:r w:rsidR="003D2608" w:rsidRPr="003D2608">
        <w:t>”</w:t>
      </w:r>
    </w:p>
    <w:p w:rsidR="00BD41EA" w:rsidRDefault="006A5BFA" w:rsidP="000A2B71">
      <w:r>
        <w:rPr>
          <w:lang w:val="en-US"/>
        </w:rPr>
        <w:t>f</w:t>
      </w:r>
      <w:r w:rsidR="005B3499" w:rsidRPr="005B3499">
        <w:t xml:space="preserve">) </w:t>
      </w:r>
      <w:r w:rsidR="005B3499">
        <w:t xml:space="preserve">Соответственно существует комбинированный вариант. </w:t>
      </w:r>
      <w:proofErr w:type="spellStart"/>
      <w:r w:rsidR="005B3499" w:rsidRPr="005B3499">
        <w:t>href=</w:t>
      </w:r>
      <w:proofErr w:type="spellEnd"/>
      <w:r w:rsidR="005B3499" w:rsidRPr="005B3499">
        <w:t>"../../../Files1/Files</w:t>
      </w:r>
      <w:r w:rsidR="005B3499">
        <w:t>2/Files3/</w:t>
      </w:r>
      <w:r w:rsidR="00C919AE" w:rsidRPr="00C919AE">
        <w:rPr>
          <w:color w:val="00B050"/>
        </w:rPr>
        <w:t xml:space="preserve"> </w:t>
      </w:r>
      <w:r w:rsidR="00C919AE" w:rsidRPr="00C919AE">
        <w:rPr>
          <w:color w:val="00B050"/>
          <w:lang w:val="en-US"/>
        </w:rPr>
        <w:t>finish</w:t>
      </w:r>
      <w:r w:rsidR="005B3499" w:rsidRPr="005B3499">
        <w:rPr>
          <w:color w:val="00B050"/>
        </w:rPr>
        <w:t>.</w:t>
      </w:r>
      <w:r w:rsidR="005B3499" w:rsidRPr="005B3499">
        <w:rPr>
          <w:color w:val="00B050"/>
          <w:lang w:val="en-US"/>
        </w:rPr>
        <w:t>html</w:t>
      </w:r>
      <w:r w:rsidR="005B3499" w:rsidRPr="005B3499">
        <w:t xml:space="preserve">" </w:t>
      </w:r>
      <w:r w:rsidR="005B3499">
        <w:t>Поднимаемся на три папки вверх к общему предку</w:t>
      </w:r>
      <w:r w:rsidR="00BD27C3">
        <w:t xml:space="preserve">, а затем спускаемся на три папки вниз к папке </w:t>
      </w:r>
      <w:r w:rsidR="00BD27C3">
        <w:rPr>
          <w:lang w:val="en-US"/>
        </w:rPr>
        <w:t>Files</w:t>
      </w:r>
      <w:r w:rsidR="00BD27C3" w:rsidRPr="00BD27C3">
        <w:t>3</w:t>
      </w:r>
      <w:r w:rsidR="00BD27C3">
        <w:t xml:space="preserve">, в которой и содержится файл </w:t>
      </w:r>
      <w:r w:rsidR="00C919AE" w:rsidRPr="00C919AE">
        <w:rPr>
          <w:color w:val="00B050"/>
          <w:lang w:val="en-US"/>
        </w:rPr>
        <w:t>finish</w:t>
      </w:r>
      <w:r w:rsidR="00BD27C3" w:rsidRPr="00BD27C3">
        <w:rPr>
          <w:color w:val="00B050"/>
        </w:rPr>
        <w:t>.</w:t>
      </w:r>
      <w:r w:rsidR="00BD27C3" w:rsidRPr="00BD27C3">
        <w:rPr>
          <w:color w:val="00B050"/>
          <w:lang w:val="en-US"/>
        </w:rPr>
        <w:t>html</w:t>
      </w:r>
      <w:r w:rsidR="00BD27C3" w:rsidRPr="00BD27C3">
        <w:t>.</w:t>
      </w:r>
    </w:p>
    <w:p w:rsidR="00596667" w:rsidRDefault="006A5BFA" w:rsidP="000A2B71">
      <w:r>
        <w:rPr>
          <w:lang w:val="en-US"/>
        </w:rPr>
        <w:t>g</w:t>
      </w:r>
      <w:r w:rsidR="00271E88">
        <w:t xml:space="preserve">) </w:t>
      </w:r>
      <w:r w:rsidR="00271E88" w:rsidRPr="00272529">
        <w:rPr>
          <w:b/>
          <w:color w:val="FF0000"/>
          <w:u w:val="single"/>
        </w:rPr>
        <w:t>Краткое общее резюме.</w:t>
      </w:r>
      <w:r w:rsidR="00271E88">
        <w:t xml:space="preserve">  Если </w:t>
      </w:r>
      <w:r w:rsidR="00C919AE" w:rsidRPr="00272529">
        <w:rPr>
          <w:b/>
          <w:lang w:val="en-US"/>
        </w:rPr>
        <w:t>Start</w:t>
      </w:r>
      <w:r w:rsidR="00271E88">
        <w:t xml:space="preserve"> и </w:t>
      </w:r>
      <w:r w:rsidR="00C919AE" w:rsidRPr="00272529">
        <w:rPr>
          <w:color w:val="00B050"/>
          <w:lang w:val="en-US"/>
        </w:rPr>
        <w:t>Finish</w:t>
      </w:r>
      <w:r w:rsidR="00271E88">
        <w:t xml:space="preserve"> находятся в одном каталоге (папке), то указываем просто название файла. Если </w:t>
      </w:r>
      <w:r w:rsidR="00C919AE" w:rsidRPr="00272529">
        <w:rPr>
          <w:color w:val="00B050"/>
          <w:lang w:val="en-US"/>
        </w:rPr>
        <w:t>Finish</w:t>
      </w:r>
      <w:r w:rsidR="00271E88">
        <w:t xml:space="preserve"> находится в другом каталоге, то для шага вверх используем</w:t>
      </w:r>
      <w:proofErr w:type="gramStart"/>
      <w:r w:rsidR="00271E88">
        <w:t xml:space="preserve"> </w:t>
      </w:r>
      <w:r w:rsidR="00271E88" w:rsidRPr="00272529">
        <w:rPr>
          <w:b/>
        </w:rPr>
        <w:t>«../»</w:t>
      </w:r>
      <w:r w:rsidR="00271E88">
        <w:t xml:space="preserve">, </w:t>
      </w:r>
      <w:proofErr w:type="gramEnd"/>
      <w:r w:rsidR="00271E88">
        <w:t xml:space="preserve">а для шага вниз используем </w:t>
      </w:r>
      <w:r w:rsidR="00271E88" w:rsidRPr="00272529">
        <w:rPr>
          <w:b/>
        </w:rPr>
        <w:t>«/»</w:t>
      </w:r>
      <w:r w:rsidR="00271E88">
        <w:t>. При необходимости комбинируем эти варианты.</w:t>
      </w:r>
      <w:r w:rsidR="00C919AE" w:rsidRPr="00C919AE">
        <w:t xml:space="preserve"> </w:t>
      </w:r>
      <w:r w:rsidR="00C919AE">
        <w:t>Относительные ссылки удобны тем</w:t>
      </w:r>
      <w:r w:rsidR="003F41C0">
        <w:t xml:space="preserve">, что при смене </w:t>
      </w:r>
      <w:r w:rsidR="003F41C0">
        <w:rPr>
          <w:lang w:val="en-US"/>
        </w:rPr>
        <w:t>URL</w:t>
      </w:r>
      <w:r w:rsidR="003F41C0">
        <w:t xml:space="preserve"> какого-либо изображения из интернета или</w:t>
      </w:r>
      <w:r w:rsidR="00ED4333">
        <w:t xml:space="preserve"> при смене</w:t>
      </w:r>
      <w:r w:rsidR="0000305A">
        <w:t xml:space="preserve"> местоположения </w:t>
      </w:r>
      <w:r w:rsidR="00393261">
        <w:t xml:space="preserve">корневой папки </w:t>
      </w:r>
      <w:r w:rsidR="0000305A">
        <w:t>на</w:t>
      </w:r>
      <w:r w:rsidR="00C919AE">
        <w:t xml:space="preserve"> </w:t>
      </w:r>
      <w:r w:rsidR="003F41C0">
        <w:t>сервере</w:t>
      </w:r>
      <w:r w:rsidR="0000305A">
        <w:t>,</w:t>
      </w:r>
      <w:r w:rsidR="00636DE8">
        <w:t xml:space="preserve"> внутренние связи</w:t>
      </w:r>
      <w:r w:rsidR="00ED4333">
        <w:t xml:space="preserve"> внутри корневого каталога</w:t>
      </w:r>
      <w:r w:rsidR="00636DE8">
        <w:t xml:space="preserve"> не</w:t>
      </w:r>
      <w:r w:rsidR="0000305A">
        <w:t xml:space="preserve"> нарушаются. Главное — это тщательно заранее продума</w:t>
      </w:r>
      <w:r w:rsidR="00636DE8">
        <w:t>ть семейное дерево папок внутри корне</w:t>
      </w:r>
      <w:r w:rsidR="0000305A">
        <w:t>вого каталога</w:t>
      </w:r>
      <w:r w:rsidR="00636DE8">
        <w:t xml:space="preserve">, чтобы </w:t>
      </w:r>
      <w:r w:rsidR="00636DE8" w:rsidRPr="00272529">
        <w:rPr>
          <w:b/>
          <w:u w:val="single"/>
        </w:rPr>
        <w:t>ничего потом не двигать и не нарушать связи.</w:t>
      </w:r>
    </w:p>
    <w:p w:rsidR="00217A4A" w:rsidRPr="00217A4A" w:rsidRDefault="00217A4A" w:rsidP="000A2B71">
      <w:pPr>
        <w:rPr>
          <w:b/>
        </w:rPr>
      </w:pPr>
      <w:r w:rsidRPr="00217A4A">
        <w:rPr>
          <w:b/>
        </w:rPr>
        <w:t>Якорная ссылка.</w:t>
      </w:r>
    </w:p>
    <w:p w:rsidR="00271E88" w:rsidRPr="00090250" w:rsidRDefault="00217A4A" w:rsidP="000A2B71">
      <w:proofErr w:type="gramStart"/>
      <w:r>
        <w:lastRenderedPageBreak/>
        <w:t>Если абсолютная и относительная ссылки просто перебрасывают пользователя на искомую веб-страницу, то якорная ссылка даёт возможность перебросить пользователя на нужное место</w:t>
      </w:r>
      <w:r w:rsidR="005364F0">
        <w:t xml:space="preserve"> какой-либо</w:t>
      </w:r>
      <w:r>
        <w:t xml:space="preserve"> </w:t>
      </w:r>
      <w:r w:rsidR="005364F0">
        <w:t>веб-</w:t>
      </w:r>
      <w:r>
        <w:t>страницы</w:t>
      </w:r>
      <w:r w:rsidR="005364F0">
        <w:t xml:space="preserve"> или на нужное место </w:t>
      </w:r>
      <w:r w:rsidR="00BE068B">
        <w:t xml:space="preserve">в рамках </w:t>
      </w:r>
      <w:r w:rsidR="005364F0">
        <w:t>просматриваемой веб-страницы</w:t>
      </w:r>
      <w:r>
        <w:t>.</w:t>
      </w:r>
      <w:proofErr w:type="gramEnd"/>
      <w:r w:rsidR="00090250">
        <w:t xml:space="preserve"> Сам тэг </w:t>
      </w:r>
      <w:r w:rsidR="00090250" w:rsidRPr="007F0D98">
        <w:rPr>
          <w:color w:val="FF0000"/>
        </w:rPr>
        <w:t>&lt;</w:t>
      </w:r>
      <w:r w:rsidR="00090250" w:rsidRPr="007F0D98">
        <w:rPr>
          <w:color w:val="FF0000"/>
          <w:lang w:val="en-US"/>
        </w:rPr>
        <w:t>a</w:t>
      </w:r>
      <w:r w:rsidR="00090250" w:rsidRPr="007F0D98">
        <w:rPr>
          <w:color w:val="FF0000"/>
        </w:rPr>
        <w:t>&gt;&lt;/</w:t>
      </w:r>
      <w:r w:rsidR="00090250" w:rsidRPr="007F0D98">
        <w:rPr>
          <w:color w:val="FF0000"/>
          <w:lang w:val="en-US"/>
        </w:rPr>
        <w:t>a</w:t>
      </w:r>
      <w:r w:rsidR="00090250" w:rsidRPr="007F0D98">
        <w:rPr>
          <w:color w:val="FF0000"/>
        </w:rPr>
        <w:t>&gt;</w:t>
      </w:r>
      <w:r w:rsidR="00090250" w:rsidRPr="004503F2">
        <w:t xml:space="preserve"> </w:t>
      </w:r>
      <w:r w:rsidR="00090250">
        <w:t xml:space="preserve">происходит от </w:t>
      </w:r>
      <w:r w:rsidR="00090250">
        <w:rPr>
          <w:lang w:val="en-US"/>
        </w:rPr>
        <w:t>anchor</w:t>
      </w:r>
      <w:r w:rsidR="00090250" w:rsidRPr="004503F2">
        <w:t>.</w:t>
      </w:r>
    </w:p>
    <w:p w:rsidR="005A56EC" w:rsidRDefault="00CB56A2" w:rsidP="000A2B71">
      <w:r>
        <w:t>Во-первых, кидается «якорь»</w:t>
      </w:r>
      <w:r w:rsidR="005A56EC">
        <w:t xml:space="preserve"> в </w:t>
      </w:r>
      <w:r w:rsidR="007F0D98">
        <w:t>то место</w:t>
      </w:r>
      <w:r>
        <w:t xml:space="preserve"> страницы</w:t>
      </w:r>
      <w:r w:rsidR="007F0D98">
        <w:t>, куда необходимо перебросить пользователя</w:t>
      </w:r>
      <w:r>
        <w:t xml:space="preserve">. Это универсальный </w:t>
      </w:r>
      <w:r w:rsidRPr="007F0D98">
        <w:t>атрибут</w:t>
      </w:r>
      <w:r w:rsidR="007F0D98">
        <w:t xml:space="preserve"> </w:t>
      </w:r>
      <w:r w:rsidR="007F0D98" w:rsidRPr="007F0D98">
        <w:rPr>
          <w:color w:val="00B050"/>
          <w:lang w:val="en-US"/>
        </w:rPr>
        <w:t>id</w:t>
      </w:r>
      <w:r w:rsidR="007F0D98">
        <w:t>, например:</w:t>
      </w:r>
      <w:r w:rsidRPr="007F0D98">
        <w:t xml:space="preserve"> </w:t>
      </w:r>
      <w:r w:rsidR="006A5BFA" w:rsidRPr="007F0D98">
        <w:t xml:space="preserve"> </w:t>
      </w:r>
      <w:r w:rsidRPr="007F0D98">
        <w:rPr>
          <w:color w:val="00B050"/>
          <w:lang w:val="en-US"/>
        </w:rPr>
        <w:t>id</w:t>
      </w:r>
      <w:r w:rsidRPr="007F0D98">
        <w:rPr>
          <w:color w:val="00B050"/>
        </w:rPr>
        <w:t>=</w:t>
      </w:r>
      <w:r w:rsidRPr="00F6204F">
        <w:rPr>
          <w:color w:val="E36C0A" w:themeColor="accent6" w:themeShade="BF"/>
        </w:rPr>
        <w:t>”</w:t>
      </w:r>
      <w:r w:rsidR="008D31D7" w:rsidRPr="00F6204F">
        <w:rPr>
          <w:color w:val="E36C0A" w:themeColor="accent6" w:themeShade="BF"/>
          <w:lang w:val="en-US"/>
        </w:rPr>
        <w:t>finish</w:t>
      </w:r>
      <w:r w:rsidRPr="00F6204F">
        <w:rPr>
          <w:color w:val="E36C0A" w:themeColor="accent6" w:themeShade="BF"/>
        </w:rPr>
        <w:t>”</w:t>
      </w:r>
      <w:r w:rsidRPr="007F0D98">
        <w:t>.</w:t>
      </w:r>
      <w:r>
        <w:t xml:space="preserve"> Имя </w:t>
      </w:r>
      <w:r w:rsidR="009734D6">
        <w:t>задаётся в соответствии с правилами, освещёнными выше</w:t>
      </w:r>
      <w:r w:rsidR="008D31D7" w:rsidRPr="008D31D7">
        <w:t xml:space="preserve"> (3)</w:t>
      </w:r>
      <w:r w:rsidR="009734D6">
        <w:t>.</w:t>
      </w:r>
      <w:r w:rsidR="008D31D7" w:rsidRPr="008D31D7">
        <w:t xml:space="preserve"> </w:t>
      </w:r>
      <w:r w:rsidR="008D31D7">
        <w:t>Далее делается ссылка</w:t>
      </w:r>
      <w:r w:rsidR="005A56EC">
        <w:t xml:space="preserve"> для перехода к якорю</w:t>
      </w:r>
      <w:r w:rsidR="004214CC">
        <w:t>. Итак:</w:t>
      </w:r>
    </w:p>
    <w:p w:rsidR="004214CC" w:rsidRDefault="004214CC" w:rsidP="000A2B71">
      <w:r>
        <w:t>а) Якорь внутри страницы</w:t>
      </w:r>
      <w:r w:rsidR="00FE32ED">
        <w:t xml:space="preserve"> (якорная ссылка)</w:t>
      </w:r>
      <w:r>
        <w:t>:</w:t>
      </w:r>
    </w:p>
    <w:p w:rsidR="00FE32ED" w:rsidRDefault="008D31D7" w:rsidP="000A2B71">
      <w:r>
        <w:t xml:space="preserve">Это сам ЯКОРЬ:       </w:t>
      </w:r>
      <w:r w:rsidRPr="0016784C">
        <w:rPr>
          <w:color w:val="FF0000"/>
        </w:rPr>
        <w:t>&lt;</w:t>
      </w:r>
      <w:r w:rsidRPr="0016784C">
        <w:rPr>
          <w:color w:val="FF0000"/>
          <w:lang w:val="en-US"/>
        </w:rPr>
        <w:t>p</w:t>
      </w:r>
      <w:r w:rsidRPr="008D31D7">
        <w:t xml:space="preserve"> </w:t>
      </w:r>
      <w:r w:rsidRPr="0016784C">
        <w:rPr>
          <w:color w:val="00B050"/>
          <w:lang w:val="en-US"/>
        </w:rPr>
        <w:t>id</w:t>
      </w:r>
      <w:r w:rsidRPr="0016784C">
        <w:rPr>
          <w:color w:val="00B050"/>
        </w:rPr>
        <w:t>=</w:t>
      </w:r>
      <w:r w:rsidRPr="0016784C">
        <w:rPr>
          <w:color w:val="E36C0A" w:themeColor="accent6" w:themeShade="BF"/>
        </w:rPr>
        <w:t>”</w:t>
      </w:r>
      <w:r w:rsidRPr="0016784C">
        <w:rPr>
          <w:color w:val="E36C0A" w:themeColor="accent6" w:themeShade="BF"/>
          <w:lang w:val="en-US"/>
        </w:rPr>
        <w:t>finish</w:t>
      </w:r>
      <w:r w:rsidRPr="0016784C">
        <w:rPr>
          <w:color w:val="E36C0A" w:themeColor="accent6" w:themeShade="BF"/>
        </w:rPr>
        <w:t>”</w:t>
      </w:r>
      <w:r w:rsidRPr="0016784C">
        <w:rPr>
          <w:color w:val="FF0000"/>
        </w:rPr>
        <w:t>&gt;</w:t>
      </w:r>
      <w:r>
        <w:t>Якорь</w:t>
      </w:r>
      <w:r w:rsidRPr="0016784C">
        <w:rPr>
          <w:color w:val="FF0000"/>
        </w:rPr>
        <w:t>&lt;/</w:t>
      </w:r>
      <w:r w:rsidRPr="0016784C">
        <w:rPr>
          <w:color w:val="FF0000"/>
          <w:lang w:val="en-US"/>
        </w:rPr>
        <w:t>p</w:t>
      </w:r>
      <w:r w:rsidRPr="0016784C">
        <w:rPr>
          <w:color w:val="FF0000"/>
        </w:rPr>
        <w:t>&gt;</w:t>
      </w:r>
    </w:p>
    <w:p w:rsidR="008D31D7" w:rsidRDefault="00A34C8C" w:rsidP="000A2B71">
      <w:r>
        <w:t>А это уже</w:t>
      </w:r>
      <w:r w:rsidR="008D31D7">
        <w:t xml:space="preserve"> ссылка на якорь: </w:t>
      </w:r>
      <w:r w:rsidR="008D31D7" w:rsidRPr="00EB0D27">
        <w:rPr>
          <w:color w:val="FF0000"/>
        </w:rPr>
        <w:t>&lt;</w:t>
      </w:r>
      <w:r w:rsidR="008D31D7" w:rsidRPr="00EB0D27">
        <w:rPr>
          <w:color w:val="FF0000"/>
          <w:lang w:val="en-US"/>
        </w:rPr>
        <w:t>a</w:t>
      </w:r>
      <w:r w:rsidR="005A56EC">
        <w:t xml:space="preserve"> </w:t>
      </w:r>
      <w:proofErr w:type="spellStart"/>
      <w:r w:rsidR="005A56EC" w:rsidRPr="00EB0D27">
        <w:rPr>
          <w:color w:val="00B050"/>
          <w:lang w:val="en-US"/>
        </w:rPr>
        <w:t>href</w:t>
      </w:r>
      <w:proofErr w:type="spellEnd"/>
      <w:r w:rsidR="005A56EC" w:rsidRPr="00EB0D27">
        <w:rPr>
          <w:color w:val="00B050"/>
        </w:rPr>
        <w:t>=</w:t>
      </w:r>
      <w:r w:rsidR="005A56EC" w:rsidRPr="00EB0D27">
        <w:rPr>
          <w:color w:val="E36C0A" w:themeColor="accent6" w:themeShade="BF"/>
        </w:rPr>
        <w:t>”#</w:t>
      </w:r>
      <w:r w:rsidR="005A56EC" w:rsidRPr="00EB0D27">
        <w:rPr>
          <w:color w:val="E36C0A" w:themeColor="accent6" w:themeShade="BF"/>
          <w:lang w:val="en-US"/>
        </w:rPr>
        <w:t>finish</w:t>
      </w:r>
      <w:r w:rsidR="005A56EC" w:rsidRPr="00EB0D27">
        <w:rPr>
          <w:color w:val="E36C0A" w:themeColor="accent6" w:themeShade="BF"/>
        </w:rPr>
        <w:t>”</w:t>
      </w:r>
      <w:r w:rsidR="008D31D7" w:rsidRPr="00EB0D27">
        <w:rPr>
          <w:color w:val="FF0000"/>
        </w:rPr>
        <w:t>&gt;</w:t>
      </w:r>
      <w:r w:rsidR="008D31D7">
        <w:t>Перейти на Якорь</w:t>
      </w:r>
      <w:r w:rsidR="008D31D7" w:rsidRPr="00EB0D27">
        <w:rPr>
          <w:color w:val="FF0000"/>
        </w:rPr>
        <w:t>&lt;/</w:t>
      </w:r>
      <w:r w:rsidR="008D31D7" w:rsidRPr="00EB0D27">
        <w:rPr>
          <w:color w:val="FF0000"/>
          <w:lang w:val="en-US"/>
        </w:rPr>
        <w:t>a</w:t>
      </w:r>
      <w:r w:rsidR="008D31D7" w:rsidRPr="00EB0D27">
        <w:rPr>
          <w:color w:val="FF0000"/>
        </w:rPr>
        <w:t>&gt;</w:t>
      </w:r>
    </w:p>
    <w:p w:rsidR="004214CC" w:rsidRDefault="004214CC" w:rsidP="000A2B71"/>
    <w:p w:rsidR="004214CC" w:rsidRDefault="004214CC" w:rsidP="000A2B71">
      <w:r>
        <w:rPr>
          <w:lang w:val="en-US"/>
        </w:rPr>
        <w:t>b</w:t>
      </w:r>
      <w:r>
        <w:t>) Якорь на другой странице веб-сайта</w:t>
      </w:r>
      <w:r w:rsidR="00EB75B2" w:rsidRPr="00EB75B2">
        <w:t xml:space="preserve"> (</w:t>
      </w:r>
      <w:r w:rsidR="00EB75B2" w:rsidRPr="00C96350">
        <w:rPr>
          <w:b/>
        </w:rPr>
        <w:t>относительно-якорная</w:t>
      </w:r>
      <w:r w:rsidR="00FE32ED" w:rsidRPr="00C96350">
        <w:rPr>
          <w:b/>
        </w:rPr>
        <w:t xml:space="preserve"> ссылка</w:t>
      </w:r>
      <w:r w:rsidR="00EB75B2" w:rsidRPr="00EB75B2">
        <w:t>)</w:t>
      </w:r>
      <w:r>
        <w:t xml:space="preserve">: </w:t>
      </w:r>
    </w:p>
    <w:p w:rsidR="004214CC" w:rsidRPr="004214CC" w:rsidRDefault="004214CC" w:rsidP="004214CC">
      <w:r w:rsidRPr="004214CC">
        <w:t xml:space="preserve">Это сам ЯКОРЬ:       </w:t>
      </w:r>
      <w:r w:rsidRPr="008539F3">
        <w:rPr>
          <w:color w:val="FF0000"/>
        </w:rPr>
        <w:t>&lt;</w:t>
      </w:r>
      <w:r w:rsidRPr="008539F3">
        <w:rPr>
          <w:color w:val="FF0000"/>
          <w:lang w:val="en-US"/>
        </w:rPr>
        <w:t>p</w:t>
      </w:r>
      <w:r w:rsidRPr="004214CC">
        <w:t xml:space="preserve"> </w:t>
      </w:r>
      <w:r w:rsidRPr="008539F3">
        <w:rPr>
          <w:color w:val="00B050"/>
          <w:lang w:val="en-US"/>
        </w:rPr>
        <w:t>id</w:t>
      </w:r>
      <w:r w:rsidRPr="008539F3">
        <w:rPr>
          <w:color w:val="00B050"/>
        </w:rPr>
        <w:t>=</w:t>
      </w:r>
      <w:r w:rsidRPr="008539F3">
        <w:rPr>
          <w:color w:val="E36C0A" w:themeColor="accent6" w:themeShade="BF"/>
        </w:rPr>
        <w:t>”</w:t>
      </w:r>
      <w:r w:rsidRPr="008539F3">
        <w:rPr>
          <w:color w:val="E36C0A" w:themeColor="accent6" w:themeShade="BF"/>
          <w:lang w:val="en-US"/>
        </w:rPr>
        <w:t>finish</w:t>
      </w:r>
      <w:r w:rsidRPr="008539F3">
        <w:rPr>
          <w:color w:val="E36C0A" w:themeColor="accent6" w:themeShade="BF"/>
        </w:rPr>
        <w:t>”</w:t>
      </w:r>
      <w:r w:rsidRPr="008539F3">
        <w:rPr>
          <w:color w:val="FF0000"/>
        </w:rPr>
        <w:t>&gt;</w:t>
      </w:r>
      <w:r w:rsidRPr="004214CC">
        <w:t>Якорь</w:t>
      </w:r>
      <w:r w:rsidRPr="008539F3">
        <w:rPr>
          <w:color w:val="FF0000"/>
        </w:rPr>
        <w:t>&lt;/</w:t>
      </w:r>
      <w:r w:rsidRPr="008539F3">
        <w:rPr>
          <w:color w:val="FF0000"/>
          <w:lang w:val="en-US"/>
        </w:rPr>
        <w:t>p</w:t>
      </w:r>
      <w:r w:rsidRPr="008539F3">
        <w:rPr>
          <w:color w:val="FF0000"/>
        </w:rPr>
        <w:t>&gt;</w:t>
      </w:r>
    </w:p>
    <w:p w:rsidR="004214CC" w:rsidRDefault="004214CC" w:rsidP="004214CC">
      <w:r w:rsidRPr="004214CC">
        <w:t xml:space="preserve">Это ссылка на якорь: </w:t>
      </w:r>
      <w:r w:rsidRPr="008539F3">
        <w:rPr>
          <w:color w:val="FF0000"/>
        </w:rPr>
        <w:t>&lt;</w:t>
      </w:r>
      <w:r w:rsidRPr="008539F3">
        <w:rPr>
          <w:color w:val="FF0000"/>
          <w:lang w:val="en-US"/>
        </w:rPr>
        <w:t>a</w:t>
      </w:r>
      <w:r w:rsidRPr="004214CC">
        <w:t xml:space="preserve"> </w:t>
      </w:r>
      <w:proofErr w:type="spellStart"/>
      <w:r w:rsidRPr="008539F3">
        <w:rPr>
          <w:color w:val="00B050"/>
          <w:lang w:val="en-US"/>
        </w:rPr>
        <w:t>href</w:t>
      </w:r>
      <w:proofErr w:type="spellEnd"/>
      <w:r w:rsidRPr="008539F3">
        <w:rPr>
          <w:color w:val="00B050"/>
        </w:rPr>
        <w:t>=</w:t>
      </w:r>
      <w:r w:rsidRPr="00C96350">
        <w:rPr>
          <w:color w:val="E36C0A" w:themeColor="accent6" w:themeShade="BF"/>
        </w:rPr>
        <w:t>”</w:t>
      </w:r>
      <w:r w:rsidRPr="00C96350">
        <w:rPr>
          <w:color w:val="E36C0A" w:themeColor="accent6" w:themeShade="BF"/>
          <w:lang w:val="en-US"/>
        </w:rPr>
        <w:t>folder</w:t>
      </w:r>
      <w:r w:rsidRPr="00C96350">
        <w:rPr>
          <w:color w:val="E36C0A" w:themeColor="accent6" w:themeShade="BF"/>
        </w:rPr>
        <w:t>/</w:t>
      </w:r>
      <w:r w:rsidRPr="00C96350">
        <w:rPr>
          <w:color w:val="E36C0A" w:themeColor="accent6" w:themeShade="BF"/>
          <w:lang w:val="en-US"/>
        </w:rPr>
        <w:t>page</w:t>
      </w:r>
      <w:r w:rsidRPr="00C96350">
        <w:rPr>
          <w:color w:val="E36C0A" w:themeColor="accent6" w:themeShade="BF"/>
        </w:rPr>
        <w:t>.</w:t>
      </w:r>
      <w:r w:rsidRPr="00C96350">
        <w:rPr>
          <w:color w:val="E36C0A" w:themeColor="accent6" w:themeShade="BF"/>
          <w:lang w:val="en-US"/>
        </w:rPr>
        <w:t>html</w:t>
      </w:r>
      <w:r w:rsidRPr="00C96350">
        <w:rPr>
          <w:color w:val="E36C0A" w:themeColor="accent6" w:themeShade="BF"/>
        </w:rPr>
        <w:t>#</w:t>
      </w:r>
      <w:r w:rsidRPr="00C96350">
        <w:rPr>
          <w:color w:val="E36C0A" w:themeColor="accent6" w:themeShade="BF"/>
          <w:lang w:val="en-US"/>
        </w:rPr>
        <w:t>finish</w:t>
      </w:r>
      <w:r w:rsidRPr="00C96350">
        <w:rPr>
          <w:color w:val="E36C0A" w:themeColor="accent6" w:themeShade="BF"/>
        </w:rPr>
        <w:t>”</w:t>
      </w:r>
      <w:r w:rsidRPr="008539F3">
        <w:rPr>
          <w:color w:val="FF0000"/>
        </w:rPr>
        <w:t>&gt;</w:t>
      </w:r>
      <w:r w:rsidRPr="004214CC">
        <w:t>Перейти на Якорь</w:t>
      </w:r>
      <w:r w:rsidRPr="008539F3">
        <w:rPr>
          <w:color w:val="FF0000"/>
        </w:rPr>
        <w:t>&lt;/</w:t>
      </w:r>
      <w:r w:rsidRPr="008539F3">
        <w:rPr>
          <w:color w:val="FF0000"/>
          <w:lang w:val="en-US"/>
        </w:rPr>
        <w:t>a</w:t>
      </w:r>
      <w:r w:rsidRPr="008539F3">
        <w:rPr>
          <w:color w:val="FF0000"/>
        </w:rPr>
        <w:t>&gt;</w:t>
      </w:r>
    </w:p>
    <w:p w:rsidR="00EB75B2" w:rsidRDefault="00EB75B2" w:rsidP="004214CC"/>
    <w:p w:rsidR="00EB75B2" w:rsidRDefault="00EB75B2" w:rsidP="004214CC">
      <w:r>
        <w:rPr>
          <w:lang w:val="en-US"/>
        </w:rPr>
        <w:t>c</w:t>
      </w:r>
      <w:r>
        <w:t>) Якорь на странице другого веб-сайта (</w:t>
      </w:r>
      <w:r w:rsidRPr="00C96350">
        <w:rPr>
          <w:b/>
        </w:rPr>
        <w:t>абсолютно-якорная</w:t>
      </w:r>
      <w:r w:rsidR="00FE32ED" w:rsidRPr="00C96350">
        <w:rPr>
          <w:b/>
        </w:rPr>
        <w:t xml:space="preserve"> ссылка</w:t>
      </w:r>
      <w:r>
        <w:t>):</w:t>
      </w:r>
    </w:p>
    <w:p w:rsidR="00EB75B2" w:rsidRPr="00EB75B2" w:rsidRDefault="00EB75B2" w:rsidP="00EB75B2">
      <w:r w:rsidRPr="00EB75B2">
        <w:t xml:space="preserve">Это сам ЯКОРЬ:       </w:t>
      </w:r>
      <w:r w:rsidRPr="00C96350">
        <w:rPr>
          <w:color w:val="FF0000"/>
        </w:rPr>
        <w:t>&lt;</w:t>
      </w:r>
      <w:r w:rsidRPr="00C96350">
        <w:rPr>
          <w:color w:val="FF0000"/>
          <w:lang w:val="en-US"/>
        </w:rPr>
        <w:t>p</w:t>
      </w:r>
      <w:r w:rsidRPr="00EB75B2">
        <w:t xml:space="preserve"> </w:t>
      </w:r>
      <w:r w:rsidRPr="00DE5DAB">
        <w:rPr>
          <w:color w:val="00B050"/>
          <w:lang w:val="en-US"/>
        </w:rPr>
        <w:t>id</w:t>
      </w:r>
      <w:r w:rsidRPr="00DE5DAB">
        <w:rPr>
          <w:color w:val="00B050"/>
        </w:rPr>
        <w:t>=</w:t>
      </w:r>
      <w:r w:rsidRPr="00DE5DAB">
        <w:rPr>
          <w:color w:val="E36C0A" w:themeColor="accent6" w:themeShade="BF"/>
        </w:rPr>
        <w:t>”</w:t>
      </w:r>
      <w:r w:rsidRPr="00DE5DAB">
        <w:rPr>
          <w:color w:val="E36C0A" w:themeColor="accent6" w:themeShade="BF"/>
          <w:lang w:val="en-US"/>
        </w:rPr>
        <w:t>finish</w:t>
      </w:r>
      <w:r w:rsidRPr="00DE5DAB">
        <w:rPr>
          <w:color w:val="E36C0A" w:themeColor="accent6" w:themeShade="BF"/>
        </w:rPr>
        <w:t>”</w:t>
      </w:r>
      <w:r w:rsidRPr="00C96350">
        <w:rPr>
          <w:color w:val="FF0000"/>
        </w:rPr>
        <w:t>&gt;</w:t>
      </w:r>
      <w:r w:rsidRPr="00EB75B2">
        <w:t>Якорь</w:t>
      </w:r>
      <w:r w:rsidRPr="00C96350">
        <w:rPr>
          <w:color w:val="FF0000"/>
        </w:rPr>
        <w:t>&lt;/</w:t>
      </w:r>
      <w:r w:rsidRPr="00C96350">
        <w:rPr>
          <w:color w:val="FF0000"/>
          <w:lang w:val="en-US"/>
        </w:rPr>
        <w:t>p</w:t>
      </w:r>
      <w:r w:rsidRPr="00C96350">
        <w:rPr>
          <w:color w:val="FF0000"/>
        </w:rPr>
        <w:t>&gt;</w:t>
      </w:r>
    </w:p>
    <w:p w:rsidR="000F5CB5" w:rsidRDefault="00EB75B2" w:rsidP="00EB75B2">
      <w:r w:rsidRPr="00EB75B2">
        <w:t xml:space="preserve">Это ссылка на якорь: </w:t>
      </w:r>
      <w:r w:rsidRPr="00C32734">
        <w:rPr>
          <w:color w:val="FF0000"/>
        </w:rPr>
        <w:t>&lt;</w:t>
      </w:r>
      <w:r w:rsidRPr="00C32734">
        <w:rPr>
          <w:color w:val="FF0000"/>
          <w:lang w:val="en-US"/>
        </w:rPr>
        <w:t>a</w:t>
      </w:r>
      <w:r w:rsidRPr="00EB75B2">
        <w:t xml:space="preserve"> </w:t>
      </w:r>
      <w:proofErr w:type="spellStart"/>
      <w:r w:rsidRPr="00C32734">
        <w:rPr>
          <w:color w:val="00B050"/>
          <w:lang w:val="en-US"/>
        </w:rPr>
        <w:t>href</w:t>
      </w:r>
      <w:proofErr w:type="spellEnd"/>
      <w:r w:rsidRPr="00C32734">
        <w:rPr>
          <w:color w:val="00B050"/>
        </w:rPr>
        <w:t>=</w:t>
      </w:r>
      <w:r w:rsidRPr="00C32734">
        <w:rPr>
          <w:color w:val="E36C0A" w:themeColor="accent6" w:themeShade="BF"/>
        </w:rPr>
        <w:t>”</w:t>
      </w:r>
      <w:r w:rsidR="0050058C" w:rsidRPr="00C32734">
        <w:rPr>
          <w:color w:val="E36C0A" w:themeColor="accent6" w:themeShade="BF"/>
        </w:rPr>
        <w:t xml:space="preserve"> </w:t>
      </w:r>
      <w:r w:rsidR="0050058C" w:rsidRPr="00C32734">
        <w:rPr>
          <w:color w:val="E36C0A" w:themeColor="accent6" w:themeShade="BF"/>
          <w:lang w:val="en-US"/>
        </w:rPr>
        <w:t>https</w:t>
      </w:r>
      <w:r w:rsidR="0050058C" w:rsidRPr="00C32734">
        <w:rPr>
          <w:color w:val="E36C0A" w:themeColor="accent6" w:themeShade="BF"/>
        </w:rPr>
        <w:t>://</w:t>
      </w:r>
      <w:proofErr w:type="spellStart"/>
      <w:r w:rsidR="0050058C" w:rsidRPr="00C32734">
        <w:rPr>
          <w:color w:val="E36C0A" w:themeColor="accent6" w:themeShade="BF"/>
          <w:lang w:val="en-US"/>
        </w:rPr>
        <w:t>webref</w:t>
      </w:r>
      <w:proofErr w:type="spellEnd"/>
      <w:r w:rsidR="0050058C" w:rsidRPr="00C32734">
        <w:rPr>
          <w:color w:val="E36C0A" w:themeColor="accent6" w:themeShade="BF"/>
        </w:rPr>
        <w:t>.</w:t>
      </w:r>
      <w:proofErr w:type="spellStart"/>
      <w:r w:rsidR="0050058C" w:rsidRPr="00C32734">
        <w:rPr>
          <w:color w:val="E36C0A" w:themeColor="accent6" w:themeShade="BF"/>
          <w:lang w:val="en-US"/>
        </w:rPr>
        <w:t>ru</w:t>
      </w:r>
      <w:proofErr w:type="spellEnd"/>
      <w:r w:rsidR="0050058C" w:rsidRPr="00C32734">
        <w:rPr>
          <w:color w:val="E36C0A" w:themeColor="accent6" w:themeShade="BF"/>
        </w:rPr>
        <w:t>/</w:t>
      </w:r>
      <w:r w:rsidR="0050058C" w:rsidRPr="00C32734">
        <w:rPr>
          <w:color w:val="E36C0A" w:themeColor="accent6" w:themeShade="BF"/>
          <w:lang w:val="en-US"/>
        </w:rPr>
        <w:t>course</w:t>
      </w:r>
      <w:r w:rsidRPr="00C32734">
        <w:rPr>
          <w:color w:val="E36C0A" w:themeColor="accent6" w:themeShade="BF"/>
        </w:rPr>
        <w:t>#</w:t>
      </w:r>
      <w:r w:rsidRPr="00C32734">
        <w:rPr>
          <w:color w:val="E36C0A" w:themeColor="accent6" w:themeShade="BF"/>
          <w:lang w:val="en-US"/>
        </w:rPr>
        <w:t>finish</w:t>
      </w:r>
      <w:r w:rsidRPr="00C32734">
        <w:rPr>
          <w:color w:val="E36C0A" w:themeColor="accent6" w:themeShade="BF"/>
        </w:rPr>
        <w:t>”</w:t>
      </w:r>
      <w:r w:rsidRPr="00C32734">
        <w:rPr>
          <w:color w:val="FF0000"/>
        </w:rPr>
        <w:t>&gt;</w:t>
      </w:r>
      <w:r w:rsidRPr="00EB75B2">
        <w:t>Перейти на Якорь</w:t>
      </w:r>
      <w:r w:rsidRPr="00C32734">
        <w:rPr>
          <w:color w:val="FF0000"/>
        </w:rPr>
        <w:t>&lt;/</w:t>
      </w:r>
      <w:r w:rsidRPr="00C32734">
        <w:rPr>
          <w:color w:val="FF0000"/>
          <w:lang w:val="en-US"/>
        </w:rPr>
        <w:t>a</w:t>
      </w:r>
      <w:r w:rsidRPr="00C32734">
        <w:rPr>
          <w:color w:val="FF0000"/>
        </w:rPr>
        <w:t>&gt;</w:t>
      </w:r>
    </w:p>
    <w:p w:rsidR="007F0D98" w:rsidRDefault="007F0D98" w:rsidP="00EB75B2"/>
    <w:p w:rsidR="004503F2" w:rsidRDefault="004503F2" w:rsidP="00EB75B2"/>
    <w:p w:rsidR="004503F2" w:rsidRPr="0003174B" w:rsidRDefault="002D15A0" w:rsidP="00EB75B2">
      <w:r>
        <w:t>7</w:t>
      </w:r>
      <w:r w:rsidR="004503F2">
        <w:t xml:space="preserve">) Можно таблицу вложить в таблицу. Для этого в элемент </w:t>
      </w:r>
      <w:r w:rsidR="004503F2" w:rsidRPr="00633D79">
        <w:rPr>
          <w:color w:val="FF0000"/>
        </w:rPr>
        <w:t>&lt;</w:t>
      </w:r>
      <w:r w:rsidR="004503F2" w:rsidRPr="00633D79">
        <w:rPr>
          <w:color w:val="FF0000"/>
          <w:lang w:val="en-US"/>
        </w:rPr>
        <w:t>td</w:t>
      </w:r>
      <w:r w:rsidR="004503F2" w:rsidRPr="00633D79">
        <w:rPr>
          <w:color w:val="FF0000"/>
        </w:rPr>
        <w:t>&gt;&lt;/</w:t>
      </w:r>
      <w:r w:rsidR="004503F2" w:rsidRPr="00633D79">
        <w:rPr>
          <w:color w:val="FF0000"/>
          <w:lang w:val="en-US"/>
        </w:rPr>
        <w:t>td</w:t>
      </w:r>
      <w:r w:rsidR="004503F2" w:rsidRPr="00633D79">
        <w:rPr>
          <w:color w:val="FF0000"/>
        </w:rPr>
        <w:t>&gt;</w:t>
      </w:r>
      <w:r w:rsidR="004503F2" w:rsidRPr="004503F2">
        <w:t xml:space="preserve"> </w:t>
      </w:r>
      <w:r w:rsidR="004503F2">
        <w:t xml:space="preserve">вкладывается элемент </w:t>
      </w:r>
      <w:r w:rsidR="004503F2" w:rsidRPr="00633D79">
        <w:rPr>
          <w:color w:val="FF0000"/>
        </w:rPr>
        <w:t>&lt;</w:t>
      </w:r>
      <w:r w:rsidR="004503F2" w:rsidRPr="00633D79">
        <w:rPr>
          <w:color w:val="FF0000"/>
          <w:lang w:val="en-US"/>
        </w:rPr>
        <w:t>table</w:t>
      </w:r>
      <w:r w:rsidR="004503F2" w:rsidRPr="00633D79">
        <w:rPr>
          <w:color w:val="FF0000"/>
        </w:rPr>
        <w:t>&gt;&lt;/</w:t>
      </w:r>
      <w:r w:rsidR="004503F2" w:rsidRPr="00633D79">
        <w:rPr>
          <w:color w:val="FF0000"/>
          <w:lang w:val="en-US"/>
        </w:rPr>
        <w:t>table</w:t>
      </w:r>
      <w:r w:rsidR="004503F2" w:rsidRPr="00633D79">
        <w:rPr>
          <w:color w:val="FF0000"/>
        </w:rPr>
        <w:t>&gt;</w:t>
      </w:r>
      <w:r w:rsidR="004503F2">
        <w:t>, в котором уже содержится таблица.</w:t>
      </w:r>
    </w:p>
    <w:p w:rsidR="0003174B" w:rsidRPr="008F002A" w:rsidRDefault="0003174B" w:rsidP="00EB75B2"/>
    <w:p w:rsidR="0003174B" w:rsidRPr="008F002A" w:rsidRDefault="0003174B" w:rsidP="00EB75B2"/>
    <w:p w:rsidR="0003174B" w:rsidRDefault="002D15A0" w:rsidP="00EB75B2">
      <w:r>
        <w:lastRenderedPageBreak/>
        <w:t>8</w:t>
      </w:r>
      <w:r w:rsidR="0003174B" w:rsidRPr="0003174B">
        <w:t xml:space="preserve">) </w:t>
      </w:r>
      <w:r w:rsidR="0003174B">
        <w:t xml:space="preserve">Если в таблице применяем </w:t>
      </w:r>
      <w:r w:rsidR="0003174B" w:rsidRPr="00F66BB4">
        <w:rPr>
          <w:color w:val="00B050"/>
          <w:lang w:val="en-US"/>
        </w:rPr>
        <w:t>colspan</w:t>
      </w:r>
      <w:r w:rsidR="0003174B">
        <w:t>,</w:t>
      </w:r>
      <w:r w:rsidR="0003174B" w:rsidRPr="0003174B">
        <w:t xml:space="preserve"> </w:t>
      </w:r>
      <w:r w:rsidR="0003174B" w:rsidRPr="00F66BB4">
        <w:rPr>
          <w:color w:val="00B050"/>
          <w:lang w:val="en-US"/>
        </w:rPr>
        <w:t>rowspan</w:t>
      </w:r>
      <w:r w:rsidR="0003174B">
        <w:t xml:space="preserve">, то нельзя забывать комментировать или удалять поглощённые ячейки. </w:t>
      </w:r>
      <w:r w:rsidR="00F66BB4">
        <w:t>Иначе таблица будет кривой</w:t>
      </w:r>
      <w:r w:rsidR="0003174B">
        <w:t>.</w:t>
      </w:r>
    </w:p>
    <w:p w:rsidR="002D15A0" w:rsidRDefault="002D15A0" w:rsidP="00EB75B2"/>
    <w:p w:rsidR="002D15A0" w:rsidRDefault="002D15A0" w:rsidP="00EB75B2"/>
    <w:p w:rsidR="002D15A0" w:rsidRDefault="002D15A0" w:rsidP="002D15A0">
      <w:r>
        <w:t>9</w:t>
      </w:r>
      <w:r w:rsidRPr="002D15A0">
        <w:t>) Тэг комментарий</w:t>
      </w:r>
      <w:proofErr w:type="gramStart"/>
      <w:r w:rsidRPr="002D15A0">
        <w:t xml:space="preserve"> </w:t>
      </w:r>
      <w:r w:rsidRPr="00433266">
        <w:rPr>
          <w:b/>
          <w:color w:val="808080" w:themeColor="background1" w:themeShade="80"/>
        </w:rPr>
        <w:t>&lt;!--   --&gt;</w:t>
      </w:r>
      <w:r w:rsidRPr="002D15A0">
        <w:t xml:space="preserve">  </w:t>
      </w:r>
      <w:proofErr w:type="gramEnd"/>
      <w:r w:rsidRPr="002D15A0">
        <w:t>используется не только непосредственно для комментария, но и для того, чтобы временно скрыть «вырубить» ненужный участок кода.</w:t>
      </w:r>
    </w:p>
    <w:p w:rsidR="00835CD2" w:rsidRDefault="00835CD2" w:rsidP="002D15A0"/>
    <w:p w:rsidR="00835CD2" w:rsidRPr="00330E25" w:rsidRDefault="00D10585" w:rsidP="00D10585">
      <w:pPr>
        <w:jc w:val="center"/>
        <w:rPr>
          <w:b/>
          <w:sz w:val="32"/>
          <w:szCs w:val="32"/>
        </w:rPr>
      </w:pPr>
      <w:r w:rsidRPr="00330E25">
        <w:rPr>
          <w:b/>
          <w:sz w:val="32"/>
          <w:szCs w:val="32"/>
        </w:rPr>
        <w:t>10) &lt;</w:t>
      </w:r>
      <w:r w:rsidRPr="00D10585">
        <w:rPr>
          <w:b/>
          <w:sz w:val="32"/>
          <w:szCs w:val="32"/>
          <w:lang w:val="en-US"/>
        </w:rPr>
        <w:t>Input</w:t>
      </w:r>
      <w:r w:rsidRPr="00330E25">
        <w:rPr>
          <w:b/>
          <w:sz w:val="32"/>
          <w:szCs w:val="32"/>
        </w:rPr>
        <w:t>&gt;</w:t>
      </w:r>
    </w:p>
    <w:p w:rsidR="00D10585" w:rsidRDefault="00D10585" w:rsidP="002D15A0"/>
    <w:p w:rsidR="00835CD2" w:rsidRPr="00E11F60" w:rsidRDefault="00835CD2" w:rsidP="002D15A0">
      <w:r w:rsidRPr="00637240">
        <w:rPr>
          <w:b/>
          <w:color w:val="FF0000"/>
        </w:rPr>
        <w:t>&lt;</w:t>
      </w:r>
      <w:r w:rsidRPr="00637240">
        <w:rPr>
          <w:b/>
          <w:color w:val="FF0000"/>
          <w:lang w:val="en-US"/>
        </w:rPr>
        <w:t>input</w:t>
      </w:r>
      <w:r w:rsidRPr="00637240">
        <w:rPr>
          <w:b/>
          <w:color w:val="FF0000"/>
        </w:rPr>
        <w:t>&gt;</w:t>
      </w:r>
      <w:r>
        <w:t xml:space="preserve"> самозакрывающийся тэг, с помощью которого </w:t>
      </w:r>
      <w:r w:rsidR="00E11F60">
        <w:t xml:space="preserve">создаются </w:t>
      </w:r>
      <w:r w:rsidR="003D5114">
        <w:t>текстовые поля</w:t>
      </w:r>
      <w:r>
        <w:t xml:space="preserve"> для ввода информации</w:t>
      </w:r>
      <w:r w:rsidR="00E11F60">
        <w:t>, переключатели, флажки, кнопки</w:t>
      </w:r>
      <w:r w:rsidR="003D5114">
        <w:t>. Чем-то этот тег похож на</w:t>
      </w:r>
      <w:r>
        <w:t xml:space="preserve"> </w:t>
      </w:r>
      <w:r w:rsidRPr="0098397F">
        <w:rPr>
          <w:color w:val="FF0000"/>
        </w:rPr>
        <w:t>&lt;</w:t>
      </w:r>
      <w:proofErr w:type="spellStart"/>
      <w:r w:rsidRPr="00835CD2">
        <w:rPr>
          <w:color w:val="FF0000"/>
          <w:lang w:val="en-US"/>
        </w:rPr>
        <w:t>img</w:t>
      </w:r>
      <w:proofErr w:type="spellEnd"/>
      <w:r w:rsidRPr="0098397F">
        <w:rPr>
          <w:color w:val="FF0000"/>
        </w:rPr>
        <w:t>&gt;</w:t>
      </w:r>
      <w:r w:rsidRPr="0098397F">
        <w:t>.</w:t>
      </w:r>
      <w:r w:rsidR="00BF6575">
        <w:t xml:space="preserve"> Это тоже своеобразная картинка, только предназначенная для ввода или управления информацией. </w:t>
      </w:r>
      <w:r w:rsidR="0098397F">
        <w:t>Итак:</w:t>
      </w:r>
    </w:p>
    <w:p w:rsidR="0098397F" w:rsidRPr="00E11F60" w:rsidRDefault="0098397F" w:rsidP="002D15A0"/>
    <w:p w:rsidR="0098397F" w:rsidRPr="00E11F60" w:rsidRDefault="0098397F" w:rsidP="002D15A0">
      <w:r>
        <w:rPr>
          <w:lang w:val="en-US"/>
        </w:rPr>
        <w:t>a</w:t>
      </w:r>
      <w:r w:rsidRPr="00E11F60">
        <w:t xml:space="preserve">) </w:t>
      </w:r>
      <w:r w:rsidR="00E11F60" w:rsidRPr="00E11F60">
        <w:rPr>
          <w:color w:val="FF0000"/>
        </w:rPr>
        <w:t>&lt;</w:t>
      </w:r>
      <w:r w:rsidR="00E11F60" w:rsidRPr="00E11F60">
        <w:rPr>
          <w:color w:val="FF0000"/>
          <w:lang w:val="en-US"/>
        </w:rPr>
        <w:t>input</w:t>
      </w:r>
      <w:r w:rsidR="00E11F60" w:rsidRPr="00E11F60">
        <w:t xml:space="preserve"> </w:t>
      </w:r>
      <w:r w:rsidR="00E11F60" w:rsidRPr="00E11F60">
        <w:rPr>
          <w:color w:val="00B050"/>
          <w:lang w:val="en-US"/>
        </w:rPr>
        <w:t>type</w:t>
      </w:r>
      <w:r w:rsidR="00E11F60" w:rsidRPr="00E11F60">
        <w:rPr>
          <w:color w:val="00B050"/>
        </w:rPr>
        <w:t>=</w:t>
      </w:r>
      <w:r w:rsidR="00E11F60" w:rsidRPr="00E11F60">
        <w:t>'</w:t>
      </w:r>
      <w:r w:rsidR="00E11F60" w:rsidRPr="00E11F60">
        <w:rPr>
          <w:color w:val="F79646" w:themeColor="accent6"/>
          <w:lang w:val="en-US"/>
        </w:rPr>
        <w:t>text</w:t>
      </w:r>
      <w:r w:rsidR="00E11F60" w:rsidRPr="00E11F60">
        <w:t xml:space="preserve">' </w:t>
      </w:r>
      <w:r w:rsidR="00E11F60" w:rsidRPr="00E11F60">
        <w:rPr>
          <w:color w:val="00B050"/>
          <w:lang w:val="en-US"/>
        </w:rPr>
        <w:t>name</w:t>
      </w:r>
      <w:r w:rsidR="00E11F60" w:rsidRPr="00E11F60">
        <w:rPr>
          <w:color w:val="00B050"/>
        </w:rPr>
        <w:t>=</w:t>
      </w:r>
      <w:r w:rsidR="00E11F60" w:rsidRPr="00E11F60">
        <w:t>'</w:t>
      </w:r>
      <w:proofErr w:type="spellStart"/>
      <w:r w:rsidR="00E11F60" w:rsidRPr="00E11F60">
        <w:rPr>
          <w:color w:val="F79646" w:themeColor="accent6"/>
          <w:lang w:val="en-US"/>
        </w:rPr>
        <w:t>userName</w:t>
      </w:r>
      <w:proofErr w:type="spellEnd"/>
      <w:r w:rsidR="00E11F60" w:rsidRPr="00E11F60">
        <w:t xml:space="preserve">' </w:t>
      </w:r>
      <w:r w:rsidR="00E11F60" w:rsidRPr="00E11F60">
        <w:rPr>
          <w:color w:val="00B050"/>
          <w:lang w:val="en-US"/>
        </w:rPr>
        <w:t>placeholder</w:t>
      </w:r>
      <w:proofErr w:type="spellStart"/>
      <w:r w:rsidR="00E11F60" w:rsidRPr="00E11F60">
        <w:rPr>
          <w:color w:val="00B050"/>
        </w:rPr>
        <w:t>=</w:t>
      </w:r>
      <w:r w:rsidR="00E11F60" w:rsidRPr="00E11F60">
        <w:rPr>
          <w:color w:val="F79646" w:themeColor="accent6"/>
        </w:rPr>
        <w:t>'Введите</w:t>
      </w:r>
      <w:proofErr w:type="spellEnd"/>
      <w:r w:rsidR="00E11F60" w:rsidRPr="00E11F60">
        <w:rPr>
          <w:color w:val="F79646" w:themeColor="accent6"/>
        </w:rPr>
        <w:t xml:space="preserve"> Ваше имя не короче 8 и не длиннее 20 знаков</w:t>
      </w:r>
      <w:r w:rsidR="00E11F60" w:rsidRPr="00E11F60">
        <w:t xml:space="preserve">' </w:t>
      </w:r>
      <w:r w:rsidR="00E11F60" w:rsidRPr="00E11F60">
        <w:rPr>
          <w:color w:val="00B050"/>
          <w:lang w:val="en-US"/>
        </w:rPr>
        <w:t>size</w:t>
      </w:r>
      <w:r w:rsidR="00E11F60" w:rsidRPr="00E11F60">
        <w:rPr>
          <w:color w:val="00B050"/>
        </w:rPr>
        <w:t>=</w:t>
      </w:r>
      <w:r w:rsidR="00E11F60" w:rsidRPr="00E11F60">
        <w:t>'</w:t>
      </w:r>
      <w:r w:rsidR="00E11F60" w:rsidRPr="00E11F60">
        <w:rPr>
          <w:color w:val="F79646" w:themeColor="accent6"/>
        </w:rPr>
        <w:t>60</w:t>
      </w:r>
      <w:r w:rsidR="00E11F60" w:rsidRPr="00E11F60">
        <w:t xml:space="preserve">' </w:t>
      </w:r>
      <w:proofErr w:type="spellStart"/>
      <w:r w:rsidR="00E11F60" w:rsidRPr="00E11F60">
        <w:rPr>
          <w:color w:val="00B050"/>
          <w:lang w:val="en-US"/>
        </w:rPr>
        <w:t>minlength</w:t>
      </w:r>
      <w:proofErr w:type="spellEnd"/>
      <w:r w:rsidR="00E11F60" w:rsidRPr="00E11F60">
        <w:rPr>
          <w:color w:val="00B050"/>
        </w:rPr>
        <w:t>=</w:t>
      </w:r>
      <w:r w:rsidR="00E11F60" w:rsidRPr="00E11F60">
        <w:t>'</w:t>
      </w:r>
      <w:r w:rsidR="00E11F60" w:rsidRPr="00E11F60">
        <w:rPr>
          <w:color w:val="F79646" w:themeColor="accent6"/>
        </w:rPr>
        <w:t>8</w:t>
      </w:r>
      <w:r w:rsidR="00E11F60" w:rsidRPr="00E11F60">
        <w:t xml:space="preserve">' </w:t>
      </w:r>
      <w:proofErr w:type="spellStart"/>
      <w:r w:rsidR="00E11F60" w:rsidRPr="00E11F60">
        <w:rPr>
          <w:color w:val="00B050"/>
          <w:lang w:val="en-US"/>
        </w:rPr>
        <w:t>maxlength</w:t>
      </w:r>
      <w:proofErr w:type="spellEnd"/>
      <w:r w:rsidR="00E11F60" w:rsidRPr="00E11F60">
        <w:rPr>
          <w:color w:val="00B050"/>
        </w:rPr>
        <w:t>=</w:t>
      </w:r>
      <w:r w:rsidR="00E11F60" w:rsidRPr="00E11F60">
        <w:t>'</w:t>
      </w:r>
      <w:r w:rsidR="00E11F60" w:rsidRPr="00E11F60">
        <w:rPr>
          <w:color w:val="F79646" w:themeColor="accent6"/>
        </w:rPr>
        <w:t>20</w:t>
      </w:r>
      <w:r w:rsidR="00E11F60" w:rsidRPr="00E11F60">
        <w:t>'</w:t>
      </w:r>
      <w:r w:rsidR="00E11F60" w:rsidRPr="00E11F60">
        <w:rPr>
          <w:color w:val="FF0000"/>
        </w:rPr>
        <w:t>&gt;</w:t>
      </w:r>
    </w:p>
    <w:p w:rsidR="004214CC" w:rsidRDefault="0098397F" w:rsidP="000A2B71">
      <w:r>
        <w:t>Перед нами окошко для ввода текстовой информации без защиты, т.е. вводимая информация</w:t>
      </w:r>
      <w:r w:rsidR="0048299F">
        <w:t xml:space="preserve"> при значении атрибута </w:t>
      </w:r>
      <w:r w:rsidR="0048299F" w:rsidRPr="0048299F">
        <w:rPr>
          <w:color w:val="00B050"/>
          <w:lang w:val="en-US"/>
        </w:rPr>
        <w:t>type</w:t>
      </w:r>
      <w:r w:rsidR="0048299F" w:rsidRPr="0048299F">
        <w:rPr>
          <w:color w:val="00B050"/>
        </w:rPr>
        <w:t>=</w:t>
      </w:r>
      <w:r w:rsidR="0048299F" w:rsidRPr="0048299F">
        <w:t>’</w:t>
      </w:r>
      <w:r w:rsidR="0048299F" w:rsidRPr="0048299F">
        <w:rPr>
          <w:color w:val="F79646" w:themeColor="accent6"/>
          <w:lang w:val="en-US"/>
        </w:rPr>
        <w:t>text</w:t>
      </w:r>
      <w:r w:rsidR="0048299F" w:rsidRPr="0048299F">
        <w:t>’</w:t>
      </w:r>
      <w:r>
        <w:t xml:space="preserve"> будет видна посторонним глазам.</w:t>
      </w:r>
      <w:r w:rsidR="0048299F">
        <w:t xml:space="preserve"> У каждого такого окошка должно быть своё индивидуальное имя </w:t>
      </w:r>
      <w:r w:rsidR="0048299F" w:rsidRPr="0048299F">
        <w:rPr>
          <w:color w:val="00B050"/>
          <w:lang w:val="en-US"/>
        </w:rPr>
        <w:t>name</w:t>
      </w:r>
      <w:r w:rsidR="0048299F" w:rsidRPr="0048299F">
        <w:rPr>
          <w:color w:val="00B050"/>
        </w:rPr>
        <w:t>=’’</w:t>
      </w:r>
      <w:r w:rsidR="0048299F">
        <w:t xml:space="preserve">. Это важно для обработчика. Размер-длина по умолчанию 20 знаков моноширинного шрифта. С помощью атрибута </w:t>
      </w:r>
      <w:r w:rsidR="0048299F" w:rsidRPr="0048299F">
        <w:rPr>
          <w:color w:val="00B050"/>
          <w:lang w:val="en-US"/>
        </w:rPr>
        <w:t>size</w:t>
      </w:r>
      <w:r w:rsidR="0048299F" w:rsidRPr="0048299F">
        <w:rPr>
          <w:color w:val="00B050"/>
        </w:rPr>
        <w:t>=’’</w:t>
      </w:r>
      <w:r w:rsidR="0048299F">
        <w:t xml:space="preserve"> этим параметром можно управлять. Впрочем, лучше длину задавать через </w:t>
      </w:r>
      <w:r w:rsidR="0048299F">
        <w:rPr>
          <w:lang w:val="en-US"/>
        </w:rPr>
        <w:t>CSS</w:t>
      </w:r>
      <w:r w:rsidR="0048299F">
        <w:t>.</w:t>
      </w:r>
      <w:r w:rsidR="003B17D5" w:rsidRPr="003B17D5">
        <w:t xml:space="preserve"> </w:t>
      </w:r>
      <w:r w:rsidR="003B17D5">
        <w:t xml:space="preserve">Атрибут </w:t>
      </w:r>
      <w:r w:rsidR="003B17D5" w:rsidRPr="00BB784A">
        <w:rPr>
          <w:color w:val="00B050"/>
          <w:lang w:val="en-US"/>
        </w:rPr>
        <w:t>placeholder</w:t>
      </w:r>
      <w:r w:rsidR="003B17D5" w:rsidRPr="00BB784A">
        <w:rPr>
          <w:color w:val="00B050"/>
        </w:rPr>
        <w:t>=’’</w:t>
      </w:r>
      <w:r w:rsidR="003B17D5" w:rsidRPr="003B17D5">
        <w:t xml:space="preserve"> </w:t>
      </w:r>
      <w:r w:rsidR="003B17D5">
        <w:t>задаёт в окошко текст, который исчезаёт при начале ввода. Данный атрибут хорошо использовать для подсказки юзеру</w:t>
      </w:r>
      <w:r w:rsidR="003B12DB">
        <w:t>, например, о количестве максимальных и минимальных знаков</w:t>
      </w:r>
      <w:r w:rsidR="003B17D5">
        <w:t>.</w:t>
      </w:r>
      <w:r w:rsidR="003D5114">
        <w:t xml:space="preserve"> </w:t>
      </w:r>
      <w:r w:rsidR="003D5114" w:rsidRPr="003D5114">
        <w:t xml:space="preserve">Атрибут </w:t>
      </w:r>
      <w:proofErr w:type="spellStart"/>
      <w:r w:rsidR="003D5114" w:rsidRPr="003D5114">
        <w:rPr>
          <w:color w:val="00B050"/>
          <w:lang w:val="en-US"/>
        </w:rPr>
        <w:t>minlength</w:t>
      </w:r>
      <w:proofErr w:type="spellEnd"/>
      <w:r w:rsidR="003D5114" w:rsidRPr="003D5114">
        <w:rPr>
          <w:color w:val="00B050"/>
        </w:rPr>
        <w:t>=’’</w:t>
      </w:r>
      <w:r w:rsidR="003D5114" w:rsidRPr="003D5114">
        <w:t xml:space="preserve"> задаёт минимальное количество знаков. При меньшем количестве</w:t>
      </w:r>
      <w:r w:rsidR="003D5114">
        <w:t xml:space="preserve"> знаков</w:t>
      </w:r>
      <w:r w:rsidR="003D5114" w:rsidRPr="003D5114">
        <w:t xml:space="preserve"> браузер будет сигнализировать. Атрибут </w:t>
      </w:r>
      <w:proofErr w:type="spellStart"/>
      <w:r w:rsidR="003D5114" w:rsidRPr="003D5114">
        <w:rPr>
          <w:color w:val="00B050"/>
          <w:lang w:val="en-US"/>
        </w:rPr>
        <w:t>maxlength</w:t>
      </w:r>
      <w:proofErr w:type="spellEnd"/>
      <w:r w:rsidR="003D5114" w:rsidRPr="003D5114">
        <w:rPr>
          <w:color w:val="00B050"/>
        </w:rPr>
        <w:t>=’’</w:t>
      </w:r>
      <w:r w:rsidR="003D5114" w:rsidRPr="003D5114">
        <w:t xml:space="preserve"> задаёт максимальное количество знаков. Большее количество</w:t>
      </w:r>
      <w:r w:rsidR="003D5114">
        <w:t xml:space="preserve"> знаков</w:t>
      </w:r>
      <w:r w:rsidR="0077482F">
        <w:t xml:space="preserve">, </w:t>
      </w:r>
      <w:r w:rsidR="0077482F">
        <w:lastRenderedPageBreak/>
        <w:t>просто,</w:t>
      </w:r>
      <w:r w:rsidR="003D5114" w:rsidRPr="003D5114">
        <w:t xml:space="preserve"> нельзя будет ввести.</w:t>
      </w:r>
      <w:r w:rsidR="00E11F60">
        <w:t xml:space="preserve"> Таким образом, главный атрибут здесь это </w:t>
      </w:r>
      <w:r w:rsidR="00E11F60" w:rsidRPr="00E11F60">
        <w:rPr>
          <w:color w:val="00B050"/>
          <w:lang w:val="en-US"/>
        </w:rPr>
        <w:t>type</w:t>
      </w:r>
      <w:r w:rsidR="00E11F60" w:rsidRPr="00E11F60">
        <w:rPr>
          <w:color w:val="00B050"/>
        </w:rPr>
        <w:t>=</w:t>
      </w:r>
      <w:r w:rsidR="00E11F60" w:rsidRPr="00E11F60">
        <w:t>’</w:t>
      </w:r>
      <w:r w:rsidR="00E11F60" w:rsidRPr="00E11F60">
        <w:rPr>
          <w:color w:val="F79646" w:themeColor="accent6"/>
          <w:lang w:val="en-US"/>
        </w:rPr>
        <w:t>text</w:t>
      </w:r>
      <w:r w:rsidR="00E11F60" w:rsidRPr="00E11F60">
        <w:t>’</w:t>
      </w:r>
      <w:r w:rsidR="00E11F60">
        <w:t>. Им</w:t>
      </w:r>
      <w:r w:rsidR="0077482F">
        <w:t>енно он задаёт тип</w:t>
      </w:r>
      <w:r w:rsidR="00E11F60">
        <w:t xml:space="preserve"> тега </w:t>
      </w:r>
      <w:r w:rsidR="00E11F60" w:rsidRPr="003D5114">
        <w:rPr>
          <w:color w:val="FF0000"/>
        </w:rPr>
        <w:t>&lt;</w:t>
      </w:r>
      <w:r w:rsidR="00E11F60" w:rsidRPr="00E11F60">
        <w:rPr>
          <w:color w:val="FF0000"/>
          <w:lang w:val="en-US"/>
        </w:rPr>
        <w:t>input</w:t>
      </w:r>
      <w:r w:rsidR="00E11F60" w:rsidRPr="003D5114">
        <w:rPr>
          <w:color w:val="FF0000"/>
        </w:rPr>
        <w:t>&gt;</w:t>
      </w:r>
      <w:r w:rsidR="00E11F60">
        <w:t>.</w:t>
      </w:r>
      <w:r w:rsidR="003D5114">
        <w:t xml:space="preserve"> </w:t>
      </w:r>
    </w:p>
    <w:p w:rsidR="00AC3CCF" w:rsidRDefault="00AC3CCF" w:rsidP="000A2B71"/>
    <w:p w:rsidR="00AC3CCF" w:rsidRDefault="00AC3CCF" w:rsidP="000A2B71">
      <w:pPr>
        <w:rPr>
          <w:color w:val="FF0000"/>
        </w:rPr>
      </w:pPr>
      <w:r>
        <w:rPr>
          <w:lang w:val="en-US"/>
        </w:rPr>
        <w:t>b</w:t>
      </w:r>
      <w:r w:rsidRPr="00AC3CCF">
        <w:t xml:space="preserve">) </w:t>
      </w:r>
      <w:r w:rsidRPr="009855E2">
        <w:rPr>
          <w:color w:val="FF0000"/>
        </w:rPr>
        <w:t>&lt;</w:t>
      </w:r>
      <w:r w:rsidRPr="009855E2">
        <w:rPr>
          <w:color w:val="FF0000"/>
          <w:lang w:val="en-US"/>
        </w:rPr>
        <w:t>input</w:t>
      </w:r>
      <w:r w:rsidRPr="00AC3CCF">
        <w:t xml:space="preserve"> </w:t>
      </w:r>
      <w:r w:rsidRPr="009855E2">
        <w:rPr>
          <w:color w:val="00B050"/>
          <w:lang w:val="en-US"/>
        </w:rPr>
        <w:t>type</w:t>
      </w:r>
      <w:r w:rsidRPr="009855E2">
        <w:rPr>
          <w:color w:val="00B050"/>
        </w:rPr>
        <w:t>=</w:t>
      </w:r>
      <w:r w:rsidRPr="00AC3CCF">
        <w:t>'</w:t>
      </w:r>
      <w:r w:rsidRPr="009855E2">
        <w:rPr>
          <w:color w:val="F79646" w:themeColor="accent6"/>
          <w:lang w:val="en-US"/>
        </w:rPr>
        <w:t>password</w:t>
      </w:r>
      <w:r w:rsidRPr="00AC3CCF">
        <w:t xml:space="preserve">' </w:t>
      </w:r>
      <w:r w:rsidRPr="009855E2">
        <w:rPr>
          <w:color w:val="00B050"/>
          <w:lang w:val="en-US"/>
        </w:rPr>
        <w:t>name</w:t>
      </w:r>
      <w:r w:rsidRPr="009855E2">
        <w:rPr>
          <w:color w:val="00B050"/>
        </w:rPr>
        <w:t>=</w:t>
      </w:r>
      <w:r w:rsidRPr="00AC3CCF">
        <w:t>'</w:t>
      </w:r>
      <w:proofErr w:type="spellStart"/>
      <w:r w:rsidRPr="009855E2">
        <w:rPr>
          <w:color w:val="F79646" w:themeColor="accent6"/>
          <w:lang w:val="en-US"/>
        </w:rPr>
        <w:t>userPassword</w:t>
      </w:r>
      <w:proofErr w:type="spellEnd"/>
      <w:r w:rsidRPr="00AC3CCF">
        <w:t xml:space="preserve">' </w:t>
      </w:r>
      <w:r w:rsidRPr="009855E2">
        <w:rPr>
          <w:color w:val="00B050"/>
          <w:lang w:val="en-US"/>
        </w:rPr>
        <w:t>placeholder</w:t>
      </w:r>
      <w:proofErr w:type="spellStart"/>
      <w:r w:rsidRPr="009855E2">
        <w:rPr>
          <w:color w:val="00B050"/>
        </w:rPr>
        <w:t>=</w:t>
      </w:r>
      <w:r w:rsidRPr="009855E2">
        <w:rPr>
          <w:color w:val="F79646" w:themeColor="accent6"/>
        </w:rPr>
        <w:t>'Введите</w:t>
      </w:r>
      <w:proofErr w:type="spellEnd"/>
      <w:r w:rsidRPr="009855E2">
        <w:rPr>
          <w:color w:val="F79646" w:themeColor="accent6"/>
        </w:rPr>
        <w:t xml:space="preserve"> Ваш пароль не короче 8 и не длиннее 15 знаков</w:t>
      </w:r>
      <w:r w:rsidRPr="00AC3CCF">
        <w:t xml:space="preserve">' </w:t>
      </w:r>
      <w:r w:rsidRPr="009855E2">
        <w:rPr>
          <w:color w:val="00B050"/>
          <w:lang w:val="en-US"/>
        </w:rPr>
        <w:t>size</w:t>
      </w:r>
      <w:r w:rsidRPr="009855E2">
        <w:rPr>
          <w:color w:val="00B050"/>
        </w:rPr>
        <w:t>=</w:t>
      </w:r>
      <w:r w:rsidRPr="00AC3CCF">
        <w:t>'</w:t>
      </w:r>
      <w:r w:rsidRPr="009855E2">
        <w:rPr>
          <w:color w:val="F79646" w:themeColor="accent6"/>
        </w:rPr>
        <w:t>60</w:t>
      </w:r>
      <w:r w:rsidRPr="00AC3CCF">
        <w:t xml:space="preserve">' </w:t>
      </w:r>
      <w:proofErr w:type="spellStart"/>
      <w:r w:rsidRPr="009855E2">
        <w:rPr>
          <w:color w:val="00B050"/>
          <w:lang w:val="en-US"/>
        </w:rPr>
        <w:t>minlength</w:t>
      </w:r>
      <w:proofErr w:type="spellEnd"/>
      <w:r w:rsidRPr="009855E2">
        <w:rPr>
          <w:color w:val="00B050"/>
        </w:rPr>
        <w:t>=</w:t>
      </w:r>
      <w:r w:rsidRPr="00AC3CCF">
        <w:t>'</w:t>
      </w:r>
      <w:r w:rsidRPr="009855E2">
        <w:rPr>
          <w:color w:val="F79646" w:themeColor="accent6"/>
        </w:rPr>
        <w:t>8</w:t>
      </w:r>
      <w:r w:rsidRPr="00AC3CCF">
        <w:t xml:space="preserve">' </w:t>
      </w:r>
      <w:proofErr w:type="spellStart"/>
      <w:r w:rsidRPr="009855E2">
        <w:rPr>
          <w:color w:val="00B050"/>
          <w:lang w:val="en-US"/>
        </w:rPr>
        <w:t>maxlength</w:t>
      </w:r>
      <w:proofErr w:type="spellEnd"/>
      <w:r w:rsidRPr="009855E2">
        <w:rPr>
          <w:color w:val="00B050"/>
        </w:rPr>
        <w:t>=</w:t>
      </w:r>
      <w:r>
        <w:t>'</w:t>
      </w:r>
      <w:r w:rsidRPr="009855E2">
        <w:rPr>
          <w:color w:val="F79646" w:themeColor="accent6"/>
        </w:rPr>
        <w:t>15</w:t>
      </w:r>
      <w:r w:rsidRPr="00AC3CCF">
        <w:t>'</w:t>
      </w:r>
      <w:r w:rsidRPr="009855E2">
        <w:rPr>
          <w:color w:val="FF0000"/>
        </w:rPr>
        <w:t>&gt;</w:t>
      </w:r>
    </w:p>
    <w:p w:rsidR="009855E2" w:rsidRPr="00330E25" w:rsidRDefault="009855E2" w:rsidP="000A2B71">
      <w:r>
        <w:t>Перед нами окошко ввода текстовой информации с защитой от посторонних глаз. Так можно защищать любую информацию</w:t>
      </w:r>
      <w:r w:rsidR="001412F3">
        <w:t xml:space="preserve"> (например, </w:t>
      </w:r>
      <w:r w:rsidR="001412F3">
        <w:rPr>
          <w:lang w:val="en-US"/>
        </w:rPr>
        <w:t>E</w:t>
      </w:r>
      <w:r w:rsidR="001412F3" w:rsidRPr="001412F3">
        <w:t>-</w:t>
      </w:r>
      <w:r w:rsidR="001412F3">
        <w:rPr>
          <w:lang w:val="en-US"/>
        </w:rPr>
        <w:t>mail</w:t>
      </w:r>
      <w:r w:rsidR="001412F3">
        <w:t>)</w:t>
      </w:r>
      <w:r>
        <w:t>, но особенно это касается защиты паролей. Поэтому</w:t>
      </w:r>
      <w:r w:rsidRPr="009855E2">
        <w:t xml:space="preserve"> </w:t>
      </w:r>
      <w:r>
        <w:t xml:space="preserve">данное окошко создаётся с помощью атрибута </w:t>
      </w:r>
      <w:r w:rsidRPr="009855E2">
        <w:rPr>
          <w:color w:val="00B050"/>
          <w:lang w:val="en-US"/>
        </w:rPr>
        <w:t>type</w:t>
      </w:r>
      <w:r w:rsidRPr="009855E2">
        <w:rPr>
          <w:color w:val="00B050"/>
        </w:rPr>
        <w:t>=</w:t>
      </w:r>
      <w:r w:rsidRPr="009855E2">
        <w:t>’</w:t>
      </w:r>
      <w:r w:rsidRPr="009855E2">
        <w:rPr>
          <w:color w:val="F79646" w:themeColor="accent6"/>
          <w:lang w:val="en-US"/>
        </w:rPr>
        <w:t>password</w:t>
      </w:r>
      <w:r w:rsidRPr="009855E2">
        <w:t>’</w:t>
      </w:r>
      <w:r>
        <w:t>. Всё остальное аналогично форме а).</w:t>
      </w:r>
    </w:p>
    <w:p w:rsidR="007E3EA5" w:rsidRPr="00330E25" w:rsidRDefault="007E3EA5" w:rsidP="000A2B71"/>
    <w:p w:rsidR="007E3EA5" w:rsidRDefault="007E3EA5" w:rsidP="000A2B71">
      <w:pPr>
        <w:rPr>
          <w:lang w:val="en-US"/>
        </w:rPr>
      </w:pPr>
      <w:r>
        <w:rPr>
          <w:lang w:val="en-US"/>
        </w:rPr>
        <w:t xml:space="preserve">c) </w:t>
      </w:r>
      <w:r w:rsidRPr="007E3EA5">
        <w:rPr>
          <w:color w:val="FF0000"/>
          <w:lang w:val="en-US"/>
        </w:rPr>
        <w:t>&lt;input</w:t>
      </w:r>
      <w:r>
        <w:rPr>
          <w:lang w:val="en-US"/>
        </w:rPr>
        <w:t xml:space="preserve"> </w:t>
      </w:r>
      <w:r w:rsidRPr="007E3EA5">
        <w:rPr>
          <w:color w:val="00B050"/>
          <w:lang w:val="en-US"/>
        </w:rPr>
        <w:t>type=</w:t>
      </w:r>
      <w:r>
        <w:rPr>
          <w:lang w:val="en-US"/>
        </w:rPr>
        <w:t>’</w:t>
      </w:r>
      <w:r w:rsidRPr="007E3EA5">
        <w:rPr>
          <w:color w:val="F79646" w:themeColor="accent6"/>
          <w:lang w:val="en-US"/>
        </w:rPr>
        <w:t>radio</w:t>
      </w:r>
      <w:r>
        <w:rPr>
          <w:lang w:val="en-US"/>
        </w:rPr>
        <w:t xml:space="preserve">’ </w:t>
      </w:r>
      <w:r w:rsidRPr="007E3EA5">
        <w:rPr>
          <w:color w:val="00B050"/>
          <w:lang w:val="en-US"/>
        </w:rPr>
        <w:t>name=</w:t>
      </w:r>
      <w:r>
        <w:rPr>
          <w:lang w:val="en-US"/>
        </w:rPr>
        <w:t>’</w:t>
      </w:r>
      <w:r w:rsidRPr="007E3EA5">
        <w:rPr>
          <w:color w:val="F79646" w:themeColor="accent6"/>
          <w:lang w:val="en-US"/>
        </w:rPr>
        <w:t>country</w:t>
      </w:r>
      <w:r>
        <w:rPr>
          <w:lang w:val="en-US"/>
        </w:rPr>
        <w:t xml:space="preserve">’ </w:t>
      </w:r>
      <w:r w:rsidRPr="007E3EA5">
        <w:rPr>
          <w:color w:val="00B050"/>
          <w:lang w:val="en-US"/>
        </w:rPr>
        <w:t>value=</w:t>
      </w:r>
      <w:r>
        <w:rPr>
          <w:lang w:val="en-US"/>
        </w:rPr>
        <w:t>’</w:t>
      </w:r>
      <w:r w:rsidRPr="007E3EA5">
        <w:rPr>
          <w:color w:val="F79646" w:themeColor="accent6"/>
          <w:lang w:val="en-US"/>
        </w:rPr>
        <w:t>Russia</w:t>
      </w:r>
      <w:r>
        <w:rPr>
          <w:lang w:val="en-US"/>
        </w:rPr>
        <w:t>’</w:t>
      </w:r>
      <w:r w:rsidRPr="007E3EA5">
        <w:rPr>
          <w:color w:val="FF0000"/>
          <w:lang w:val="en-US"/>
        </w:rPr>
        <w:t>&gt;</w:t>
      </w:r>
    </w:p>
    <w:p w:rsidR="007E3EA5" w:rsidRDefault="007E3EA5" w:rsidP="000A2B71">
      <w:pPr>
        <w:rPr>
          <w:lang w:val="en-US"/>
        </w:rPr>
      </w:pPr>
      <w:r>
        <w:rPr>
          <w:lang w:val="en-US"/>
        </w:rPr>
        <w:t xml:space="preserve">    </w:t>
      </w:r>
      <w:r w:rsidRPr="007E3EA5">
        <w:rPr>
          <w:color w:val="FF0000"/>
          <w:lang w:val="en-US"/>
        </w:rPr>
        <w:t>&lt;input</w:t>
      </w:r>
      <w:r w:rsidRPr="007E3EA5">
        <w:rPr>
          <w:lang w:val="en-US"/>
        </w:rPr>
        <w:t xml:space="preserve"> </w:t>
      </w:r>
      <w:r w:rsidRPr="007E3EA5">
        <w:rPr>
          <w:color w:val="00B050"/>
          <w:lang w:val="en-US"/>
        </w:rPr>
        <w:t>type=</w:t>
      </w:r>
      <w:r w:rsidRPr="007E3EA5">
        <w:rPr>
          <w:lang w:val="en-US"/>
        </w:rPr>
        <w:t>’</w:t>
      </w:r>
      <w:r w:rsidRPr="007E3EA5">
        <w:rPr>
          <w:color w:val="F79646" w:themeColor="accent6"/>
          <w:lang w:val="en-US"/>
        </w:rPr>
        <w:t>radio</w:t>
      </w:r>
      <w:r w:rsidRPr="007E3EA5">
        <w:rPr>
          <w:lang w:val="en-US"/>
        </w:rPr>
        <w:t xml:space="preserve">’ </w:t>
      </w:r>
      <w:r w:rsidRPr="007E3EA5">
        <w:rPr>
          <w:color w:val="00B050"/>
          <w:lang w:val="en-US"/>
        </w:rPr>
        <w:t>name=</w:t>
      </w:r>
      <w:r w:rsidRPr="007E3EA5">
        <w:rPr>
          <w:lang w:val="en-US"/>
        </w:rPr>
        <w:t>’</w:t>
      </w:r>
      <w:r w:rsidRPr="007E3EA5">
        <w:rPr>
          <w:color w:val="F79646" w:themeColor="accent6"/>
          <w:lang w:val="en-US"/>
        </w:rPr>
        <w:t>country</w:t>
      </w:r>
      <w:r w:rsidRPr="007E3EA5">
        <w:rPr>
          <w:lang w:val="en-US"/>
        </w:rPr>
        <w:t xml:space="preserve">’ </w:t>
      </w:r>
      <w:r w:rsidRPr="007E3EA5">
        <w:rPr>
          <w:color w:val="00B050"/>
          <w:lang w:val="en-US"/>
        </w:rPr>
        <w:t>value=</w:t>
      </w:r>
      <w:r w:rsidRPr="007E3EA5">
        <w:rPr>
          <w:lang w:val="en-US"/>
        </w:rPr>
        <w:t>’</w:t>
      </w:r>
      <w:r w:rsidRPr="007E3EA5">
        <w:rPr>
          <w:color w:val="F79646" w:themeColor="accent6"/>
          <w:lang w:val="en-US"/>
        </w:rPr>
        <w:t>France</w:t>
      </w:r>
      <w:r w:rsidRPr="007E3EA5">
        <w:rPr>
          <w:lang w:val="en-US"/>
        </w:rPr>
        <w:t>’</w:t>
      </w:r>
      <w:r w:rsidR="00B70F3F" w:rsidRPr="00B70F3F">
        <w:rPr>
          <w:lang w:val="en-US"/>
        </w:rPr>
        <w:t xml:space="preserve"> </w:t>
      </w:r>
      <w:r w:rsidR="00B70F3F" w:rsidRPr="00B70F3F">
        <w:rPr>
          <w:color w:val="00B050"/>
          <w:lang w:val="en-US"/>
        </w:rPr>
        <w:t>checked</w:t>
      </w:r>
      <w:r w:rsidRPr="007E3EA5">
        <w:rPr>
          <w:color w:val="FF0000"/>
          <w:lang w:val="en-US"/>
        </w:rPr>
        <w:t>&gt;</w:t>
      </w:r>
    </w:p>
    <w:p w:rsidR="007E3EA5" w:rsidRDefault="007E3EA5" w:rsidP="000A2B71">
      <w:r>
        <w:t>Перед нами переключатель, или радиокнопки. Кнопки являются альтернативными:</w:t>
      </w:r>
      <w:r w:rsidR="00C04647">
        <w:t xml:space="preserve"> мы нажимаем одну, а другая</w:t>
      </w:r>
      <w:r>
        <w:t xml:space="preserve"> отжимается</w:t>
      </w:r>
      <w:r w:rsidR="00C04647">
        <w:t xml:space="preserve"> автоматически</w:t>
      </w:r>
      <w:r>
        <w:t xml:space="preserve">. Для этого у кнопок строго должно быть одно имя, задаваемое атрибутом </w:t>
      </w:r>
      <w:r w:rsidRPr="007E3EA5">
        <w:rPr>
          <w:color w:val="00B050"/>
          <w:lang w:val="en-US"/>
        </w:rPr>
        <w:t>name</w:t>
      </w:r>
      <w:r w:rsidRPr="007E3EA5">
        <w:rPr>
          <w:color w:val="00B050"/>
        </w:rPr>
        <w:t>=’’</w:t>
      </w:r>
      <w:r>
        <w:t>.</w:t>
      </w:r>
      <w:r w:rsidR="004B460B">
        <w:t xml:space="preserve"> Если имена будут разные, то альтернативности не будет.</w:t>
      </w:r>
      <w:r>
        <w:t xml:space="preserve"> Атрибут </w:t>
      </w:r>
      <w:r w:rsidRPr="007E3EA5">
        <w:rPr>
          <w:color w:val="00B050"/>
          <w:lang w:val="en-US"/>
        </w:rPr>
        <w:t>value</w:t>
      </w:r>
      <w:r w:rsidRPr="007E3EA5">
        <w:rPr>
          <w:color w:val="00B050"/>
        </w:rPr>
        <w:t>=’’</w:t>
      </w:r>
      <w:r w:rsidRPr="007E3EA5">
        <w:t xml:space="preserve"> </w:t>
      </w:r>
      <w:r w:rsidR="004B460B">
        <w:t xml:space="preserve">в данном случае </w:t>
      </w:r>
      <w:r w:rsidR="004B460B" w:rsidRPr="006365AB">
        <w:rPr>
          <w:b/>
        </w:rPr>
        <w:t>(это важно!)</w:t>
      </w:r>
      <w:r w:rsidRPr="006365AB">
        <w:rPr>
          <w:b/>
        </w:rPr>
        <w:t xml:space="preserve"> </w:t>
      </w:r>
      <w:r>
        <w:t xml:space="preserve">задаёт значение кнопки, которое будет передано обработчику. Атрибут </w:t>
      </w:r>
      <w:r w:rsidRPr="004B460B">
        <w:rPr>
          <w:color w:val="00B050"/>
          <w:lang w:val="en-US"/>
        </w:rPr>
        <w:t>type</w:t>
      </w:r>
      <w:r w:rsidRPr="004B460B">
        <w:rPr>
          <w:color w:val="00B050"/>
        </w:rPr>
        <w:t>=</w:t>
      </w:r>
      <w:r w:rsidRPr="004B460B">
        <w:t>’</w:t>
      </w:r>
      <w:r w:rsidRPr="004B460B">
        <w:rPr>
          <w:color w:val="F79646" w:themeColor="accent6"/>
          <w:lang w:val="en-US"/>
        </w:rPr>
        <w:t>radio</w:t>
      </w:r>
      <w:r w:rsidRPr="004B460B">
        <w:t xml:space="preserve">’ </w:t>
      </w:r>
      <w:r>
        <w:t>задаёт тип кнопки.</w:t>
      </w:r>
      <w:r w:rsidR="00B70F3F" w:rsidRPr="00B70F3F">
        <w:t xml:space="preserve"> </w:t>
      </w:r>
      <w:r w:rsidR="00B70F3F">
        <w:t xml:space="preserve">Если мы хотим задать выбор по умолчанию, то в нужный переключатель вставляем атрибут </w:t>
      </w:r>
      <w:r w:rsidR="00B70F3F" w:rsidRPr="00B70F3F">
        <w:rPr>
          <w:color w:val="00B050"/>
          <w:lang w:val="en-US"/>
        </w:rPr>
        <w:t>checked</w:t>
      </w:r>
      <w:r w:rsidR="00B70F3F" w:rsidRPr="00B70F3F">
        <w:t>.</w:t>
      </w:r>
    </w:p>
    <w:p w:rsidR="00637240" w:rsidRDefault="00637240" w:rsidP="000A2B71"/>
    <w:p w:rsidR="00637240" w:rsidRDefault="00637240" w:rsidP="000A2B71">
      <w:pPr>
        <w:rPr>
          <w:lang w:val="en-US"/>
        </w:rPr>
      </w:pPr>
      <w:r>
        <w:rPr>
          <w:lang w:val="en-US"/>
        </w:rPr>
        <w:t xml:space="preserve">d) </w:t>
      </w:r>
      <w:r w:rsidRPr="00C94BBF">
        <w:rPr>
          <w:color w:val="FF0000"/>
          <w:lang w:val="en-US"/>
        </w:rPr>
        <w:t>&lt;input</w:t>
      </w:r>
      <w:r>
        <w:rPr>
          <w:lang w:val="en-US"/>
        </w:rPr>
        <w:t xml:space="preserve"> </w:t>
      </w:r>
      <w:r w:rsidRPr="00C94BBF">
        <w:rPr>
          <w:color w:val="00B050"/>
          <w:lang w:val="en-US"/>
        </w:rPr>
        <w:t>type=</w:t>
      </w:r>
      <w:r>
        <w:rPr>
          <w:lang w:val="en-US"/>
        </w:rPr>
        <w:t>’</w:t>
      </w:r>
      <w:r w:rsidRPr="00C94BBF">
        <w:rPr>
          <w:color w:val="F79646" w:themeColor="accent6"/>
          <w:lang w:val="en-US"/>
        </w:rPr>
        <w:t>checkbox</w:t>
      </w:r>
      <w:r>
        <w:rPr>
          <w:lang w:val="en-US"/>
        </w:rPr>
        <w:t xml:space="preserve">’ </w:t>
      </w:r>
      <w:r w:rsidRPr="00C94BBF">
        <w:rPr>
          <w:color w:val="00B050"/>
          <w:lang w:val="en-US"/>
        </w:rPr>
        <w:t>name=</w:t>
      </w:r>
      <w:r>
        <w:rPr>
          <w:lang w:val="en-US"/>
        </w:rPr>
        <w:t>’</w:t>
      </w:r>
      <w:r w:rsidRPr="00C94BBF">
        <w:rPr>
          <w:color w:val="F79646" w:themeColor="accent6"/>
          <w:lang w:val="en-US"/>
        </w:rPr>
        <w:t>London</w:t>
      </w:r>
      <w:r>
        <w:rPr>
          <w:lang w:val="en-US"/>
        </w:rPr>
        <w:t>’</w:t>
      </w:r>
      <w:r w:rsidRPr="00C94BBF">
        <w:rPr>
          <w:color w:val="FF0000"/>
          <w:lang w:val="en-US"/>
        </w:rPr>
        <w:t>&gt;</w:t>
      </w:r>
    </w:p>
    <w:p w:rsidR="007E3EA5" w:rsidRDefault="00637240" w:rsidP="000A2B71">
      <w:pPr>
        <w:rPr>
          <w:lang w:val="en-US"/>
        </w:rPr>
      </w:pPr>
      <w:r>
        <w:rPr>
          <w:lang w:val="en-US"/>
        </w:rPr>
        <w:t xml:space="preserve">     </w:t>
      </w:r>
      <w:r w:rsidRPr="00C94BBF">
        <w:rPr>
          <w:color w:val="FF0000"/>
          <w:lang w:val="en-US"/>
        </w:rPr>
        <w:t xml:space="preserve">&lt;input </w:t>
      </w:r>
      <w:r w:rsidRPr="00C94BBF">
        <w:rPr>
          <w:color w:val="00B050"/>
          <w:lang w:val="en-US"/>
        </w:rPr>
        <w:t>type=</w:t>
      </w:r>
      <w:r w:rsidRPr="00637240">
        <w:rPr>
          <w:lang w:val="en-US"/>
        </w:rPr>
        <w:t>’</w:t>
      </w:r>
      <w:r w:rsidRPr="00C94BBF">
        <w:rPr>
          <w:color w:val="F79646" w:themeColor="accent6"/>
          <w:lang w:val="en-US"/>
        </w:rPr>
        <w:t>checkbox</w:t>
      </w:r>
      <w:r w:rsidRPr="00637240">
        <w:rPr>
          <w:lang w:val="en-US"/>
        </w:rPr>
        <w:t xml:space="preserve">’ </w:t>
      </w:r>
      <w:r w:rsidRPr="00C94BBF">
        <w:rPr>
          <w:color w:val="00B050"/>
          <w:lang w:val="en-US"/>
        </w:rPr>
        <w:t>name=</w:t>
      </w:r>
      <w:r w:rsidRPr="00637240">
        <w:rPr>
          <w:lang w:val="en-US"/>
        </w:rPr>
        <w:t>’</w:t>
      </w:r>
      <w:r w:rsidRPr="00C94BBF">
        <w:rPr>
          <w:color w:val="F79646" w:themeColor="accent6"/>
          <w:lang w:val="en-US"/>
        </w:rPr>
        <w:t>Moscow</w:t>
      </w:r>
      <w:r w:rsidRPr="00637240">
        <w:rPr>
          <w:lang w:val="en-US"/>
        </w:rPr>
        <w:t>’</w:t>
      </w:r>
      <w:r w:rsidR="00C94BBF" w:rsidRPr="00C94BBF">
        <w:rPr>
          <w:lang w:val="en-US"/>
        </w:rPr>
        <w:t xml:space="preserve"> </w:t>
      </w:r>
      <w:r w:rsidR="00C94BBF" w:rsidRPr="00C94BBF">
        <w:rPr>
          <w:color w:val="00B050"/>
          <w:lang w:val="en-US"/>
        </w:rPr>
        <w:t>checked</w:t>
      </w:r>
      <w:r w:rsidRPr="00C94BBF">
        <w:rPr>
          <w:color w:val="FF0000"/>
          <w:lang w:val="en-US"/>
        </w:rPr>
        <w:t>&gt;</w:t>
      </w:r>
      <w:r w:rsidR="007E3EA5" w:rsidRPr="00637240">
        <w:rPr>
          <w:lang w:val="en-US"/>
        </w:rPr>
        <w:t xml:space="preserve">  </w:t>
      </w:r>
    </w:p>
    <w:p w:rsidR="00C94BBF" w:rsidRPr="00330E25" w:rsidRDefault="00C94BBF" w:rsidP="000A2B71">
      <w:r>
        <w:t>Перед нами чекбоксы</w:t>
      </w:r>
      <w:r w:rsidR="002D77CB">
        <w:t>, или флажки</w:t>
      </w:r>
      <w:r>
        <w:t xml:space="preserve">. Если две и больше радиокнопок – это переключатель, то один чекбокс — это уже </w:t>
      </w:r>
      <w:proofErr w:type="spellStart"/>
      <w:r>
        <w:t>включатель\выключатель</w:t>
      </w:r>
      <w:proofErr w:type="spellEnd"/>
      <w:r>
        <w:t xml:space="preserve">. Тип определяется атрибутом </w:t>
      </w:r>
      <w:r w:rsidRPr="00C94BBF">
        <w:rPr>
          <w:color w:val="00B050"/>
          <w:lang w:val="en-US"/>
        </w:rPr>
        <w:t>type</w:t>
      </w:r>
      <w:r w:rsidRPr="00C94BBF">
        <w:rPr>
          <w:color w:val="00B050"/>
        </w:rPr>
        <w:t>=</w:t>
      </w:r>
      <w:r w:rsidRPr="00C94BBF">
        <w:t>’</w:t>
      </w:r>
      <w:r w:rsidRPr="00C94BBF">
        <w:rPr>
          <w:color w:val="F79646" w:themeColor="accent6"/>
          <w:lang w:val="en-US"/>
        </w:rPr>
        <w:t>checkbox</w:t>
      </w:r>
      <w:r w:rsidRPr="00C94BBF">
        <w:t xml:space="preserve">’. </w:t>
      </w:r>
      <w:r>
        <w:t xml:space="preserve">Имена должны быть разными, это важно для обработчика. </w:t>
      </w:r>
      <w:r w:rsidRPr="00C94BBF">
        <w:t xml:space="preserve">Если мы хотим задать выбор по умолчанию, то в нужный </w:t>
      </w:r>
      <w:r>
        <w:t>чекбокс</w:t>
      </w:r>
      <w:r w:rsidRPr="00C94BBF">
        <w:t xml:space="preserve"> вставляем атрибут </w:t>
      </w:r>
      <w:r w:rsidRPr="00C94BBF">
        <w:rPr>
          <w:color w:val="00B050"/>
          <w:lang w:val="en-US"/>
        </w:rPr>
        <w:t>checked</w:t>
      </w:r>
      <w:r w:rsidRPr="00C94BBF">
        <w:t>.</w:t>
      </w:r>
    </w:p>
    <w:p w:rsidR="007F22DF" w:rsidRPr="00330E25" w:rsidRDefault="007F22DF" w:rsidP="000A2B71"/>
    <w:p w:rsidR="007F22DF" w:rsidRPr="006547DC" w:rsidRDefault="007F22DF" w:rsidP="000A2B71">
      <w:pPr>
        <w:rPr>
          <w:lang w:val="en-US"/>
        </w:rPr>
      </w:pPr>
      <w:r>
        <w:rPr>
          <w:lang w:val="en-US"/>
        </w:rPr>
        <w:lastRenderedPageBreak/>
        <w:t xml:space="preserve">e) </w:t>
      </w:r>
      <w:r w:rsidRPr="006547DC">
        <w:rPr>
          <w:color w:val="FF0000"/>
          <w:lang w:val="en-US"/>
        </w:rPr>
        <w:t>&lt;input</w:t>
      </w:r>
      <w:r w:rsidRPr="007F22DF">
        <w:rPr>
          <w:lang w:val="en-US"/>
        </w:rPr>
        <w:t xml:space="preserve"> </w:t>
      </w:r>
      <w:r w:rsidRPr="006547DC">
        <w:rPr>
          <w:color w:val="00B050"/>
          <w:lang w:val="en-US"/>
        </w:rPr>
        <w:t>type=</w:t>
      </w:r>
      <w:r w:rsidRPr="007F22DF">
        <w:rPr>
          <w:lang w:val="en-US"/>
        </w:rPr>
        <w:t>'</w:t>
      </w:r>
      <w:r w:rsidRPr="006547DC">
        <w:rPr>
          <w:color w:val="F79646" w:themeColor="accent6"/>
          <w:lang w:val="en-US"/>
        </w:rPr>
        <w:t>reset</w:t>
      </w:r>
      <w:r w:rsidRPr="007F22DF">
        <w:rPr>
          <w:lang w:val="en-US"/>
        </w:rPr>
        <w:t xml:space="preserve">' </w:t>
      </w:r>
      <w:r w:rsidRPr="006547DC">
        <w:rPr>
          <w:color w:val="00B050"/>
          <w:lang w:val="en-US"/>
        </w:rPr>
        <w:t>name=</w:t>
      </w:r>
      <w:r w:rsidRPr="007F22DF">
        <w:rPr>
          <w:lang w:val="en-US"/>
        </w:rPr>
        <w:t>'</w:t>
      </w:r>
      <w:r w:rsidRPr="006547DC">
        <w:rPr>
          <w:color w:val="F79646" w:themeColor="accent6"/>
          <w:lang w:val="en-US"/>
        </w:rPr>
        <w:t>reset</w:t>
      </w:r>
      <w:r w:rsidRPr="007F22DF">
        <w:rPr>
          <w:lang w:val="en-US"/>
        </w:rPr>
        <w:t xml:space="preserve">' </w:t>
      </w:r>
      <w:r w:rsidRPr="006547DC">
        <w:rPr>
          <w:color w:val="00B050"/>
          <w:lang w:val="en-US"/>
        </w:rPr>
        <w:t>value=</w:t>
      </w:r>
      <w:r w:rsidRPr="006547DC">
        <w:rPr>
          <w:color w:val="F79646" w:themeColor="accent6"/>
          <w:lang w:val="en-US"/>
        </w:rPr>
        <w:t>'</w:t>
      </w:r>
      <w:proofErr w:type="spellStart"/>
      <w:r w:rsidRPr="006547DC">
        <w:rPr>
          <w:color w:val="F79646" w:themeColor="accent6"/>
          <w:lang w:val="en-US"/>
        </w:rPr>
        <w:t>Очистить</w:t>
      </w:r>
      <w:proofErr w:type="spellEnd"/>
      <w:r w:rsidRPr="006547DC">
        <w:rPr>
          <w:color w:val="F79646" w:themeColor="accent6"/>
          <w:lang w:val="en-US"/>
        </w:rPr>
        <w:t xml:space="preserve"> </w:t>
      </w:r>
      <w:proofErr w:type="spellStart"/>
      <w:r w:rsidRPr="006547DC">
        <w:rPr>
          <w:color w:val="F79646" w:themeColor="accent6"/>
          <w:lang w:val="en-US"/>
        </w:rPr>
        <w:t>формы</w:t>
      </w:r>
      <w:proofErr w:type="spellEnd"/>
      <w:r w:rsidRPr="007F22DF">
        <w:rPr>
          <w:lang w:val="en-US"/>
        </w:rPr>
        <w:t>'</w:t>
      </w:r>
      <w:r w:rsidRPr="006547DC">
        <w:rPr>
          <w:color w:val="FF0000"/>
          <w:lang w:val="en-US"/>
        </w:rPr>
        <w:t>&gt;</w:t>
      </w:r>
    </w:p>
    <w:p w:rsidR="007F22DF" w:rsidRDefault="007F22DF" w:rsidP="000A2B71">
      <w:r>
        <w:t xml:space="preserve">Перед нами кнопка «Сброс». </w:t>
      </w:r>
      <w:r w:rsidR="00EA3C81">
        <w:t>Она производит очистку</w:t>
      </w:r>
      <w:r>
        <w:t xml:space="preserve"> всех форм и возвращение к настройкам по умолчанию в </w:t>
      </w:r>
      <w:r w:rsidR="002D0335">
        <w:t xml:space="preserve">этих </w:t>
      </w:r>
      <w:r>
        <w:t xml:space="preserve">формах. Атрибут </w:t>
      </w:r>
      <w:r w:rsidRPr="007F22DF">
        <w:rPr>
          <w:color w:val="00B050"/>
          <w:lang w:val="en-US"/>
        </w:rPr>
        <w:t>type</w:t>
      </w:r>
      <w:r w:rsidRPr="007F22DF">
        <w:rPr>
          <w:color w:val="00B050"/>
        </w:rPr>
        <w:t>=</w:t>
      </w:r>
      <w:r w:rsidRPr="007F22DF">
        <w:t>’</w:t>
      </w:r>
      <w:r w:rsidRPr="007F22DF">
        <w:rPr>
          <w:color w:val="F79646" w:themeColor="accent6"/>
          <w:lang w:val="en-US"/>
        </w:rPr>
        <w:t>reset</w:t>
      </w:r>
      <w:r w:rsidRPr="007F22DF">
        <w:t>’</w:t>
      </w:r>
      <w:r>
        <w:t xml:space="preserve"> задаёт тип кнопки. Атрибут </w:t>
      </w:r>
      <w:r w:rsidRPr="002D0335">
        <w:rPr>
          <w:color w:val="00B050"/>
          <w:lang w:val="en-US"/>
        </w:rPr>
        <w:t>value</w:t>
      </w:r>
      <w:r w:rsidRPr="002D0335">
        <w:rPr>
          <w:color w:val="00B050"/>
        </w:rPr>
        <w:t>=’</w:t>
      </w:r>
      <w:r w:rsidRPr="007F22DF">
        <w:t xml:space="preserve">’ </w:t>
      </w:r>
      <w:r>
        <w:t>здесь даёт отображаемое наименование. Если в радиокнопке этот атрибут даёт значение для обработчика, то здесь даёт видимое наименование.</w:t>
      </w:r>
      <w:r w:rsidR="00C86305">
        <w:t xml:space="preserve"> Мы можем не давать </w:t>
      </w:r>
      <w:r w:rsidR="00C86305" w:rsidRPr="00C86305">
        <w:rPr>
          <w:color w:val="00B050"/>
          <w:lang w:val="en-US"/>
        </w:rPr>
        <w:t>value</w:t>
      </w:r>
      <w:r w:rsidR="00C86305" w:rsidRPr="00C86305">
        <w:rPr>
          <w:color w:val="00B050"/>
        </w:rPr>
        <w:t>=’’</w:t>
      </w:r>
      <w:r w:rsidR="00C86305">
        <w:t>, тогда на кнопке выйдет название по умолчанию «Сброс».</w:t>
      </w:r>
    </w:p>
    <w:p w:rsidR="00627485" w:rsidRDefault="00627485" w:rsidP="000A2B71"/>
    <w:p w:rsidR="00627485" w:rsidRPr="00330E25" w:rsidRDefault="00627485" w:rsidP="000A2B71">
      <w:r>
        <w:rPr>
          <w:lang w:val="en-US"/>
        </w:rPr>
        <w:t>f</w:t>
      </w:r>
      <w:r w:rsidRPr="00330E25">
        <w:t xml:space="preserve">) </w:t>
      </w:r>
      <w:r w:rsidRPr="004371F8">
        <w:rPr>
          <w:color w:val="FF0000"/>
        </w:rPr>
        <w:t>&lt;</w:t>
      </w:r>
      <w:r w:rsidRPr="004371F8">
        <w:rPr>
          <w:color w:val="FF0000"/>
          <w:lang w:val="en-US"/>
        </w:rPr>
        <w:t>input</w:t>
      </w:r>
      <w:r w:rsidRPr="004371F8">
        <w:rPr>
          <w:color w:val="FF0000"/>
        </w:rPr>
        <w:t xml:space="preserve"> </w:t>
      </w:r>
      <w:r w:rsidRPr="004371F8">
        <w:rPr>
          <w:color w:val="00B050"/>
          <w:lang w:val="en-US"/>
        </w:rPr>
        <w:t>type</w:t>
      </w:r>
      <w:r w:rsidRPr="004371F8">
        <w:rPr>
          <w:color w:val="00B050"/>
        </w:rPr>
        <w:t>=</w:t>
      </w:r>
      <w:r w:rsidRPr="004371F8">
        <w:rPr>
          <w:color w:val="E36C0A" w:themeColor="accent6" w:themeShade="BF"/>
        </w:rPr>
        <w:t>'</w:t>
      </w:r>
      <w:r w:rsidRPr="004371F8">
        <w:rPr>
          <w:color w:val="E36C0A" w:themeColor="accent6" w:themeShade="BF"/>
          <w:lang w:val="en-US"/>
        </w:rPr>
        <w:t>submit</w:t>
      </w:r>
      <w:r w:rsidRPr="004371F8">
        <w:rPr>
          <w:color w:val="E36C0A" w:themeColor="accent6" w:themeShade="BF"/>
        </w:rPr>
        <w:t>'</w:t>
      </w:r>
      <w:r w:rsidRPr="00330E25">
        <w:t xml:space="preserve"> </w:t>
      </w:r>
      <w:r w:rsidRPr="004371F8">
        <w:rPr>
          <w:color w:val="00B050"/>
          <w:lang w:val="en-US"/>
        </w:rPr>
        <w:t>name</w:t>
      </w:r>
      <w:r w:rsidRPr="004371F8">
        <w:rPr>
          <w:color w:val="00B050"/>
        </w:rPr>
        <w:t>=</w:t>
      </w:r>
      <w:r w:rsidRPr="004371F8">
        <w:rPr>
          <w:color w:val="E36C0A" w:themeColor="accent6" w:themeShade="BF"/>
        </w:rPr>
        <w:t>'</w:t>
      </w:r>
      <w:r w:rsidRPr="004371F8">
        <w:rPr>
          <w:color w:val="E36C0A" w:themeColor="accent6" w:themeShade="BF"/>
          <w:lang w:val="en-US"/>
        </w:rPr>
        <w:t>submit</w:t>
      </w:r>
      <w:r w:rsidRPr="004371F8">
        <w:rPr>
          <w:color w:val="E36C0A" w:themeColor="accent6" w:themeShade="BF"/>
        </w:rPr>
        <w:t>'</w:t>
      </w:r>
      <w:r w:rsidRPr="00330E25">
        <w:t xml:space="preserve"> </w:t>
      </w:r>
      <w:r w:rsidRPr="004371F8">
        <w:rPr>
          <w:color w:val="00B050"/>
          <w:lang w:val="en-US"/>
        </w:rPr>
        <w:t>value</w:t>
      </w:r>
      <w:r w:rsidRPr="004371F8">
        <w:rPr>
          <w:color w:val="00B050"/>
        </w:rPr>
        <w:t>=</w:t>
      </w:r>
      <w:r w:rsidRPr="004371F8">
        <w:rPr>
          <w:color w:val="E36C0A" w:themeColor="accent6" w:themeShade="BF"/>
        </w:rPr>
        <w:t>'</w:t>
      </w:r>
      <w:r w:rsidRPr="004371F8">
        <w:rPr>
          <w:color w:val="E36C0A" w:themeColor="accent6" w:themeShade="BF"/>
          <w:lang w:val="en-US"/>
        </w:rPr>
        <w:t>OK</w:t>
      </w:r>
      <w:r w:rsidRPr="004371F8">
        <w:rPr>
          <w:color w:val="E36C0A" w:themeColor="accent6" w:themeShade="BF"/>
        </w:rPr>
        <w:t>'</w:t>
      </w:r>
      <w:r w:rsidRPr="004371F8">
        <w:rPr>
          <w:color w:val="FF0000"/>
        </w:rPr>
        <w:t>&gt;</w:t>
      </w:r>
    </w:p>
    <w:p w:rsidR="00627485" w:rsidRPr="005C441B" w:rsidRDefault="00627485" w:rsidP="000A2B71">
      <w:r>
        <w:t>Перед нами кнопка «Отправить запрос». Эта кнопка производит отправку</w:t>
      </w:r>
      <w:r w:rsidRPr="00627485">
        <w:t xml:space="preserve"> обработчику </w:t>
      </w:r>
      <w:r>
        <w:t>данных,</w:t>
      </w:r>
      <w:r w:rsidR="00801F27">
        <w:t xml:space="preserve"> которые</w:t>
      </w:r>
      <w:r>
        <w:t xml:space="preserve"> </w:t>
      </w:r>
      <w:r w:rsidR="00801F27">
        <w:t>введены</w:t>
      </w:r>
      <w:r>
        <w:t xml:space="preserve"> </w:t>
      </w:r>
      <w:r w:rsidR="00801F27">
        <w:t>или выбраны</w:t>
      </w:r>
      <w:r>
        <w:t xml:space="preserve"> в формах.</w:t>
      </w:r>
      <w:r w:rsidR="00696780">
        <w:t xml:space="preserve"> Тип кнопки задаёт атрибут </w:t>
      </w:r>
      <w:r w:rsidR="00696780" w:rsidRPr="00801F27">
        <w:rPr>
          <w:color w:val="00B050"/>
          <w:lang w:val="en-US"/>
        </w:rPr>
        <w:t>type</w:t>
      </w:r>
      <w:r w:rsidR="00696780" w:rsidRPr="00801F27">
        <w:rPr>
          <w:color w:val="00B050"/>
        </w:rPr>
        <w:t>=</w:t>
      </w:r>
      <w:r w:rsidR="00696780" w:rsidRPr="00696780">
        <w:t>’</w:t>
      </w:r>
      <w:r w:rsidR="00696780" w:rsidRPr="00801F27">
        <w:rPr>
          <w:color w:val="F79646" w:themeColor="accent6"/>
          <w:lang w:val="en-US"/>
        </w:rPr>
        <w:t>submit</w:t>
      </w:r>
      <w:r w:rsidR="00696780" w:rsidRPr="00696780">
        <w:t xml:space="preserve">’. </w:t>
      </w:r>
      <w:r w:rsidR="00696780">
        <w:t xml:space="preserve">Как и в кнопке «Сброс» здесь </w:t>
      </w:r>
      <w:r w:rsidR="00696780" w:rsidRPr="00801F27">
        <w:rPr>
          <w:color w:val="00B050"/>
          <w:lang w:val="en-US"/>
        </w:rPr>
        <w:t>value</w:t>
      </w:r>
      <w:r w:rsidR="00696780" w:rsidRPr="00801F27">
        <w:rPr>
          <w:color w:val="00B050"/>
        </w:rPr>
        <w:t>=’’</w:t>
      </w:r>
      <w:r w:rsidR="00696780" w:rsidRPr="00696780">
        <w:t xml:space="preserve"> </w:t>
      </w:r>
      <w:r w:rsidR="00696780">
        <w:t xml:space="preserve">задаёт видимое наименование кнопки. Если </w:t>
      </w:r>
      <w:r w:rsidR="00696780" w:rsidRPr="00801F27">
        <w:rPr>
          <w:color w:val="00B050"/>
          <w:lang w:val="en-US"/>
        </w:rPr>
        <w:t>value</w:t>
      </w:r>
      <w:r w:rsidR="00696780" w:rsidRPr="00801F27">
        <w:rPr>
          <w:color w:val="00B050"/>
        </w:rPr>
        <w:t>=’’</w:t>
      </w:r>
      <w:r w:rsidR="00801F27">
        <w:t xml:space="preserve"> не указать</w:t>
      </w:r>
      <w:r w:rsidR="00696780">
        <w:t>, то по умолчанию на кнопке будет написано «Отправить запрос».</w:t>
      </w:r>
    </w:p>
    <w:p w:rsidR="00330E25" w:rsidRPr="005C441B" w:rsidRDefault="00330E25" w:rsidP="000A2B71"/>
    <w:p w:rsidR="00330E25" w:rsidRDefault="00330E25" w:rsidP="000A2B71">
      <w:pPr>
        <w:rPr>
          <w:lang w:val="en-US"/>
        </w:rPr>
      </w:pPr>
      <w:r>
        <w:rPr>
          <w:lang w:val="en-US"/>
        </w:rPr>
        <w:t xml:space="preserve">g) </w:t>
      </w:r>
      <w:r w:rsidRPr="004A0EE7">
        <w:rPr>
          <w:color w:val="FF0000"/>
          <w:lang w:val="en-US"/>
        </w:rPr>
        <w:t>&lt;input</w:t>
      </w:r>
      <w:r>
        <w:rPr>
          <w:lang w:val="en-US"/>
        </w:rPr>
        <w:t xml:space="preserve"> </w:t>
      </w:r>
      <w:r w:rsidRPr="004A0EE7">
        <w:rPr>
          <w:color w:val="00B050"/>
          <w:lang w:val="en-US"/>
        </w:rPr>
        <w:t>type=</w:t>
      </w:r>
      <w:r w:rsidRPr="00970952">
        <w:rPr>
          <w:color w:val="E36C0A" w:themeColor="accent6" w:themeShade="BF"/>
          <w:lang w:val="en-US"/>
        </w:rPr>
        <w:t>’image’</w:t>
      </w:r>
      <w:r>
        <w:rPr>
          <w:lang w:val="en-US"/>
        </w:rPr>
        <w:t xml:space="preserve"> </w:t>
      </w:r>
      <w:proofErr w:type="spellStart"/>
      <w:r w:rsidRPr="00970952">
        <w:rPr>
          <w:color w:val="00B050"/>
          <w:lang w:val="en-US"/>
        </w:rPr>
        <w:t>src</w:t>
      </w:r>
      <w:proofErr w:type="spellEnd"/>
      <w:r w:rsidRPr="00970952">
        <w:rPr>
          <w:color w:val="00B050"/>
          <w:lang w:val="en-US"/>
        </w:rPr>
        <w:t>=</w:t>
      </w:r>
      <w:r>
        <w:rPr>
          <w:lang w:val="en-US"/>
        </w:rPr>
        <w:t>’im</w:t>
      </w:r>
      <w:r w:rsidRPr="00970952">
        <w:rPr>
          <w:color w:val="E36C0A" w:themeColor="accent6" w:themeShade="BF"/>
          <w:lang w:val="en-US"/>
        </w:rPr>
        <w:t xml:space="preserve">ages/pic1.png’ </w:t>
      </w:r>
      <w:r w:rsidRPr="00970952">
        <w:rPr>
          <w:color w:val="00B050"/>
          <w:lang w:val="en-US"/>
        </w:rPr>
        <w:t>alt=</w:t>
      </w:r>
      <w:r w:rsidRPr="00970952">
        <w:rPr>
          <w:color w:val="E36C0A" w:themeColor="accent6" w:themeShade="BF"/>
          <w:lang w:val="en-US"/>
        </w:rPr>
        <w:t>’Submit’</w:t>
      </w:r>
      <w:r>
        <w:rPr>
          <w:lang w:val="en-US"/>
        </w:rPr>
        <w:t xml:space="preserve"> </w:t>
      </w:r>
      <w:r w:rsidRPr="00970952">
        <w:rPr>
          <w:color w:val="00B050"/>
          <w:lang w:val="en-US"/>
        </w:rPr>
        <w:t>name=</w:t>
      </w:r>
      <w:r w:rsidRPr="00970952">
        <w:rPr>
          <w:color w:val="E36C0A" w:themeColor="accent6" w:themeShade="BF"/>
          <w:lang w:val="en-US"/>
        </w:rPr>
        <w:t>’Submit’</w:t>
      </w:r>
      <w:r w:rsidRPr="004A0EE7">
        <w:rPr>
          <w:color w:val="FF0000"/>
          <w:lang w:val="en-US"/>
        </w:rPr>
        <w:t>&gt;</w:t>
      </w:r>
    </w:p>
    <w:p w:rsidR="00330E25" w:rsidRPr="00330E25" w:rsidRDefault="00330E25" w:rsidP="000A2B71">
      <w:r>
        <w:t>Перед нами</w:t>
      </w:r>
      <w:r w:rsidR="00F83238">
        <w:t xml:space="preserve"> ещё одна разновидность кнопки</w:t>
      </w:r>
      <w:r>
        <w:t xml:space="preserve"> «Отправить запрос»</w:t>
      </w:r>
      <w:r w:rsidR="004A0EE7">
        <w:t xml:space="preserve">. В атрибуте </w:t>
      </w:r>
      <w:r>
        <w:t xml:space="preserve">указано </w:t>
      </w:r>
      <w:r w:rsidRPr="008D67FC">
        <w:rPr>
          <w:color w:val="00B050"/>
          <w:lang w:val="en-US"/>
        </w:rPr>
        <w:t>type</w:t>
      </w:r>
      <w:r w:rsidRPr="008D67FC">
        <w:rPr>
          <w:color w:val="00B050"/>
        </w:rPr>
        <w:t>=</w:t>
      </w:r>
      <w:r w:rsidRPr="008D67FC">
        <w:rPr>
          <w:color w:val="E36C0A" w:themeColor="accent6" w:themeShade="BF"/>
        </w:rPr>
        <w:t>’</w:t>
      </w:r>
      <w:r w:rsidRPr="008D67FC">
        <w:rPr>
          <w:color w:val="E36C0A" w:themeColor="accent6" w:themeShade="BF"/>
          <w:lang w:val="en-US"/>
        </w:rPr>
        <w:t>image</w:t>
      </w:r>
      <w:r w:rsidRPr="008D67FC">
        <w:rPr>
          <w:color w:val="E36C0A" w:themeColor="accent6" w:themeShade="BF"/>
        </w:rPr>
        <w:t>’</w:t>
      </w:r>
      <w:r w:rsidR="004A0EE7">
        <w:t>, т.е. кнопка создаётся с помощью картинки</w:t>
      </w:r>
      <w:r w:rsidRPr="00330E25">
        <w:t>.</w:t>
      </w:r>
      <w:r>
        <w:t xml:space="preserve"> Нужно понимать, что данная картиночная кнопка работает только как «</w:t>
      </w:r>
      <w:r>
        <w:rPr>
          <w:lang w:val="en-US"/>
        </w:rPr>
        <w:t>Submit</w:t>
      </w:r>
      <w:r>
        <w:t>» и больше никак.</w:t>
      </w:r>
    </w:p>
    <w:p w:rsidR="006D1B71" w:rsidRPr="00330E25" w:rsidRDefault="006D1B71" w:rsidP="000A2B71"/>
    <w:p w:rsidR="006D1B71" w:rsidRDefault="00330E25" w:rsidP="000A2B71">
      <w:pPr>
        <w:rPr>
          <w:lang w:val="en-US"/>
        </w:rPr>
      </w:pPr>
      <w:r>
        <w:rPr>
          <w:lang w:val="en-US"/>
        </w:rPr>
        <w:t>h</w:t>
      </w:r>
      <w:r w:rsidR="006D1B71">
        <w:rPr>
          <w:lang w:val="en-US"/>
        </w:rPr>
        <w:t xml:space="preserve">) </w:t>
      </w:r>
      <w:r w:rsidR="006D1B71" w:rsidRPr="006F011A">
        <w:rPr>
          <w:color w:val="FF0000"/>
          <w:lang w:val="en-US"/>
        </w:rPr>
        <w:t>&lt;input</w:t>
      </w:r>
      <w:r w:rsidR="006D1B71" w:rsidRPr="006D1B71">
        <w:rPr>
          <w:lang w:val="en-US"/>
        </w:rPr>
        <w:t xml:space="preserve"> </w:t>
      </w:r>
      <w:r w:rsidR="006D1B71" w:rsidRPr="006F011A">
        <w:rPr>
          <w:color w:val="00B050"/>
          <w:lang w:val="en-US"/>
        </w:rPr>
        <w:t>type=</w:t>
      </w:r>
      <w:r w:rsidR="006D1B71" w:rsidRPr="006D1B71">
        <w:rPr>
          <w:lang w:val="en-US"/>
        </w:rPr>
        <w:t>'</w:t>
      </w:r>
      <w:r w:rsidR="006D1B71" w:rsidRPr="006F011A">
        <w:rPr>
          <w:color w:val="F79646" w:themeColor="accent6"/>
          <w:lang w:val="en-US"/>
        </w:rPr>
        <w:t>button</w:t>
      </w:r>
      <w:r w:rsidR="006D1B71" w:rsidRPr="006D1B71">
        <w:rPr>
          <w:lang w:val="en-US"/>
        </w:rPr>
        <w:t xml:space="preserve">' </w:t>
      </w:r>
      <w:r w:rsidR="006D1B71" w:rsidRPr="006F011A">
        <w:rPr>
          <w:color w:val="00B050"/>
          <w:lang w:val="en-US"/>
        </w:rPr>
        <w:t>name=</w:t>
      </w:r>
      <w:r w:rsidR="006D1B71" w:rsidRPr="006D1B71">
        <w:rPr>
          <w:lang w:val="en-US"/>
        </w:rPr>
        <w:t>'</w:t>
      </w:r>
      <w:r w:rsidR="006D1B71" w:rsidRPr="006F011A">
        <w:rPr>
          <w:color w:val="F79646" w:themeColor="accent6"/>
          <w:lang w:val="en-US"/>
        </w:rPr>
        <w:t>button</w:t>
      </w:r>
      <w:r w:rsidR="006D1B71" w:rsidRPr="006D1B71">
        <w:rPr>
          <w:lang w:val="en-US"/>
        </w:rPr>
        <w:t xml:space="preserve">' </w:t>
      </w:r>
      <w:r w:rsidR="006D1B71" w:rsidRPr="006F011A">
        <w:rPr>
          <w:color w:val="00B050"/>
          <w:lang w:val="en-US"/>
        </w:rPr>
        <w:t>value=</w:t>
      </w:r>
      <w:r w:rsidR="006D1B71" w:rsidRPr="006F011A">
        <w:rPr>
          <w:lang w:val="en-US"/>
        </w:rPr>
        <w:t>'</w:t>
      </w:r>
      <w:r w:rsidR="006D1B71" w:rsidRPr="006F011A">
        <w:rPr>
          <w:color w:val="F79646" w:themeColor="accent6"/>
          <w:lang w:val="en-US"/>
        </w:rPr>
        <w:t>ВЕРНУТЬСЯ ОБРАТНО ВВЕРХ</w:t>
      </w:r>
      <w:r w:rsidR="006D1B71" w:rsidRPr="006D1B71">
        <w:rPr>
          <w:lang w:val="en-US"/>
        </w:rPr>
        <w:t>'</w:t>
      </w:r>
      <w:r w:rsidR="006D1B71" w:rsidRPr="006F011A">
        <w:rPr>
          <w:color w:val="FF0000"/>
          <w:lang w:val="en-US"/>
        </w:rPr>
        <w:t>&gt;</w:t>
      </w:r>
    </w:p>
    <w:p w:rsidR="006D1B71" w:rsidRPr="00330E25" w:rsidRDefault="006D1B71" w:rsidP="000A2B71">
      <w:r>
        <w:t xml:space="preserve">Перед нами просто кнопка. Атрибут </w:t>
      </w:r>
      <w:r w:rsidRPr="006F011A">
        <w:rPr>
          <w:color w:val="00B050"/>
          <w:lang w:val="en-US"/>
        </w:rPr>
        <w:t>value</w:t>
      </w:r>
      <w:r w:rsidRPr="006F011A">
        <w:rPr>
          <w:color w:val="00B050"/>
        </w:rPr>
        <w:t>=’’</w:t>
      </w:r>
      <w:r w:rsidRPr="006D1B71">
        <w:t xml:space="preserve"> </w:t>
      </w:r>
      <w:r>
        <w:t xml:space="preserve">задаёт видимое наименование кнопки. Эту кнопку можно использовать для различных целей. Например, можно сделать кнопку «Вернуться к началу страницы». Для этого кнопку помещаем в контейнер </w:t>
      </w:r>
      <w:r w:rsidRPr="006F011A">
        <w:rPr>
          <w:color w:val="FF0000"/>
        </w:rPr>
        <w:t>&lt;</w:t>
      </w:r>
      <w:r w:rsidRPr="006F011A">
        <w:rPr>
          <w:color w:val="FF0000"/>
          <w:lang w:val="en-US"/>
        </w:rPr>
        <w:t>a</w:t>
      </w:r>
      <w:r w:rsidRPr="006F011A">
        <w:rPr>
          <w:color w:val="FF0000"/>
        </w:rPr>
        <w:t>&gt;&lt;/</w:t>
      </w:r>
      <w:r w:rsidRPr="006F011A">
        <w:rPr>
          <w:color w:val="FF0000"/>
          <w:lang w:val="en-US"/>
        </w:rPr>
        <w:t>a</w:t>
      </w:r>
      <w:r w:rsidRPr="006F011A">
        <w:rPr>
          <w:color w:val="FF0000"/>
        </w:rPr>
        <w:t>&gt;</w:t>
      </w:r>
      <w:r>
        <w:t xml:space="preserve">. Делаем якорную ссылку на начало страницы. Подчёркивание ссылки можно убрать с помощью </w:t>
      </w:r>
      <w:r>
        <w:rPr>
          <w:lang w:val="en-US"/>
        </w:rPr>
        <w:t>CSS</w:t>
      </w:r>
      <w:r w:rsidRPr="00330E25">
        <w:t>.</w:t>
      </w:r>
    </w:p>
    <w:p w:rsidR="00872115" w:rsidRDefault="006F011A" w:rsidP="000A2B71">
      <w:pPr>
        <w:rPr>
          <w:color w:val="FF0000"/>
        </w:rPr>
      </w:pPr>
      <w:r w:rsidRPr="00330E25">
        <w:rPr>
          <w:color w:val="FF0000"/>
        </w:rPr>
        <w:t>&lt;</w:t>
      </w:r>
      <w:r w:rsidRPr="006F011A">
        <w:rPr>
          <w:color w:val="FF0000"/>
          <w:lang w:val="en-US"/>
        </w:rPr>
        <w:t>a</w:t>
      </w:r>
      <w:r w:rsidRPr="00330E25">
        <w:t xml:space="preserve"> </w:t>
      </w:r>
      <w:proofErr w:type="spellStart"/>
      <w:r w:rsidRPr="006F011A">
        <w:rPr>
          <w:color w:val="00B050"/>
          <w:lang w:val="en-US"/>
        </w:rPr>
        <w:t>href</w:t>
      </w:r>
      <w:proofErr w:type="spellEnd"/>
      <w:r w:rsidRPr="00330E25">
        <w:rPr>
          <w:color w:val="00B050"/>
        </w:rPr>
        <w:t>=</w:t>
      </w:r>
      <w:r w:rsidRPr="00330E25">
        <w:t>'</w:t>
      </w:r>
      <w:r w:rsidRPr="00330E25">
        <w:rPr>
          <w:color w:val="F79646" w:themeColor="accent6"/>
        </w:rPr>
        <w:t>#</w:t>
      </w:r>
      <w:r w:rsidRPr="006F011A">
        <w:rPr>
          <w:color w:val="F79646" w:themeColor="accent6"/>
          <w:lang w:val="en-US"/>
        </w:rPr>
        <w:t>top</w:t>
      </w:r>
      <w:r w:rsidR="006D1B71" w:rsidRPr="00330E25">
        <w:t>'</w:t>
      </w:r>
      <w:r w:rsidR="006D1B71" w:rsidRPr="00330E25">
        <w:rPr>
          <w:color w:val="FF0000"/>
        </w:rPr>
        <w:t>&gt;</w:t>
      </w:r>
    </w:p>
    <w:p w:rsidR="00872115" w:rsidRPr="00330E25" w:rsidRDefault="006D1B71" w:rsidP="000A2B71">
      <w:pPr>
        <w:rPr>
          <w:color w:val="FF0000"/>
          <w:lang w:val="en-US"/>
        </w:rPr>
      </w:pPr>
      <w:r w:rsidRPr="006F011A">
        <w:rPr>
          <w:color w:val="FF0000"/>
          <w:lang w:val="en-US"/>
        </w:rPr>
        <w:t>&lt;input</w:t>
      </w:r>
      <w:r w:rsidRPr="006D1B71">
        <w:rPr>
          <w:lang w:val="en-US"/>
        </w:rPr>
        <w:t xml:space="preserve"> </w:t>
      </w:r>
      <w:r w:rsidRPr="006F011A">
        <w:rPr>
          <w:color w:val="00B050"/>
          <w:lang w:val="en-US"/>
        </w:rPr>
        <w:t>type=</w:t>
      </w:r>
      <w:r w:rsidRPr="006D1B71">
        <w:rPr>
          <w:lang w:val="en-US"/>
        </w:rPr>
        <w:t>'</w:t>
      </w:r>
      <w:r w:rsidRPr="006F011A">
        <w:rPr>
          <w:color w:val="F79646" w:themeColor="accent6"/>
          <w:lang w:val="en-US"/>
        </w:rPr>
        <w:t>button</w:t>
      </w:r>
      <w:r w:rsidRPr="006D1B71">
        <w:rPr>
          <w:lang w:val="en-US"/>
        </w:rPr>
        <w:t xml:space="preserve">' </w:t>
      </w:r>
      <w:r w:rsidRPr="006F011A">
        <w:rPr>
          <w:color w:val="00B050"/>
          <w:lang w:val="en-US"/>
        </w:rPr>
        <w:t>name=</w:t>
      </w:r>
      <w:r w:rsidRPr="006D1B71">
        <w:rPr>
          <w:lang w:val="en-US"/>
        </w:rPr>
        <w:t xml:space="preserve">'button' </w:t>
      </w:r>
      <w:r w:rsidRPr="006F011A">
        <w:rPr>
          <w:color w:val="00B050"/>
          <w:lang w:val="en-US"/>
        </w:rPr>
        <w:t>value=</w:t>
      </w:r>
      <w:r w:rsidRPr="006F011A">
        <w:rPr>
          <w:color w:val="F79646" w:themeColor="accent6"/>
          <w:lang w:val="en-US"/>
        </w:rPr>
        <w:t>'ВЕРНУТЬСЯ ОБРАТНО ВВЕРХ</w:t>
      </w:r>
      <w:r w:rsidRPr="006D1B71">
        <w:rPr>
          <w:lang w:val="en-US"/>
        </w:rPr>
        <w:t>'</w:t>
      </w:r>
      <w:r w:rsidRPr="006F011A">
        <w:rPr>
          <w:color w:val="FF0000"/>
          <w:lang w:val="en-US"/>
        </w:rPr>
        <w:t>&gt;</w:t>
      </w:r>
    </w:p>
    <w:p w:rsidR="006D1B71" w:rsidRDefault="006D1B71" w:rsidP="000A2B71">
      <w:pPr>
        <w:rPr>
          <w:lang w:val="en-US"/>
        </w:rPr>
      </w:pPr>
      <w:r w:rsidRPr="006F011A">
        <w:rPr>
          <w:color w:val="FF0000"/>
          <w:lang w:val="en-US"/>
        </w:rPr>
        <w:t>&lt;/a&gt;</w:t>
      </w:r>
    </w:p>
    <w:p w:rsidR="006F011A" w:rsidRDefault="006F011A" w:rsidP="006F011A">
      <w:pPr>
        <w:rPr>
          <w:lang w:val="en-US"/>
        </w:rPr>
      </w:pPr>
      <w:r w:rsidRPr="006F011A">
        <w:rPr>
          <w:lang w:val="en-US"/>
        </w:rPr>
        <w:lastRenderedPageBreak/>
        <w:t>&lt;</w:t>
      </w:r>
      <w:proofErr w:type="gramStart"/>
      <w:r w:rsidRPr="006F011A">
        <w:rPr>
          <w:lang w:val="en-US"/>
        </w:rPr>
        <w:t>style</w:t>
      </w:r>
      <w:proofErr w:type="gramEnd"/>
      <w:r w:rsidRPr="006F011A">
        <w:rPr>
          <w:lang w:val="en-US"/>
        </w:rPr>
        <w:t>&gt;</w:t>
      </w:r>
    </w:p>
    <w:p w:rsidR="006F011A" w:rsidRPr="006F011A" w:rsidRDefault="006F011A" w:rsidP="006F011A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 w:rsidRPr="006F011A">
        <w:rPr>
          <w:lang w:val="en-US"/>
        </w:rPr>
        <w:t xml:space="preserve"> {     text-decoration: none; /* </w:t>
      </w:r>
      <w:proofErr w:type="spellStart"/>
      <w:r w:rsidRPr="006F011A">
        <w:rPr>
          <w:lang w:val="en-US"/>
        </w:rPr>
        <w:t>Убираем</w:t>
      </w:r>
      <w:proofErr w:type="spellEnd"/>
      <w:r w:rsidRPr="006F011A">
        <w:rPr>
          <w:lang w:val="en-US"/>
        </w:rPr>
        <w:t xml:space="preserve"> </w:t>
      </w:r>
      <w:proofErr w:type="spellStart"/>
      <w:r w:rsidRPr="006F011A">
        <w:rPr>
          <w:lang w:val="en-US"/>
        </w:rPr>
        <w:t>подчеркивание</w:t>
      </w:r>
      <w:proofErr w:type="spellEnd"/>
      <w:r w:rsidRPr="006F011A">
        <w:rPr>
          <w:lang w:val="en-US"/>
        </w:rPr>
        <w:t xml:space="preserve"> у</w:t>
      </w:r>
      <w:r w:rsidR="008E402E">
        <w:rPr>
          <w:lang w:val="en-US"/>
        </w:rPr>
        <w:t xml:space="preserve"> </w:t>
      </w:r>
      <w:r w:rsidR="008E402E">
        <w:t>всех</w:t>
      </w:r>
      <w:r w:rsidRPr="006F011A">
        <w:rPr>
          <w:lang w:val="en-US"/>
        </w:rPr>
        <w:t xml:space="preserve"> </w:t>
      </w:r>
      <w:proofErr w:type="spellStart"/>
      <w:r w:rsidRPr="006F011A">
        <w:rPr>
          <w:lang w:val="en-US"/>
        </w:rPr>
        <w:t>ссылок</w:t>
      </w:r>
      <w:proofErr w:type="spellEnd"/>
      <w:r w:rsidRPr="006F011A">
        <w:rPr>
          <w:lang w:val="en-US"/>
        </w:rPr>
        <w:t xml:space="preserve"> */</w:t>
      </w:r>
    </w:p>
    <w:p w:rsidR="006F011A" w:rsidRPr="006F011A" w:rsidRDefault="006F011A" w:rsidP="006F011A">
      <w:pPr>
        <w:rPr>
          <w:lang w:val="en-US"/>
        </w:rPr>
      </w:pPr>
      <w:r w:rsidRPr="006F011A">
        <w:rPr>
          <w:lang w:val="en-US"/>
        </w:rPr>
        <w:t xml:space="preserve"> }</w:t>
      </w:r>
    </w:p>
    <w:p w:rsidR="006F011A" w:rsidRPr="006D1B71" w:rsidRDefault="006F011A" w:rsidP="006F011A">
      <w:pPr>
        <w:rPr>
          <w:lang w:val="en-US"/>
        </w:rPr>
      </w:pPr>
      <w:r w:rsidRPr="006F011A">
        <w:rPr>
          <w:lang w:val="en-US"/>
        </w:rPr>
        <w:t>&lt;/style&gt;</w:t>
      </w:r>
    </w:p>
    <w:p w:rsidR="009855E2" w:rsidRPr="006D1B71" w:rsidRDefault="009855E2" w:rsidP="000A2B71">
      <w:pPr>
        <w:rPr>
          <w:lang w:val="en-US"/>
        </w:rPr>
      </w:pPr>
    </w:p>
    <w:p w:rsidR="009855E2" w:rsidRPr="006D1B71" w:rsidRDefault="009855E2" w:rsidP="000A2B71">
      <w:pPr>
        <w:rPr>
          <w:lang w:val="en-US"/>
        </w:rPr>
      </w:pPr>
    </w:p>
    <w:p w:rsidR="009855E2" w:rsidRPr="006D1B71" w:rsidRDefault="009855E2" w:rsidP="000A2B71">
      <w:pPr>
        <w:rPr>
          <w:lang w:val="en-US"/>
        </w:rPr>
      </w:pPr>
    </w:p>
    <w:sectPr w:rsidR="009855E2" w:rsidRPr="006D1B71" w:rsidSect="00460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D7512"/>
    <w:multiLevelType w:val="hybridMultilevel"/>
    <w:tmpl w:val="04A6C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E3FFD"/>
    <w:multiLevelType w:val="multilevel"/>
    <w:tmpl w:val="20C8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7452EA"/>
    <w:multiLevelType w:val="hybridMultilevel"/>
    <w:tmpl w:val="3866E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87632"/>
    <w:multiLevelType w:val="hybridMultilevel"/>
    <w:tmpl w:val="489A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86F83"/>
    <w:multiLevelType w:val="multilevel"/>
    <w:tmpl w:val="7B56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F22D7A"/>
    <w:multiLevelType w:val="hybridMultilevel"/>
    <w:tmpl w:val="A81CB94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C32DA9"/>
    <w:multiLevelType w:val="multilevel"/>
    <w:tmpl w:val="DAF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F05999"/>
    <w:multiLevelType w:val="hybridMultilevel"/>
    <w:tmpl w:val="060C7CBA"/>
    <w:lvl w:ilvl="0" w:tplc="16F4DA66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C72BD6"/>
    <w:multiLevelType w:val="hybridMultilevel"/>
    <w:tmpl w:val="1B54E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543B1E"/>
    <w:multiLevelType w:val="multilevel"/>
    <w:tmpl w:val="40A0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E2B11"/>
    <w:rsid w:val="0000305A"/>
    <w:rsid w:val="0003174B"/>
    <w:rsid w:val="00090250"/>
    <w:rsid w:val="00096744"/>
    <w:rsid w:val="0009713B"/>
    <w:rsid w:val="000A2B71"/>
    <w:rsid w:val="000A58EB"/>
    <w:rsid w:val="000B10CC"/>
    <w:rsid w:val="000B3604"/>
    <w:rsid w:val="000C1B57"/>
    <w:rsid w:val="000E38F9"/>
    <w:rsid w:val="000E5968"/>
    <w:rsid w:val="000F5CB5"/>
    <w:rsid w:val="001412F3"/>
    <w:rsid w:val="001416BF"/>
    <w:rsid w:val="001442A8"/>
    <w:rsid w:val="0015127B"/>
    <w:rsid w:val="0016784C"/>
    <w:rsid w:val="001740E2"/>
    <w:rsid w:val="00181F27"/>
    <w:rsid w:val="001B6985"/>
    <w:rsid w:val="001D1E4D"/>
    <w:rsid w:val="001D77E5"/>
    <w:rsid w:val="001E032C"/>
    <w:rsid w:val="001E5CB4"/>
    <w:rsid w:val="001F6E29"/>
    <w:rsid w:val="00217A4A"/>
    <w:rsid w:val="0022162D"/>
    <w:rsid w:val="00250493"/>
    <w:rsid w:val="0025086C"/>
    <w:rsid w:val="00271E88"/>
    <w:rsid w:val="00272529"/>
    <w:rsid w:val="002758CF"/>
    <w:rsid w:val="00282DBE"/>
    <w:rsid w:val="002A45FF"/>
    <w:rsid w:val="002B5E25"/>
    <w:rsid w:val="002D0335"/>
    <w:rsid w:val="002D15A0"/>
    <w:rsid w:val="002D692F"/>
    <w:rsid w:val="002D77CB"/>
    <w:rsid w:val="00330E25"/>
    <w:rsid w:val="00382238"/>
    <w:rsid w:val="00390319"/>
    <w:rsid w:val="00393261"/>
    <w:rsid w:val="003A196B"/>
    <w:rsid w:val="003B12DB"/>
    <w:rsid w:val="003B17D5"/>
    <w:rsid w:val="003C0AC6"/>
    <w:rsid w:val="003C58DF"/>
    <w:rsid w:val="003D06C6"/>
    <w:rsid w:val="003D2608"/>
    <w:rsid w:val="003D5114"/>
    <w:rsid w:val="003F41C0"/>
    <w:rsid w:val="004214CC"/>
    <w:rsid w:val="0042530F"/>
    <w:rsid w:val="00425E4A"/>
    <w:rsid w:val="00430459"/>
    <w:rsid w:val="00431853"/>
    <w:rsid w:val="00433266"/>
    <w:rsid w:val="004371F8"/>
    <w:rsid w:val="004503F2"/>
    <w:rsid w:val="00460DE0"/>
    <w:rsid w:val="00462411"/>
    <w:rsid w:val="0048299F"/>
    <w:rsid w:val="00482E82"/>
    <w:rsid w:val="004A0EE7"/>
    <w:rsid w:val="004A3DDD"/>
    <w:rsid w:val="004B460B"/>
    <w:rsid w:val="004B51B7"/>
    <w:rsid w:val="004E0B0B"/>
    <w:rsid w:val="004E3093"/>
    <w:rsid w:val="0050058C"/>
    <w:rsid w:val="005044C0"/>
    <w:rsid w:val="0052228C"/>
    <w:rsid w:val="005364F0"/>
    <w:rsid w:val="00536E1D"/>
    <w:rsid w:val="00552653"/>
    <w:rsid w:val="00553A85"/>
    <w:rsid w:val="00586336"/>
    <w:rsid w:val="00596667"/>
    <w:rsid w:val="005A56EC"/>
    <w:rsid w:val="005B3499"/>
    <w:rsid w:val="005C006F"/>
    <w:rsid w:val="005C441B"/>
    <w:rsid w:val="005C6309"/>
    <w:rsid w:val="005C6C5F"/>
    <w:rsid w:val="00624EAF"/>
    <w:rsid w:val="00627485"/>
    <w:rsid w:val="00630B2E"/>
    <w:rsid w:val="00633D79"/>
    <w:rsid w:val="0063520A"/>
    <w:rsid w:val="006365AB"/>
    <w:rsid w:val="00636DE8"/>
    <w:rsid w:val="00637240"/>
    <w:rsid w:val="00643286"/>
    <w:rsid w:val="006547DC"/>
    <w:rsid w:val="00662A03"/>
    <w:rsid w:val="0069619D"/>
    <w:rsid w:val="00696780"/>
    <w:rsid w:val="006A5BFA"/>
    <w:rsid w:val="006B52FE"/>
    <w:rsid w:val="006C1A5E"/>
    <w:rsid w:val="006D1B71"/>
    <w:rsid w:val="006E3F1B"/>
    <w:rsid w:val="006E7270"/>
    <w:rsid w:val="006F011A"/>
    <w:rsid w:val="006F386B"/>
    <w:rsid w:val="00707BF9"/>
    <w:rsid w:val="00712DA5"/>
    <w:rsid w:val="0071509F"/>
    <w:rsid w:val="0071526A"/>
    <w:rsid w:val="007175E5"/>
    <w:rsid w:val="00724216"/>
    <w:rsid w:val="00737B62"/>
    <w:rsid w:val="00745DE0"/>
    <w:rsid w:val="0077482F"/>
    <w:rsid w:val="007939FA"/>
    <w:rsid w:val="00796D74"/>
    <w:rsid w:val="007A660B"/>
    <w:rsid w:val="007B612F"/>
    <w:rsid w:val="007E3EA5"/>
    <w:rsid w:val="007F0D98"/>
    <w:rsid w:val="007F22DF"/>
    <w:rsid w:val="007F4D38"/>
    <w:rsid w:val="00801F27"/>
    <w:rsid w:val="00825BB6"/>
    <w:rsid w:val="00832FAB"/>
    <w:rsid w:val="00835CD2"/>
    <w:rsid w:val="0084231E"/>
    <w:rsid w:val="008539F3"/>
    <w:rsid w:val="00857912"/>
    <w:rsid w:val="00870228"/>
    <w:rsid w:val="00872115"/>
    <w:rsid w:val="00876285"/>
    <w:rsid w:val="00884ABA"/>
    <w:rsid w:val="0088533E"/>
    <w:rsid w:val="0089345B"/>
    <w:rsid w:val="008A4DFC"/>
    <w:rsid w:val="008C495E"/>
    <w:rsid w:val="008D31D7"/>
    <w:rsid w:val="008D392D"/>
    <w:rsid w:val="008D67FC"/>
    <w:rsid w:val="008E00FE"/>
    <w:rsid w:val="008E402E"/>
    <w:rsid w:val="008E7C38"/>
    <w:rsid w:val="008F002A"/>
    <w:rsid w:val="009154B1"/>
    <w:rsid w:val="009216DB"/>
    <w:rsid w:val="00960AD8"/>
    <w:rsid w:val="00970952"/>
    <w:rsid w:val="009734D6"/>
    <w:rsid w:val="0098397F"/>
    <w:rsid w:val="009855E2"/>
    <w:rsid w:val="0099013D"/>
    <w:rsid w:val="00994B87"/>
    <w:rsid w:val="009B0FE3"/>
    <w:rsid w:val="009C3B3D"/>
    <w:rsid w:val="009D5165"/>
    <w:rsid w:val="009F083D"/>
    <w:rsid w:val="009F249F"/>
    <w:rsid w:val="00A2457A"/>
    <w:rsid w:val="00A34C8C"/>
    <w:rsid w:val="00A370D0"/>
    <w:rsid w:val="00A61F64"/>
    <w:rsid w:val="00AB09D1"/>
    <w:rsid w:val="00AC3CCF"/>
    <w:rsid w:val="00B033B4"/>
    <w:rsid w:val="00B10A7C"/>
    <w:rsid w:val="00B11AD0"/>
    <w:rsid w:val="00B460BC"/>
    <w:rsid w:val="00B55552"/>
    <w:rsid w:val="00B70D8D"/>
    <w:rsid w:val="00B70F3F"/>
    <w:rsid w:val="00B87E26"/>
    <w:rsid w:val="00BA3FCB"/>
    <w:rsid w:val="00BB6A29"/>
    <w:rsid w:val="00BB784A"/>
    <w:rsid w:val="00BC4560"/>
    <w:rsid w:val="00BC5058"/>
    <w:rsid w:val="00BD27C3"/>
    <w:rsid w:val="00BD2B3D"/>
    <w:rsid w:val="00BD41EA"/>
    <w:rsid w:val="00BE068B"/>
    <w:rsid w:val="00BE5943"/>
    <w:rsid w:val="00BF6575"/>
    <w:rsid w:val="00C04647"/>
    <w:rsid w:val="00C32734"/>
    <w:rsid w:val="00C525C3"/>
    <w:rsid w:val="00C63AD8"/>
    <w:rsid w:val="00C86305"/>
    <w:rsid w:val="00C919AE"/>
    <w:rsid w:val="00C94BBF"/>
    <w:rsid w:val="00C96350"/>
    <w:rsid w:val="00C96469"/>
    <w:rsid w:val="00CB56A2"/>
    <w:rsid w:val="00CC0A25"/>
    <w:rsid w:val="00CC0CA6"/>
    <w:rsid w:val="00CC773B"/>
    <w:rsid w:val="00CD2D7D"/>
    <w:rsid w:val="00D10585"/>
    <w:rsid w:val="00D130F6"/>
    <w:rsid w:val="00D26FFB"/>
    <w:rsid w:val="00D611A4"/>
    <w:rsid w:val="00D90084"/>
    <w:rsid w:val="00DD45FD"/>
    <w:rsid w:val="00DE5DAB"/>
    <w:rsid w:val="00DE633B"/>
    <w:rsid w:val="00DE7C19"/>
    <w:rsid w:val="00DF619D"/>
    <w:rsid w:val="00E11F60"/>
    <w:rsid w:val="00E21AAF"/>
    <w:rsid w:val="00E23755"/>
    <w:rsid w:val="00E428E7"/>
    <w:rsid w:val="00E42C54"/>
    <w:rsid w:val="00E5215C"/>
    <w:rsid w:val="00E7064B"/>
    <w:rsid w:val="00E87FB1"/>
    <w:rsid w:val="00E92B62"/>
    <w:rsid w:val="00EA017A"/>
    <w:rsid w:val="00EA3C81"/>
    <w:rsid w:val="00EB0D27"/>
    <w:rsid w:val="00EB75B2"/>
    <w:rsid w:val="00ED4333"/>
    <w:rsid w:val="00EE087D"/>
    <w:rsid w:val="00EE2B11"/>
    <w:rsid w:val="00EF4305"/>
    <w:rsid w:val="00EF72DD"/>
    <w:rsid w:val="00F05C64"/>
    <w:rsid w:val="00F147B7"/>
    <w:rsid w:val="00F21CE4"/>
    <w:rsid w:val="00F30E19"/>
    <w:rsid w:val="00F6204F"/>
    <w:rsid w:val="00F66BB4"/>
    <w:rsid w:val="00F72B02"/>
    <w:rsid w:val="00F72F31"/>
    <w:rsid w:val="00F83238"/>
    <w:rsid w:val="00FA3D0E"/>
    <w:rsid w:val="00FA6969"/>
    <w:rsid w:val="00FD7411"/>
    <w:rsid w:val="00FE22CA"/>
    <w:rsid w:val="00FE32ED"/>
    <w:rsid w:val="00FF4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HAnsi"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DE0"/>
  </w:style>
  <w:style w:type="paragraph" w:styleId="3">
    <w:name w:val="heading 3"/>
    <w:basedOn w:val="a"/>
    <w:link w:val="30"/>
    <w:uiPriority w:val="9"/>
    <w:qFormat/>
    <w:rsid w:val="00FF4C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5E2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B5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5E2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3520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F4C8B"/>
    <w:rPr>
      <w:rFonts w:ascii="Times New Roman" w:eastAsia="Times New Roman" w:hAnsi="Times New Roman" w:cs="Times New Roman"/>
      <w:b/>
      <w:bCs/>
      <w:color w:val="auto"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FF4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attribute">
    <w:name w:val="attribute"/>
    <w:basedOn w:val="a0"/>
    <w:rsid w:val="00FF4C8B"/>
  </w:style>
  <w:style w:type="paragraph" w:customStyle="1" w:styleId="fig">
    <w:name w:val="fig"/>
    <w:basedOn w:val="a"/>
    <w:rsid w:val="00FF4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customStyle="1" w:styleId="figsign">
    <w:name w:val="figsign"/>
    <w:basedOn w:val="a"/>
    <w:rsid w:val="00FF4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F4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4C8B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4C8B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FF4C8B"/>
  </w:style>
  <w:style w:type="character" w:customStyle="1" w:styleId="keyword">
    <w:name w:val="keyword"/>
    <w:basedOn w:val="a0"/>
    <w:rsid w:val="00FF4C8B"/>
  </w:style>
  <w:style w:type="character" w:customStyle="1" w:styleId="value">
    <w:name w:val="value"/>
    <w:basedOn w:val="a0"/>
    <w:rsid w:val="00FF4C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6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6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4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1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5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6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9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3</dc:creator>
  <cp:keywords/>
  <dc:description/>
  <cp:lastModifiedBy>Comp5</cp:lastModifiedBy>
  <cp:revision>153</cp:revision>
  <dcterms:created xsi:type="dcterms:W3CDTF">2017-12-14T19:31:00Z</dcterms:created>
  <dcterms:modified xsi:type="dcterms:W3CDTF">2020-06-26T23:25:00Z</dcterms:modified>
</cp:coreProperties>
</file>