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28A" w:rsidRPr="0077028A" w:rsidRDefault="0077028A" w:rsidP="0077028A">
      <w:pPr>
        <w:rPr>
          <w:b/>
          <w:bCs/>
          <w:sz w:val="28"/>
          <w:szCs w:val="28"/>
        </w:rPr>
      </w:pPr>
      <w:r>
        <w:rPr>
          <w:rFonts w:hint="eastAsia"/>
          <w:b/>
          <w:bCs/>
        </w:rPr>
        <w:t xml:space="preserve">                 </w:t>
      </w:r>
      <w:r w:rsidRPr="0077028A">
        <w:rPr>
          <w:rFonts w:hint="eastAsia"/>
          <w:b/>
          <w:bCs/>
          <w:sz w:val="28"/>
          <w:szCs w:val="28"/>
        </w:rPr>
        <w:t>《</w:t>
      </w:r>
      <w:r w:rsidRPr="0077028A">
        <w:rPr>
          <w:rFonts w:hint="eastAsia"/>
          <w:b/>
          <w:bCs/>
          <w:sz w:val="28"/>
          <w:szCs w:val="28"/>
        </w:rPr>
        <w:t xml:space="preserve">Blue </w:t>
      </w:r>
      <w:proofErr w:type="spellStart"/>
      <w:r w:rsidRPr="0077028A">
        <w:rPr>
          <w:rFonts w:hint="eastAsia"/>
          <w:b/>
          <w:bCs/>
          <w:sz w:val="28"/>
          <w:szCs w:val="28"/>
        </w:rPr>
        <w:t>Flke</w:t>
      </w:r>
      <w:proofErr w:type="spellEnd"/>
      <w:r w:rsidRPr="0077028A">
        <w:rPr>
          <w:rFonts w:hint="eastAsia"/>
          <w:b/>
          <w:bCs/>
          <w:sz w:val="28"/>
          <w:szCs w:val="28"/>
        </w:rPr>
        <w:t>》团队</w:t>
      </w:r>
      <w:r w:rsidR="00575B0E" w:rsidRPr="00575B0E">
        <w:rPr>
          <w:rFonts w:hint="eastAsia"/>
          <w:b/>
          <w:sz w:val="28"/>
          <w:szCs w:val="28"/>
        </w:rPr>
        <w:t>软件设计方案说明书</w:t>
      </w:r>
    </w:p>
    <w:p w:rsidR="0077028A" w:rsidRDefault="0077028A" w:rsidP="0077028A">
      <w:pPr>
        <w:rPr>
          <w:b/>
          <w:bCs/>
        </w:rPr>
      </w:pPr>
    </w:p>
    <w:p w:rsidR="0077028A" w:rsidRDefault="0077028A" w:rsidP="0077028A">
      <w:r>
        <w:rPr>
          <w:b/>
          <w:bCs/>
        </w:rPr>
        <w:t>1. </w:t>
      </w:r>
      <w:r>
        <w:rPr>
          <w:rFonts w:hint="eastAsia"/>
          <w:b/>
          <w:bCs/>
        </w:rPr>
        <w:t>引言</w:t>
      </w:r>
    </w:p>
    <w:p w:rsidR="0077028A" w:rsidRDefault="0077028A" w:rsidP="0077028A">
      <w:r>
        <w:rPr>
          <w:b/>
          <w:bCs/>
        </w:rPr>
        <w:t>1.1</w:t>
      </w:r>
      <w:r>
        <w:rPr>
          <w:rFonts w:hint="eastAsia"/>
          <w:b/>
          <w:bCs/>
        </w:rPr>
        <w:t>编写目的</w:t>
      </w:r>
    </w:p>
    <w:p w:rsidR="0077028A" w:rsidRDefault="0077028A" w:rsidP="0077028A">
      <w:r>
        <w:rPr>
          <w:rFonts w:hint="eastAsia"/>
        </w:rPr>
        <w:t xml:space="preserve">　　编写本说明书的目的在于说明用户对《通讯录管理系统》的应用方法，描述《通讯录管理系统》的需求模型、功能和性能要求以及其他约定，以便用户能够很准确的需求以及操作，具体说明了软件的界面原型以及类图等，方便用户简易操作。</w:t>
      </w:r>
      <w:r>
        <w:t xml:space="preserve">  </w:t>
      </w:r>
    </w:p>
    <w:p w:rsidR="0077028A" w:rsidRDefault="0077028A" w:rsidP="0077028A">
      <w:r>
        <w:rPr>
          <w:b/>
          <w:bCs/>
        </w:rPr>
        <w:t>1.2 </w:t>
      </w:r>
      <w:r>
        <w:rPr>
          <w:rFonts w:hint="eastAsia"/>
          <w:b/>
          <w:bCs/>
        </w:rPr>
        <w:t>背景</w:t>
      </w:r>
    </w:p>
    <w:p w:rsidR="0077028A" w:rsidRDefault="0077028A" w:rsidP="0077028A">
      <w:r>
        <w:rPr>
          <w:rFonts w:hint="eastAsia"/>
        </w:rPr>
        <w:t xml:space="preserve">　　该文档介绍的产品是通讯录管理系统，这个系统的适用对象是手机用户，这个软件解决了市场上的通讯录管理系统占用内存大的问题，方便用户管理联系人。</w:t>
      </w:r>
    </w:p>
    <w:p w:rsidR="0077028A" w:rsidRDefault="0077028A" w:rsidP="0077028A">
      <w:r>
        <w:rPr>
          <w:b/>
          <w:bCs/>
        </w:rPr>
        <w:t>1.3 </w:t>
      </w:r>
      <w:r>
        <w:rPr>
          <w:rFonts w:hint="eastAsia"/>
          <w:b/>
          <w:bCs/>
        </w:rPr>
        <w:t>参考资料</w:t>
      </w:r>
    </w:p>
    <w:p w:rsidR="0077028A" w:rsidRDefault="0077028A" w:rsidP="0077028A">
      <w:r>
        <w:rPr>
          <w:rFonts w:hint="eastAsia"/>
        </w:rPr>
        <w:t xml:space="preserve">　　</w:t>
      </w:r>
      <w:r>
        <w:t>1</w:t>
      </w:r>
      <w:r>
        <w:rPr>
          <w:rFonts w:hint="eastAsia"/>
        </w:rPr>
        <w:t>、系统软件需求规格说明书</w:t>
      </w:r>
      <w:r>
        <w:t>.pdf.zl5aqwp</w:t>
      </w:r>
    </w:p>
    <w:p w:rsidR="0077028A" w:rsidRDefault="0077028A" w:rsidP="0077028A">
      <w:r>
        <w:rPr>
          <w:rFonts w:hint="eastAsia"/>
        </w:rPr>
        <w:t xml:space="preserve">　　</w:t>
      </w:r>
      <w:r>
        <w:t>2</w:t>
      </w:r>
      <w:r>
        <w:rPr>
          <w:rFonts w:hint="eastAsia"/>
        </w:rPr>
        <w:t>、软件设计详细说明书</w:t>
      </w:r>
    </w:p>
    <w:p w:rsidR="0077028A" w:rsidRDefault="0077028A" w:rsidP="0077028A">
      <w:r>
        <w:rPr>
          <w:b/>
          <w:bCs/>
        </w:rPr>
        <w:t>2.</w:t>
      </w:r>
      <w:r>
        <w:rPr>
          <w:rFonts w:hint="eastAsia"/>
          <w:b/>
          <w:bCs/>
        </w:rPr>
        <w:t>任务概述</w:t>
      </w:r>
    </w:p>
    <w:p w:rsidR="0077028A" w:rsidRDefault="0077028A" w:rsidP="0077028A">
      <w:r>
        <w:rPr>
          <w:b/>
          <w:bCs/>
        </w:rPr>
        <w:t>2.1 </w:t>
      </w:r>
      <w:r>
        <w:rPr>
          <w:rFonts w:hint="eastAsia"/>
          <w:b/>
          <w:bCs/>
        </w:rPr>
        <w:t>目标</w:t>
      </w:r>
    </w:p>
    <w:p w:rsidR="0077028A" w:rsidRDefault="0077028A" w:rsidP="0077028A">
      <w:pPr>
        <w:numPr>
          <w:ilvl w:val="0"/>
          <w:numId w:val="1"/>
        </w:numPr>
      </w:pPr>
      <w:r>
        <w:rPr>
          <w:rFonts w:hint="eastAsia"/>
        </w:rPr>
        <w:t>信息记录：可以根据用户的需求记录和读取用户的通讯资料</w:t>
      </w:r>
    </w:p>
    <w:p w:rsidR="0077028A" w:rsidRDefault="0077028A" w:rsidP="0077028A">
      <w:pPr>
        <w:numPr>
          <w:ilvl w:val="0"/>
          <w:numId w:val="1"/>
        </w:numPr>
      </w:pPr>
      <w:r>
        <w:rPr>
          <w:rFonts w:hint="eastAsia"/>
        </w:rPr>
        <w:t>提高效率：对联系人进行有效的管理</w:t>
      </w:r>
    </w:p>
    <w:p w:rsidR="0077028A" w:rsidRDefault="0077028A" w:rsidP="0077028A">
      <w:pPr>
        <w:numPr>
          <w:ilvl w:val="0"/>
          <w:numId w:val="1"/>
        </w:numPr>
      </w:pPr>
      <w:r>
        <w:rPr>
          <w:rFonts w:hint="eastAsia"/>
        </w:rPr>
        <w:t>优点：占用内存小，容易操作，换手机时不用导入，可以直接登录获取联系人信息</w:t>
      </w:r>
    </w:p>
    <w:p w:rsidR="0077028A" w:rsidRDefault="0077028A" w:rsidP="0077028A">
      <w:pPr>
        <w:numPr>
          <w:ilvl w:val="0"/>
          <w:numId w:val="1"/>
        </w:numPr>
      </w:pPr>
      <w:r>
        <w:rPr>
          <w:rFonts w:hint="eastAsia"/>
        </w:rPr>
        <w:t>可以直接跳转到社交</w:t>
      </w:r>
      <w:r>
        <w:t>APP</w:t>
      </w:r>
      <w:r>
        <w:rPr>
          <w:rFonts w:hint="eastAsia"/>
        </w:rPr>
        <w:t>进行通讯</w:t>
      </w:r>
    </w:p>
    <w:p w:rsidR="0077028A" w:rsidRDefault="0077028A" w:rsidP="0077028A">
      <w:r>
        <w:rPr>
          <w:b/>
          <w:bCs/>
        </w:rPr>
        <w:t>2.2 </w:t>
      </w:r>
      <w:r>
        <w:rPr>
          <w:rFonts w:hint="eastAsia"/>
          <w:b/>
          <w:bCs/>
        </w:rPr>
        <w:t>用户特点</w:t>
      </w:r>
    </w:p>
    <w:p w:rsidR="0077028A" w:rsidRDefault="0077028A" w:rsidP="0077028A">
      <w:pPr>
        <w:numPr>
          <w:ilvl w:val="0"/>
          <w:numId w:val="2"/>
        </w:numPr>
      </w:pPr>
      <w:r>
        <w:rPr>
          <w:rFonts w:hint="eastAsia"/>
        </w:rPr>
        <w:t>联系人数量大，且联系人信息量多</w:t>
      </w:r>
    </w:p>
    <w:p w:rsidR="0077028A" w:rsidRDefault="0077028A" w:rsidP="0077028A">
      <w:pPr>
        <w:numPr>
          <w:ilvl w:val="0"/>
          <w:numId w:val="2"/>
        </w:numPr>
      </w:pPr>
      <w:r>
        <w:rPr>
          <w:rFonts w:hint="eastAsia"/>
        </w:rPr>
        <w:t xml:space="preserve">手机内存小，希望管理系统有简洁界面　　</w:t>
      </w:r>
    </w:p>
    <w:p w:rsidR="0077028A" w:rsidRDefault="0077028A" w:rsidP="0077028A">
      <w:r>
        <w:rPr>
          <w:b/>
          <w:bCs/>
        </w:rPr>
        <w:t>2.3 </w:t>
      </w:r>
      <w:r>
        <w:rPr>
          <w:rFonts w:hint="eastAsia"/>
          <w:b/>
          <w:bCs/>
        </w:rPr>
        <w:t>假定和约束</w:t>
      </w:r>
    </w:p>
    <w:p w:rsidR="0077028A" w:rsidRDefault="0077028A" w:rsidP="0077028A">
      <w:r>
        <w:rPr>
          <w:rFonts w:hint="eastAsia"/>
        </w:rPr>
        <w:t>假定：</w:t>
      </w:r>
    </w:p>
    <w:p w:rsidR="0077028A" w:rsidRDefault="0077028A" w:rsidP="0077028A">
      <w:r>
        <w:rPr>
          <w:rFonts w:hint="eastAsia"/>
        </w:rPr>
        <w:t xml:space="preserve">　　</w:t>
      </w:r>
      <w:r>
        <w:t>1</w:t>
      </w:r>
      <w:r>
        <w:rPr>
          <w:rFonts w:hint="eastAsia"/>
        </w:rPr>
        <w:t>、用户对此系统比较认可，使用用户量大</w:t>
      </w:r>
    </w:p>
    <w:p w:rsidR="0077028A" w:rsidRDefault="0077028A" w:rsidP="0077028A">
      <w:r>
        <w:t xml:space="preserve">    </w:t>
      </w:r>
      <w:r w:rsidR="00D25EDB">
        <w:rPr>
          <w:rFonts w:hint="eastAsia"/>
        </w:rPr>
        <w:t xml:space="preserve"> </w:t>
      </w:r>
      <w:r>
        <w:t>2</w:t>
      </w:r>
      <w:r>
        <w:rPr>
          <w:rFonts w:hint="eastAsia"/>
        </w:rPr>
        <w:t>、易于维护，可以转接到大部分社交软件</w:t>
      </w:r>
    </w:p>
    <w:p w:rsidR="0077028A" w:rsidRDefault="0077028A" w:rsidP="0077028A">
      <w:r>
        <w:rPr>
          <w:rFonts w:hint="eastAsia"/>
        </w:rPr>
        <w:t>约束：</w:t>
      </w:r>
    </w:p>
    <w:p w:rsidR="0077028A" w:rsidRDefault="0077028A" w:rsidP="0077028A">
      <w:r>
        <w:t>       1</w:t>
      </w:r>
      <w:r>
        <w:rPr>
          <w:rFonts w:hint="eastAsia"/>
        </w:rPr>
        <w:t>、目前我们尚无正规的编写过一个软件，经验少</w:t>
      </w:r>
    </w:p>
    <w:p w:rsidR="0077028A" w:rsidRDefault="0077028A" w:rsidP="0077028A">
      <w:r>
        <w:t>       2</w:t>
      </w:r>
      <w:r>
        <w:rPr>
          <w:rFonts w:hint="eastAsia"/>
        </w:rPr>
        <w:t>、相对团队来说，技术不是特别的成熟</w:t>
      </w:r>
    </w:p>
    <w:p w:rsidR="0077028A" w:rsidRDefault="0077028A" w:rsidP="0077028A">
      <w:r>
        <w:t>       3</w:t>
      </w:r>
      <w:r>
        <w:rPr>
          <w:rFonts w:hint="eastAsia"/>
        </w:rPr>
        <w:t>、时间相对不是很充裕</w:t>
      </w:r>
    </w:p>
    <w:p w:rsidR="0077028A" w:rsidRDefault="0077028A" w:rsidP="0077028A">
      <w:r>
        <w:t>       4</w:t>
      </w:r>
      <w:r>
        <w:rPr>
          <w:rFonts w:hint="eastAsia"/>
        </w:rPr>
        <w:t>、无资金支持</w:t>
      </w:r>
    </w:p>
    <w:p w:rsidR="0077028A" w:rsidRDefault="0077028A" w:rsidP="0077028A">
      <w:r>
        <w:rPr>
          <w:b/>
          <w:bCs/>
        </w:rPr>
        <w:t>3.</w:t>
      </w:r>
      <w:r>
        <w:rPr>
          <w:rFonts w:hint="eastAsia"/>
          <w:b/>
          <w:bCs/>
        </w:rPr>
        <w:t>需求规定</w:t>
      </w:r>
    </w:p>
    <w:p w:rsidR="0077028A" w:rsidRDefault="0077028A" w:rsidP="0077028A">
      <w:r>
        <w:rPr>
          <w:b/>
          <w:bCs/>
        </w:rPr>
        <w:t>3.1 </w:t>
      </w:r>
      <w:r>
        <w:rPr>
          <w:rFonts w:hint="eastAsia"/>
          <w:b/>
          <w:bCs/>
        </w:rPr>
        <w:t>对功能的规定</w:t>
      </w:r>
    </w:p>
    <w:p w:rsidR="0077028A" w:rsidRDefault="0077028A" w:rsidP="0077028A">
      <w:r>
        <w:rPr>
          <w:b/>
          <w:bCs/>
        </w:rPr>
        <w:t>3.1.1 </w:t>
      </w:r>
      <w:r>
        <w:rPr>
          <w:rFonts w:hint="eastAsia"/>
          <w:b/>
          <w:bCs/>
        </w:rPr>
        <w:t>主要功能</w:t>
      </w:r>
    </w:p>
    <w:p w:rsidR="0077028A" w:rsidRDefault="0077028A" w:rsidP="0077028A">
      <w:r>
        <w:rPr>
          <w:rFonts w:hint="eastAsia"/>
        </w:rPr>
        <w:t xml:space="preserve">　　通讯录的读取、通讯录的存储</w:t>
      </w:r>
    </w:p>
    <w:p w:rsidR="0077028A" w:rsidRDefault="0077028A" w:rsidP="0077028A">
      <w:r>
        <w:rPr>
          <w:b/>
          <w:bCs/>
        </w:rPr>
        <w:t>3.1.2 </w:t>
      </w:r>
      <w:r>
        <w:rPr>
          <w:rFonts w:hint="eastAsia"/>
          <w:b/>
          <w:bCs/>
        </w:rPr>
        <w:t>功能描述（详细）</w:t>
      </w:r>
    </w:p>
    <w:p w:rsidR="0077028A" w:rsidRDefault="0077028A" w:rsidP="0077028A">
      <w:r>
        <w:rPr>
          <w:rFonts w:hint="eastAsia"/>
        </w:rPr>
        <w:t xml:space="preserve">　　</w:t>
      </w:r>
      <w:r>
        <w:t>&lt;1&gt;</w:t>
      </w:r>
      <w:r>
        <w:rPr>
          <w:rFonts w:hint="eastAsia"/>
        </w:rPr>
        <w:t>通讯录的读取：要能</w:t>
      </w:r>
      <w:proofErr w:type="gramStart"/>
      <w:r>
        <w:rPr>
          <w:rFonts w:hint="eastAsia"/>
        </w:rPr>
        <w:t>实时且正确</w:t>
      </w:r>
      <w:proofErr w:type="gramEnd"/>
      <w:r>
        <w:rPr>
          <w:rFonts w:hint="eastAsia"/>
        </w:rPr>
        <w:t>的读取通讯录文件的联系人信息。</w:t>
      </w:r>
    </w:p>
    <w:p w:rsidR="0077028A" w:rsidRDefault="0077028A" w:rsidP="0077028A">
      <w:r>
        <w:rPr>
          <w:rFonts w:hint="eastAsia"/>
        </w:rPr>
        <w:t xml:space="preserve">　　</w:t>
      </w:r>
      <w:r>
        <w:t>&lt;2&gt;</w:t>
      </w:r>
      <w:r>
        <w:rPr>
          <w:rFonts w:hint="eastAsia"/>
        </w:rPr>
        <w:t>通讯录的存储：能够正确的按照用户的需求存储通讯录信息和及时更改和的通讯录信息。</w:t>
      </w:r>
    </w:p>
    <w:p w:rsidR="0077028A" w:rsidRDefault="0077028A" w:rsidP="0077028A">
      <w:r>
        <w:rPr>
          <w:rFonts w:hint="eastAsia"/>
        </w:rPr>
        <w:t xml:space="preserve">　　</w:t>
      </w:r>
      <w:r>
        <w:t>&lt;3&gt;</w:t>
      </w:r>
      <w:r>
        <w:rPr>
          <w:rFonts w:hint="eastAsia"/>
        </w:rPr>
        <w:t>通讯录的排序：在正确读取通讯录的情况下，根据用户的要求对通讯录实现按姓名排序、按电话号码排序，从而能让用户更为方便的使用通讯录。</w:t>
      </w:r>
    </w:p>
    <w:p w:rsidR="0077028A" w:rsidRDefault="0077028A" w:rsidP="0077028A">
      <w:r>
        <w:rPr>
          <w:rFonts w:hint="eastAsia"/>
        </w:rPr>
        <w:t xml:space="preserve">　　</w:t>
      </w:r>
      <w:r>
        <w:t>&lt;4&gt;</w:t>
      </w:r>
      <w:r>
        <w:rPr>
          <w:rFonts w:hint="eastAsia"/>
        </w:rPr>
        <w:t>删除联系人：在正确读取的情况下，根据用户的需求对通讯录中的联系人进行删除操作，然后从新更新通讯录文件。</w:t>
      </w:r>
    </w:p>
    <w:p w:rsidR="0077028A" w:rsidRDefault="0077028A" w:rsidP="0077028A">
      <w:r>
        <w:rPr>
          <w:rFonts w:hint="eastAsia"/>
        </w:rPr>
        <w:lastRenderedPageBreak/>
        <w:t xml:space="preserve">　　</w:t>
      </w:r>
      <w:r>
        <w:t>&lt;5&gt;</w:t>
      </w:r>
      <w:r>
        <w:rPr>
          <w:rFonts w:hint="eastAsia"/>
        </w:rPr>
        <w:t>增加联系人：在正确读取通讯录的情况下，根据用户的要求对通讯录增加联系人，并及时更新通讯录文件</w:t>
      </w:r>
    </w:p>
    <w:p w:rsidR="0077028A" w:rsidRDefault="0077028A" w:rsidP="0077028A">
      <w:r>
        <w:rPr>
          <w:rFonts w:hint="eastAsia"/>
        </w:rPr>
        <w:t xml:space="preserve">　　</w:t>
      </w:r>
      <w:r>
        <w:t>&lt;6&gt;</w:t>
      </w:r>
      <w:r>
        <w:rPr>
          <w:rFonts w:hint="eastAsia"/>
        </w:rPr>
        <w:t>编辑联系人：在正确读取通讯录的情况先，根据用户的要求对通讯录中的联系人进行编辑，然后对通讯录文件进行更新。</w:t>
      </w:r>
    </w:p>
    <w:p w:rsidR="0077028A" w:rsidRDefault="0077028A" w:rsidP="0077028A">
      <w:r>
        <w:rPr>
          <w:rFonts w:hint="eastAsia"/>
        </w:rPr>
        <w:t xml:space="preserve">　　</w:t>
      </w:r>
      <w:r>
        <w:t>&lt;7&gt;</w:t>
      </w:r>
      <w:r>
        <w:rPr>
          <w:rFonts w:hint="eastAsia"/>
        </w:rPr>
        <w:t>加密通讯录：在读取的时候需要对通讯录进行密码验证，对于新建立的通讯录根据用户要求进行加密操作。</w:t>
      </w:r>
    </w:p>
    <w:p w:rsidR="0077028A" w:rsidRDefault="0077028A" w:rsidP="00070E37">
      <w:pPr>
        <w:ind w:firstLine="420"/>
        <w:rPr>
          <w:rFonts w:hint="eastAsia"/>
        </w:rPr>
      </w:pPr>
      <w:r>
        <w:t>&lt;8&gt;</w:t>
      </w:r>
      <w:r>
        <w:rPr>
          <w:rFonts w:hint="eastAsia"/>
        </w:rPr>
        <w:t>转接到社交</w:t>
      </w:r>
      <w:r>
        <w:t>APP</w:t>
      </w:r>
    </w:p>
    <w:p w:rsidR="00070E37" w:rsidRDefault="00070E37" w:rsidP="00070E37">
      <w:pPr>
        <w:pStyle w:val="a6"/>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采用在线作图工具</w:t>
      </w:r>
      <w:proofErr w:type="spellStart"/>
      <w:r>
        <w:rPr>
          <w:rFonts w:ascii="Helvetica" w:hAnsi="Helvetica" w:cs="Helvetica"/>
          <w:color w:val="000000"/>
          <w:sz w:val="21"/>
          <w:szCs w:val="21"/>
        </w:rPr>
        <w:t>ProcessOn</w:t>
      </w:r>
      <w:proofErr w:type="spellEnd"/>
      <w:r>
        <w:rPr>
          <w:rFonts w:ascii="Helvetica" w:hAnsi="Helvetica" w:cs="Helvetica"/>
          <w:color w:val="000000"/>
          <w:sz w:val="21"/>
          <w:szCs w:val="21"/>
        </w:rPr>
        <w:t>:</w:t>
      </w:r>
      <w:r>
        <w:rPr>
          <w:rFonts w:ascii="Helvetica" w:hAnsi="Helvetica" w:cs="Helvetica"/>
          <w:color w:val="000000"/>
          <w:sz w:val="21"/>
          <w:szCs w:val="21"/>
        </w:rPr>
        <w:t>如下图：</w:t>
      </w:r>
    </w:p>
    <w:p w:rsidR="00070E37" w:rsidRDefault="00070E37" w:rsidP="00070E37">
      <w:pPr>
        <w:pStyle w:val="a6"/>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4972157" cy="3383280"/>
            <wp:effectExtent l="0" t="0" r="0" b="0"/>
            <wp:docPr id="4" name="图片 4" descr="https://images2018.cnblogs.com/blog/1385040/201805/1385040-20180515170313096-1192895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5040/201805/1385040-20180515170313096-119289532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5860" cy="3385800"/>
                    </a:xfrm>
                    <a:prstGeom prst="rect">
                      <a:avLst/>
                    </a:prstGeom>
                    <a:noFill/>
                    <a:ln>
                      <a:noFill/>
                    </a:ln>
                  </pic:spPr>
                </pic:pic>
              </a:graphicData>
            </a:graphic>
          </wp:inline>
        </w:drawing>
      </w:r>
    </w:p>
    <w:p w:rsidR="00070E37" w:rsidRDefault="00070E37" w:rsidP="00070E37">
      <w:pPr>
        <w:pStyle w:val="a6"/>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功能实现流程图</w:t>
      </w:r>
    </w:p>
    <w:p w:rsidR="00070E37" w:rsidRDefault="00070E37" w:rsidP="00070E37">
      <w:pPr>
        <w:pStyle w:val="a6"/>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drawing>
          <wp:inline distT="0" distB="0" distL="0" distR="0">
            <wp:extent cx="5280660" cy="3063240"/>
            <wp:effectExtent l="0" t="0" r="0" b="3810"/>
            <wp:docPr id="3" name="图片 3" descr="https://images2018.cnblogs.com/blog/1385040/201805/1385040-20180525103702210-6657323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8.cnblogs.com/blog/1385040/201805/1385040-20180525103702210-66573239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3507" cy="3064892"/>
                    </a:xfrm>
                    <a:prstGeom prst="rect">
                      <a:avLst/>
                    </a:prstGeom>
                    <a:noFill/>
                    <a:ln>
                      <a:noFill/>
                    </a:ln>
                  </pic:spPr>
                </pic:pic>
              </a:graphicData>
            </a:graphic>
          </wp:inline>
        </w:drawing>
      </w:r>
    </w:p>
    <w:p w:rsidR="00070E37" w:rsidRDefault="00070E37" w:rsidP="00070E37">
      <w:pPr>
        <w:pStyle w:val="a6"/>
        <w:spacing w:before="150" w:beforeAutospacing="0" w:after="150" w:afterAutospacing="0"/>
        <w:rPr>
          <w:rFonts w:ascii="Helvetica" w:hAnsi="Helvetica" w:cs="Helvetica"/>
          <w:color w:val="000000"/>
          <w:sz w:val="21"/>
          <w:szCs w:val="21"/>
        </w:rPr>
      </w:pPr>
      <w:r>
        <w:rPr>
          <w:rFonts w:ascii="Helvetica" w:hAnsi="Helvetica" w:cs="Helvetica"/>
          <w:noProof/>
          <w:color w:val="000000"/>
          <w:sz w:val="21"/>
          <w:szCs w:val="21"/>
        </w:rPr>
        <w:lastRenderedPageBreak/>
        <w:drawing>
          <wp:inline distT="0" distB="0" distL="0" distR="0">
            <wp:extent cx="5905500" cy="4416924"/>
            <wp:effectExtent l="0" t="0" r="0" b="3175"/>
            <wp:docPr id="2" name="图片 2" descr="https://images2018.cnblogs.com/blog/1385040/201806/1385040-20180606103258469-18358977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85040/201806/1385040-20180606103258469-18358977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4416924"/>
                    </a:xfrm>
                    <a:prstGeom prst="rect">
                      <a:avLst/>
                    </a:prstGeom>
                    <a:noFill/>
                    <a:ln>
                      <a:noFill/>
                    </a:ln>
                  </pic:spPr>
                </pic:pic>
              </a:graphicData>
            </a:graphic>
          </wp:inline>
        </w:drawing>
      </w:r>
    </w:p>
    <w:p w:rsidR="00070E37" w:rsidRDefault="00070E37" w:rsidP="00070E37">
      <w:pPr>
        <w:pStyle w:val="a6"/>
        <w:spacing w:before="150" w:beforeAutospacing="0" w:after="150" w:afterAutospacing="0"/>
        <w:rPr>
          <w:rFonts w:ascii="Helvetica" w:hAnsi="Helvetica" w:cs="Helvetica"/>
          <w:color w:val="000000"/>
          <w:sz w:val="21"/>
          <w:szCs w:val="21"/>
        </w:rPr>
      </w:pPr>
      <w:proofErr w:type="spellStart"/>
      <w:r>
        <w:rPr>
          <w:rFonts w:ascii="Helvetica" w:hAnsi="Helvetica" w:cs="Helvetica"/>
          <w:color w:val="000000"/>
          <w:sz w:val="21"/>
          <w:szCs w:val="21"/>
        </w:rPr>
        <w:t>uml</w:t>
      </w:r>
      <w:proofErr w:type="spellEnd"/>
      <w:r>
        <w:rPr>
          <w:rFonts w:ascii="Helvetica" w:hAnsi="Helvetica" w:cs="Helvetica"/>
          <w:color w:val="000000"/>
          <w:sz w:val="21"/>
          <w:szCs w:val="21"/>
        </w:rPr>
        <w:t>类图：</w:t>
      </w:r>
    </w:p>
    <w:p w:rsidR="00070E37" w:rsidRDefault="00070E37" w:rsidP="00070E37">
      <w:pPr>
        <w:pStyle w:val="a6"/>
        <w:spacing w:before="150" w:beforeAutospacing="0" w:after="150" w:afterAutospacing="0"/>
        <w:rPr>
          <w:rFonts w:ascii="Helvetica" w:hAnsi="Helvetica" w:cs="Helvetica"/>
          <w:color w:val="000000"/>
          <w:sz w:val="21"/>
          <w:szCs w:val="21"/>
        </w:rPr>
      </w:pPr>
      <w:r>
        <w:rPr>
          <w:rFonts w:ascii="Helvetica" w:hAnsi="Helvetica" w:cs="Helvetica"/>
          <w:color w:val="000000"/>
          <w:sz w:val="21"/>
          <w:szCs w:val="21"/>
        </w:rPr>
        <w:t>  </w:t>
      </w:r>
      <w:bookmarkStart w:id="0" w:name="_GoBack"/>
      <w:r>
        <w:rPr>
          <w:rFonts w:ascii="Helvetica" w:hAnsi="Helvetica" w:cs="Helvetica"/>
          <w:noProof/>
          <w:color w:val="000000"/>
          <w:sz w:val="21"/>
          <w:szCs w:val="21"/>
        </w:rPr>
        <w:drawing>
          <wp:inline distT="0" distB="0" distL="0" distR="0">
            <wp:extent cx="5805716" cy="3467100"/>
            <wp:effectExtent l="0" t="0" r="5080" b="0"/>
            <wp:docPr id="1" name="图片 1" descr="https://images2018.cnblogs.com/blog/1385040/201806/1385040-20180606103348225-349537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8.cnblogs.com/blog/1385040/201806/1385040-20180606103348225-34953777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6942" cy="3467832"/>
                    </a:xfrm>
                    <a:prstGeom prst="rect">
                      <a:avLst/>
                    </a:prstGeom>
                    <a:noFill/>
                    <a:ln>
                      <a:noFill/>
                    </a:ln>
                  </pic:spPr>
                </pic:pic>
              </a:graphicData>
            </a:graphic>
          </wp:inline>
        </w:drawing>
      </w:r>
      <w:bookmarkEnd w:id="0"/>
    </w:p>
    <w:p w:rsidR="00070E37" w:rsidRDefault="00070E37" w:rsidP="00070E37">
      <w:pPr>
        <w:ind w:firstLine="420"/>
      </w:pPr>
    </w:p>
    <w:p w:rsidR="0077028A" w:rsidRDefault="0077028A" w:rsidP="0077028A">
      <w:r>
        <w:rPr>
          <w:b/>
          <w:bCs/>
        </w:rPr>
        <w:t>3.1.3 </w:t>
      </w:r>
      <w:r>
        <w:rPr>
          <w:rFonts w:hint="eastAsia"/>
          <w:b/>
          <w:bCs/>
        </w:rPr>
        <w:t>用户界面</w:t>
      </w:r>
    </w:p>
    <w:p w:rsidR="0077028A" w:rsidRDefault="0077028A" w:rsidP="0077028A">
      <w:r>
        <w:rPr>
          <w:rFonts w:hint="eastAsia"/>
        </w:rPr>
        <w:t>系统主界面：</w:t>
      </w:r>
    </w:p>
    <w:p w:rsidR="0077028A" w:rsidRDefault="0063280A" w:rsidP="0063280A">
      <w:pPr>
        <w:widowControl/>
        <w:jc w:val="left"/>
        <w:rPr>
          <w:rFonts w:ascii="宋体" w:eastAsia="宋体" w:hAnsi="宋体" w:cs="宋体"/>
          <w:kern w:val="0"/>
          <w:sz w:val="24"/>
          <w:szCs w:val="24"/>
        </w:rPr>
      </w:pPr>
      <w:r w:rsidRPr="0063280A">
        <w:rPr>
          <w:rFonts w:ascii="宋体" w:eastAsia="宋体" w:hAnsi="宋体" w:cs="宋体"/>
          <w:noProof/>
          <w:kern w:val="0"/>
          <w:sz w:val="24"/>
          <w:szCs w:val="24"/>
        </w:rPr>
        <w:drawing>
          <wp:inline distT="0" distB="0" distL="0" distR="0" wp14:anchorId="62529157" wp14:editId="149E9924">
            <wp:extent cx="4757483" cy="3451860"/>
            <wp:effectExtent l="0" t="0" r="5080" b="0"/>
            <wp:docPr id="11" name="图片 1" descr="D:\Program Files\qq\1511823581\Image\Group\DDSHA(XKFOSCET$`~I@4X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qq\1511823581\Image\Group\DDSHA(XKFOSCET$`~I@4X1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55501"/>
                    </a:xfrm>
                    <a:prstGeom prst="rect">
                      <a:avLst/>
                    </a:prstGeom>
                    <a:noFill/>
                    <a:ln>
                      <a:noFill/>
                    </a:ln>
                  </pic:spPr>
                </pic:pic>
              </a:graphicData>
            </a:graphic>
          </wp:inline>
        </w:drawing>
      </w:r>
    </w:p>
    <w:p w:rsidR="0063280A" w:rsidRPr="0063280A" w:rsidRDefault="0063280A" w:rsidP="006328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764201" cy="3360420"/>
            <wp:effectExtent l="0" t="0" r="0" b="0"/>
            <wp:docPr id="12" name="图片 12" descr="D:\Program Files\qq\1511823581\Image\Group\)W@SSBBE94@HYO~SDP2~{8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gram Files\qq\1511823581\Image\Group\)W@SSBBE94@HYO~SDP2~{8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5120" cy="3361068"/>
                    </a:xfrm>
                    <a:prstGeom prst="rect">
                      <a:avLst/>
                    </a:prstGeom>
                    <a:noFill/>
                    <a:ln>
                      <a:noFill/>
                    </a:ln>
                  </pic:spPr>
                </pic:pic>
              </a:graphicData>
            </a:graphic>
          </wp:inline>
        </w:drawing>
      </w:r>
    </w:p>
    <w:p w:rsidR="0077028A" w:rsidRDefault="0077028A" w:rsidP="0077028A">
      <w:r>
        <w:rPr>
          <w:rFonts w:hint="eastAsia"/>
        </w:rPr>
        <w:t>添加联系人：</w:t>
      </w:r>
    </w:p>
    <w:p w:rsidR="0077028A" w:rsidRDefault="0063280A" w:rsidP="0063280A">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169805AD" wp14:editId="611E834E">
            <wp:extent cx="5394960" cy="3962400"/>
            <wp:effectExtent l="0" t="0" r="0" b="0"/>
            <wp:docPr id="13" name="图片 13" descr="D:\Program Files\qq\1511823581\Image\Group\TTMEXZW~Z}S13HR_B9}@7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 Files\qq\1511823581\Image\Group\TTMEXZW~Z}S13HR_B9}@7M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1735" cy="3967376"/>
                    </a:xfrm>
                    <a:prstGeom prst="rect">
                      <a:avLst/>
                    </a:prstGeom>
                    <a:noFill/>
                    <a:ln>
                      <a:noFill/>
                    </a:ln>
                  </pic:spPr>
                </pic:pic>
              </a:graphicData>
            </a:graphic>
          </wp:inline>
        </w:drawing>
      </w:r>
    </w:p>
    <w:p w:rsidR="0063280A" w:rsidRDefault="0063280A" w:rsidP="0063280A">
      <w:pPr>
        <w:widowControl/>
        <w:jc w:val="left"/>
        <w:rPr>
          <w:rFonts w:ascii="宋体" w:eastAsia="宋体" w:hAnsi="宋体" w:cs="宋体"/>
          <w:kern w:val="0"/>
          <w:sz w:val="24"/>
          <w:szCs w:val="24"/>
        </w:rPr>
      </w:pPr>
      <w:r>
        <w:rPr>
          <w:rFonts w:ascii="宋体" w:eastAsia="宋体" w:hAnsi="宋体" w:cs="宋体" w:hint="eastAsia"/>
          <w:kern w:val="0"/>
          <w:sz w:val="24"/>
          <w:szCs w:val="24"/>
        </w:rPr>
        <w:t>查看联系人</w:t>
      </w:r>
    </w:p>
    <w:p w:rsidR="0063280A" w:rsidRPr="0063280A" w:rsidRDefault="0063280A" w:rsidP="006328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423029" cy="4122420"/>
            <wp:effectExtent l="0" t="0" r="6350" b="0"/>
            <wp:docPr id="14" name="图片 14" descr="D:\Program Files\qq\1511823581\Image\Group\FCR206[47$8KVF0@_WIZTY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 Files\qq\1511823581\Image\Group\FCR206[47$8KVF0@_WIZTY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8159" cy="4126320"/>
                    </a:xfrm>
                    <a:prstGeom prst="rect">
                      <a:avLst/>
                    </a:prstGeom>
                    <a:noFill/>
                    <a:ln>
                      <a:noFill/>
                    </a:ln>
                  </pic:spPr>
                </pic:pic>
              </a:graphicData>
            </a:graphic>
          </wp:inline>
        </w:drawing>
      </w:r>
    </w:p>
    <w:p w:rsidR="0077028A" w:rsidRDefault="0077028A" w:rsidP="0077028A">
      <w:r>
        <w:rPr>
          <w:rFonts w:hint="eastAsia"/>
        </w:rPr>
        <w:t>修改界面：</w:t>
      </w:r>
    </w:p>
    <w:p w:rsidR="0077028A" w:rsidRPr="0063280A" w:rsidRDefault="0077028A" w:rsidP="0077028A">
      <w:pPr>
        <w:rPr>
          <w:rFonts w:ascii="宋体" w:eastAsia="宋体" w:hAnsi="宋体" w:cs="宋体"/>
          <w:kern w:val="0"/>
          <w:sz w:val="24"/>
          <w:szCs w:val="24"/>
        </w:rPr>
      </w:pPr>
      <w:r>
        <w:lastRenderedPageBreak/>
        <w:t> </w:t>
      </w:r>
      <w:r w:rsidR="0063280A">
        <w:rPr>
          <w:rFonts w:ascii="宋体" w:eastAsia="宋体" w:hAnsi="宋体" w:cs="宋体"/>
          <w:noProof/>
          <w:kern w:val="0"/>
          <w:sz w:val="24"/>
          <w:szCs w:val="24"/>
        </w:rPr>
        <w:drawing>
          <wp:inline distT="0" distB="0" distL="0" distR="0">
            <wp:extent cx="5356860" cy="4259580"/>
            <wp:effectExtent l="0" t="0" r="0" b="7620"/>
            <wp:docPr id="15" name="图片 15" descr="D:\Program Files\qq\1511823581\Image\Group\J~JDQ4)~{@8Z(JL[E5R{9Y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rogram Files\qq\1511823581\Image\Group\J~JDQ4)~{@8Z(JL[E5R{9Y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6860" cy="4259580"/>
                    </a:xfrm>
                    <a:prstGeom prst="rect">
                      <a:avLst/>
                    </a:prstGeom>
                    <a:noFill/>
                    <a:ln>
                      <a:noFill/>
                    </a:ln>
                  </pic:spPr>
                </pic:pic>
              </a:graphicData>
            </a:graphic>
          </wp:inline>
        </w:drawing>
      </w:r>
    </w:p>
    <w:p w:rsidR="0077028A" w:rsidRDefault="0063280A" w:rsidP="0077028A">
      <w:r>
        <w:rPr>
          <w:rFonts w:hint="eastAsia"/>
        </w:rPr>
        <w:t>搜索</w:t>
      </w:r>
      <w:r w:rsidR="0077028A">
        <w:rPr>
          <w:rFonts w:hint="eastAsia"/>
        </w:rPr>
        <w:t>联系人：</w:t>
      </w:r>
    </w:p>
    <w:p w:rsidR="0077028A" w:rsidRPr="0063280A" w:rsidRDefault="0063280A" w:rsidP="0063280A">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31D8E48" wp14:editId="7FE84ABD">
            <wp:extent cx="5382013" cy="3741420"/>
            <wp:effectExtent l="0" t="0" r="9525" b="0"/>
            <wp:docPr id="16" name="图片 16" descr="D:\Program Files\qq\1511823581\Image\Group\@{9K4U]T(QQ5ABLXMO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gram Files\qq\1511823581\Image\Group\@{9K4U]T(QQ5ABLXMOEP[)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2645" cy="3741859"/>
                    </a:xfrm>
                    <a:prstGeom prst="rect">
                      <a:avLst/>
                    </a:prstGeom>
                    <a:noFill/>
                    <a:ln>
                      <a:noFill/>
                    </a:ln>
                  </pic:spPr>
                </pic:pic>
              </a:graphicData>
            </a:graphic>
          </wp:inline>
        </w:drawing>
      </w:r>
    </w:p>
    <w:p w:rsidR="0077028A" w:rsidRDefault="00EB5E1B" w:rsidP="0077028A">
      <w:r>
        <w:rPr>
          <w:rFonts w:hint="eastAsia"/>
        </w:rPr>
        <w:t>删除</w:t>
      </w:r>
      <w:r w:rsidR="0077028A">
        <w:rPr>
          <w:rFonts w:hint="eastAsia"/>
        </w:rPr>
        <w:t>界面：</w:t>
      </w:r>
    </w:p>
    <w:p w:rsidR="0077028A" w:rsidRDefault="00EB5E1B" w:rsidP="0077028A">
      <w:r>
        <w:rPr>
          <w:noProof/>
        </w:rPr>
        <w:lastRenderedPageBreak/>
        <w:drawing>
          <wp:inline distT="0" distB="0" distL="0" distR="0">
            <wp:extent cx="5570220" cy="3917087"/>
            <wp:effectExtent l="0" t="0" r="0" b="7620"/>
            <wp:docPr id="17" name="图片 17" descr="D:\Program Files\qq\1511823581\Image\Group\9PCW{CA}Q1NK9DS7GLMZ%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gram Files\qq\1511823581\Image\Group\9PCW{CA}Q1NK9DS7GLMZ%B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03" cy="3915036"/>
                    </a:xfrm>
                    <a:prstGeom prst="rect">
                      <a:avLst/>
                    </a:prstGeom>
                    <a:noFill/>
                    <a:ln>
                      <a:noFill/>
                    </a:ln>
                  </pic:spPr>
                </pic:pic>
              </a:graphicData>
            </a:graphic>
          </wp:inline>
        </w:drawing>
      </w:r>
    </w:p>
    <w:p w:rsidR="00EB5E1B" w:rsidRPr="00EB5E1B" w:rsidRDefault="00EB5E1B" w:rsidP="00EB5E1B">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623560" cy="3990729"/>
            <wp:effectExtent l="0" t="0" r="0" b="0"/>
            <wp:docPr id="18" name="图片 18" descr="D:\Program Files\qq\1511823581\Image\Group\6$NS]JAH]NPR@DPVVJ0{B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gram Files\qq\1511823581\Image\Group\6$NS]JAH]NPR@DPVVJ0{BF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3560" cy="3990729"/>
                    </a:xfrm>
                    <a:prstGeom prst="rect">
                      <a:avLst/>
                    </a:prstGeom>
                    <a:noFill/>
                    <a:ln>
                      <a:noFill/>
                    </a:ln>
                  </pic:spPr>
                </pic:pic>
              </a:graphicData>
            </a:graphic>
          </wp:inline>
        </w:drawing>
      </w:r>
    </w:p>
    <w:p w:rsidR="00EB5E1B" w:rsidRDefault="00EB5E1B" w:rsidP="0077028A"/>
    <w:p w:rsidR="00EB5E1B" w:rsidRDefault="00EB5E1B" w:rsidP="0077028A"/>
    <w:p w:rsidR="00EB5E1B" w:rsidRDefault="00EB5E1B" w:rsidP="0077028A">
      <w:r>
        <w:rPr>
          <w:rFonts w:hint="eastAsia"/>
        </w:rPr>
        <w:t>拨打电话：</w:t>
      </w:r>
    </w:p>
    <w:p w:rsidR="00EB5E1B" w:rsidRPr="00EB5E1B" w:rsidRDefault="00EB5E1B" w:rsidP="00EB5E1B">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674415" cy="3985260"/>
            <wp:effectExtent l="0" t="0" r="2540" b="0"/>
            <wp:docPr id="19" name="图片 19" descr="D:\Program Files\qq\1511823581\Image\Group\2K_`OXEGIK9)GMN1A4MVR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Program Files\qq\1511823581\Image\Group\2K_`OXEGIK9)GMN1A4MVRTV.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74415" cy="3985260"/>
                    </a:xfrm>
                    <a:prstGeom prst="rect">
                      <a:avLst/>
                    </a:prstGeom>
                    <a:noFill/>
                    <a:ln>
                      <a:noFill/>
                    </a:ln>
                  </pic:spPr>
                </pic:pic>
              </a:graphicData>
            </a:graphic>
          </wp:inline>
        </w:drawing>
      </w:r>
    </w:p>
    <w:p w:rsidR="00EB5E1B" w:rsidRDefault="00EB5E1B" w:rsidP="0077028A"/>
    <w:p w:rsidR="0077028A" w:rsidRDefault="0077028A" w:rsidP="0077028A">
      <w:pPr>
        <w:rPr>
          <w:b/>
          <w:bCs/>
        </w:rPr>
      </w:pPr>
      <w:r>
        <w:rPr>
          <w:rFonts w:hint="eastAsia"/>
          <w:b/>
          <w:bCs/>
        </w:rPr>
        <w:t>3.2</w:t>
      </w:r>
      <w:r>
        <w:rPr>
          <w:rFonts w:hint="eastAsia"/>
          <w:b/>
          <w:bCs/>
        </w:rPr>
        <w:t>项目总体流程图</w:t>
      </w:r>
    </w:p>
    <w:p w:rsidR="0077028A" w:rsidRDefault="0077028A" w:rsidP="0077028A">
      <w:pPr>
        <w:rPr>
          <w:b/>
          <w:bCs/>
        </w:rPr>
      </w:pPr>
      <w:r>
        <w:rPr>
          <w:b/>
          <w:bCs/>
          <w:noProof/>
        </w:rPr>
        <w:drawing>
          <wp:inline distT="0" distB="0" distL="0" distR="0">
            <wp:extent cx="5274310" cy="3227563"/>
            <wp:effectExtent l="0" t="0" r="2540" b="0"/>
            <wp:docPr id="7" name="图片 7" descr="C:\Users\Administrator\Desktop\1385040-20180529195456681-509040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Desktop\1385040-20180529195456681-50904097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227563"/>
                    </a:xfrm>
                    <a:prstGeom prst="rect">
                      <a:avLst/>
                    </a:prstGeom>
                    <a:noFill/>
                    <a:ln>
                      <a:noFill/>
                    </a:ln>
                  </pic:spPr>
                </pic:pic>
              </a:graphicData>
            </a:graphic>
          </wp:inline>
        </w:drawing>
      </w:r>
    </w:p>
    <w:p w:rsidR="0077028A" w:rsidRDefault="0077028A" w:rsidP="0077028A">
      <w:r>
        <w:rPr>
          <w:b/>
          <w:bCs/>
        </w:rPr>
        <w:t>4.</w:t>
      </w:r>
      <w:r>
        <w:rPr>
          <w:rFonts w:hint="eastAsia"/>
          <w:b/>
          <w:bCs/>
        </w:rPr>
        <w:t>运行环境规定</w:t>
      </w:r>
    </w:p>
    <w:p w:rsidR="0077028A" w:rsidRDefault="0077028A" w:rsidP="0077028A">
      <w:r>
        <w:rPr>
          <w:b/>
          <w:bCs/>
        </w:rPr>
        <w:t>4.1 </w:t>
      </w:r>
      <w:r>
        <w:rPr>
          <w:rFonts w:hint="eastAsia"/>
          <w:b/>
          <w:bCs/>
        </w:rPr>
        <w:t>设备</w:t>
      </w:r>
    </w:p>
    <w:p w:rsidR="0077028A" w:rsidRDefault="0077028A" w:rsidP="0077028A">
      <w:r>
        <w:rPr>
          <w:rFonts w:hint="eastAsia"/>
        </w:rPr>
        <w:t xml:space="preserve">　　硬件设备：手机；</w:t>
      </w:r>
    </w:p>
    <w:p w:rsidR="0077028A" w:rsidRDefault="0077028A" w:rsidP="0077028A">
      <w:r>
        <w:rPr>
          <w:rFonts w:hint="eastAsia"/>
        </w:rPr>
        <w:t xml:space="preserve">　　软件设备：</w:t>
      </w:r>
      <w:r>
        <w:t>Android</w:t>
      </w:r>
      <w:r>
        <w:rPr>
          <w:rFonts w:hint="eastAsia"/>
        </w:rPr>
        <w:t>操作系统以及</w:t>
      </w:r>
      <w:r>
        <w:t>IOS</w:t>
      </w:r>
      <w:r>
        <w:rPr>
          <w:rFonts w:hint="eastAsia"/>
        </w:rPr>
        <w:t>操作系统</w:t>
      </w:r>
    </w:p>
    <w:p w:rsidR="0077028A" w:rsidRDefault="0077028A" w:rsidP="0077028A">
      <w:r>
        <w:rPr>
          <w:b/>
          <w:bCs/>
        </w:rPr>
        <w:lastRenderedPageBreak/>
        <w:t>4.2 </w:t>
      </w:r>
      <w:r>
        <w:rPr>
          <w:rFonts w:hint="eastAsia"/>
          <w:b/>
          <w:bCs/>
        </w:rPr>
        <w:t>开发环境</w:t>
      </w:r>
    </w:p>
    <w:p w:rsidR="0077028A" w:rsidRDefault="0077028A" w:rsidP="0077028A">
      <w:r>
        <w:rPr>
          <w:rFonts w:hint="eastAsia"/>
        </w:rPr>
        <w:t xml:space="preserve">　　</w:t>
      </w:r>
      <w:r>
        <w:t xml:space="preserve">Windows10 </w:t>
      </w:r>
      <w:r>
        <w:rPr>
          <w:rFonts w:hint="eastAsia"/>
        </w:rPr>
        <w:t>操作系统</w:t>
      </w:r>
      <w:r>
        <w:t xml:space="preserve">   java</w:t>
      </w:r>
      <w:r>
        <w:rPr>
          <w:rFonts w:hint="eastAsia"/>
        </w:rPr>
        <w:t>语言</w:t>
      </w:r>
      <w:r>
        <w:t xml:space="preserve">   eclipse</w:t>
      </w:r>
    </w:p>
    <w:p w:rsidR="0077028A" w:rsidRDefault="0077028A" w:rsidP="0077028A">
      <w:r>
        <w:rPr>
          <w:b/>
          <w:bCs/>
        </w:rPr>
        <w:t xml:space="preserve">4.3 </w:t>
      </w:r>
      <w:r>
        <w:rPr>
          <w:rFonts w:hint="eastAsia"/>
          <w:b/>
          <w:bCs/>
        </w:rPr>
        <w:t xml:space="preserve">界面要求　</w:t>
      </w:r>
    </w:p>
    <w:p w:rsidR="0077028A" w:rsidRDefault="0077028A" w:rsidP="0077028A">
      <w:r>
        <w:rPr>
          <w:rFonts w:hint="eastAsia"/>
        </w:rPr>
        <w:t xml:space="preserve">　　</w:t>
      </w:r>
      <w:r>
        <w:t>&lt;1&gt;</w:t>
      </w:r>
      <w:r>
        <w:rPr>
          <w:rFonts w:hint="eastAsia"/>
        </w:rPr>
        <w:t>要求整体界面和谐美观，简洁大方</w:t>
      </w:r>
    </w:p>
    <w:p w:rsidR="0077028A" w:rsidRDefault="0077028A" w:rsidP="0077028A">
      <w:r>
        <w:rPr>
          <w:rFonts w:hint="eastAsia"/>
        </w:rPr>
        <w:t xml:space="preserve">　　</w:t>
      </w:r>
      <w:r>
        <w:t>&lt;2&gt;</w:t>
      </w:r>
      <w:r>
        <w:rPr>
          <w:rFonts w:hint="eastAsia"/>
        </w:rPr>
        <w:t>要有菜单栏，能对整个通讯录进行一些相应的操作和错误处理</w:t>
      </w:r>
    </w:p>
    <w:p w:rsidR="0077028A" w:rsidRDefault="0077028A" w:rsidP="0077028A">
      <w:r>
        <w:rPr>
          <w:rFonts w:hint="eastAsia"/>
        </w:rPr>
        <w:t xml:space="preserve">　　</w:t>
      </w:r>
      <w:r>
        <w:t>&lt;3&gt;</w:t>
      </w:r>
      <w:r>
        <w:rPr>
          <w:rFonts w:hint="eastAsia"/>
        </w:rPr>
        <w:t>对于一些基本操作的控件能在界面上列出来</w:t>
      </w:r>
    </w:p>
    <w:p w:rsidR="0077028A" w:rsidRDefault="0077028A" w:rsidP="0077028A">
      <w:r>
        <w:rPr>
          <w:b/>
          <w:bCs/>
        </w:rPr>
        <w:t xml:space="preserve">4.4 </w:t>
      </w:r>
      <w:r>
        <w:rPr>
          <w:rFonts w:hint="eastAsia"/>
          <w:b/>
          <w:bCs/>
        </w:rPr>
        <w:t>其他需求</w:t>
      </w:r>
    </w:p>
    <w:p w:rsidR="0077028A" w:rsidRDefault="0077028A" w:rsidP="0077028A">
      <w:r>
        <w:rPr>
          <w:rFonts w:hint="eastAsia"/>
        </w:rPr>
        <w:t xml:space="preserve">　　</w:t>
      </w:r>
      <w:r>
        <w:t>&lt;1&gt;</w:t>
      </w:r>
      <w:r>
        <w:rPr>
          <w:rFonts w:hint="eastAsia"/>
        </w:rPr>
        <w:t>可使用性：要求软件容易使用，适用于任意人群</w:t>
      </w:r>
    </w:p>
    <w:p w:rsidR="0077028A" w:rsidRDefault="0077028A" w:rsidP="0077028A">
      <w:r>
        <w:rPr>
          <w:rFonts w:hint="eastAsia"/>
        </w:rPr>
        <w:t xml:space="preserve">　　</w:t>
      </w:r>
      <w:r>
        <w:t>&lt;2&gt;</w:t>
      </w:r>
      <w:r>
        <w:rPr>
          <w:rFonts w:hint="eastAsia"/>
        </w:rPr>
        <w:t>安全性：对于通讯录在拥有者不允许的情况下其他人不得访问他人的通讯录，保证通讯录的保密性。</w:t>
      </w:r>
    </w:p>
    <w:p w:rsidR="0077028A" w:rsidRDefault="0077028A" w:rsidP="0077028A">
      <w:r>
        <w:rPr>
          <w:b/>
          <w:bCs/>
        </w:rPr>
        <w:t>5</w:t>
      </w:r>
      <w:r>
        <w:rPr>
          <w:rFonts w:hint="eastAsia"/>
          <w:b/>
          <w:bCs/>
        </w:rPr>
        <w:t>、验收总结</w:t>
      </w:r>
    </w:p>
    <w:p w:rsidR="0077028A" w:rsidRDefault="0077028A" w:rsidP="0077028A">
      <w:pPr>
        <w:numPr>
          <w:ilvl w:val="0"/>
          <w:numId w:val="3"/>
        </w:numPr>
      </w:pPr>
      <w:r>
        <w:t>N</w:t>
      </w:r>
      <w:r>
        <w:rPr>
          <w:rFonts w:hint="eastAsia"/>
        </w:rPr>
        <w:t>（</w:t>
      </w:r>
      <w:r>
        <w:t>need</w:t>
      </w:r>
      <w:r>
        <w:rPr>
          <w:rFonts w:hint="eastAsia"/>
        </w:rPr>
        <w:t>）：</w:t>
      </w:r>
    </w:p>
    <w:p w:rsidR="0077028A" w:rsidRDefault="0077028A" w:rsidP="0077028A">
      <w:r>
        <w:rPr>
          <w:rFonts w:hint="eastAsia"/>
        </w:rPr>
        <w:t xml:space="preserve">　　　　现在的手机软件自身占据的内存很大，对于手机内存小的用户来说，需要一款不用占据很大内存的软件。</w:t>
      </w:r>
    </w:p>
    <w:p w:rsidR="0077028A" w:rsidRDefault="0077028A" w:rsidP="0077028A">
      <w:pPr>
        <w:numPr>
          <w:ilvl w:val="0"/>
          <w:numId w:val="4"/>
        </w:numPr>
      </w:pPr>
      <w:r>
        <w:t>A   (approach)</w:t>
      </w:r>
      <w:r>
        <w:rPr>
          <w:rFonts w:hint="eastAsia"/>
        </w:rPr>
        <w:t>：</w:t>
      </w:r>
    </w:p>
    <w:p w:rsidR="0077028A" w:rsidRDefault="0077028A" w:rsidP="0077028A">
      <w:r>
        <w:rPr>
          <w:rFonts w:hint="eastAsia"/>
        </w:rPr>
        <w:t xml:space="preserve">　　　　我们决定开发一款自身内存很小的，拥有基本的联系人增加、修改、删除、合并等功能的基于</w:t>
      </w:r>
      <w:proofErr w:type="gramStart"/>
      <w:r>
        <w:rPr>
          <w:rFonts w:hint="eastAsia"/>
        </w:rPr>
        <w:t>安卓系统</w:t>
      </w:r>
      <w:proofErr w:type="gramEnd"/>
      <w:r>
        <w:rPr>
          <w:rFonts w:hint="eastAsia"/>
        </w:rPr>
        <w:t>的</w:t>
      </w:r>
      <w:r>
        <w:t>web</w:t>
      </w:r>
      <w:r>
        <w:rPr>
          <w:rFonts w:hint="eastAsia"/>
        </w:rPr>
        <w:t>版应用软件。</w:t>
      </w:r>
    </w:p>
    <w:p w:rsidR="0077028A" w:rsidRDefault="0077028A" w:rsidP="0077028A">
      <w:pPr>
        <w:numPr>
          <w:ilvl w:val="0"/>
          <w:numId w:val="5"/>
        </w:numPr>
      </w:pPr>
      <w:r>
        <w:t>B</w:t>
      </w:r>
      <w:r>
        <w:rPr>
          <w:rFonts w:hint="eastAsia"/>
        </w:rPr>
        <w:t>（</w:t>
      </w:r>
      <w:r>
        <w:t>benefit</w:t>
      </w:r>
      <w:r>
        <w:rPr>
          <w:rFonts w:hint="eastAsia"/>
        </w:rPr>
        <w:t>）：</w:t>
      </w:r>
    </w:p>
    <w:p w:rsidR="0077028A" w:rsidRDefault="0077028A" w:rsidP="0077028A">
      <w:r>
        <w:rPr>
          <w:rFonts w:hint="eastAsia"/>
        </w:rPr>
        <w:t xml:space="preserve">　　　　对于手机内存很小的用户来说，可以很大程度上节省手机内存，可以创建桌面快捷方式，可以实现手机自带的通讯录的全部功能。</w:t>
      </w:r>
    </w:p>
    <w:p w:rsidR="0077028A" w:rsidRDefault="0077028A" w:rsidP="0077028A">
      <w:pPr>
        <w:numPr>
          <w:ilvl w:val="0"/>
          <w:numId w:val="6"/>
        </w:numPr>
      </w:pPr>
      <w:r>
        <w:t>C</w:t>
      </w:r>
      <w:r>
        <w:rPr>
          <w:rFonts w:hint="eastAsia"/>
        </w:rPr>
        <w:t>（</w:t>
      </w:r>
      <w:r>
        <w:t>competitors</w:t>
      </w:r>
      <w:r>
        <w:rPr>
          <w:rFonts w:hint="eastAsia"/>
        </w:rPr>
        <w:t>）</w:t>
      </w:r>
    </w:p>
    <w:p w:rsidR="0077028A" w:rsidRDefault="0077028A" w:rsidP="0077028A">
      <w:r>
        <w:rPr>
          <w:rFonts w:hint="eastAsia"/>
        </w:rPr>
        <w:t xml:space="preserve">　　　　我们的初衷来自于我们自身使用的手机通讯录系统，该系统占据内存很大，且功能繁多，有很多不实用的功能，在很大程度上浪费了手机内存，但同时，也有很多此类的软件，很受用户青睐，在一定程度上，存在很大的竞争。</w:t>
      </w:r>
    </w:p>
    <w:p w:rsidR="0077028A" w:rsidRDefault="0077028A" w:rsidP="0077028A">
      <w:pPr>
        <w:numPr>
          <w:ilvl w:val="0"/>
          <w:numId w:val="7"/>
        </w:numPr>
      </w:pPr>
      <w:r>
        <w:t>D</w:t>
      </w:r>
      <w:r>
        <w:rPr>
          <w:rFonts w:hint="eastAsia"/>
        </w:rPr>
        <w:t>（</w:t>
      </w:r>
      <w:r>
        <w:t>delivery</w:t>
      </w:r>
      <w:r>
        <w:rPr>
          <w:rFonts w:hint="eastAsia"/>
        </w:rPr>
        <w:t>）：</w:t>
      </w:r>
    </w:p>
    <w:p w:rsidR="000A6DA5" w:rsidRPr="00EB5E1B" w:rsidRDefault="0077028A" w:rsidP="00EB5E1B">
      <w:r>
        <w:rPr>
          <w:rFonts w:hint="eastAsia"/>
        </w:rPr>
        <w:t xml:space="preserve">　　　　我们会首先让一部分人使用我们的软件，然后根据反馈，做出相应的调整，然后再使用，再接着调整，直到没什么大问题之后，再通过啊传单、发说活的路劲进行宣传。</w:t>
      </w:r>
    </w:p>
    <w:p w:rsidR="0077028A" w:rsidRDefault="0077028A" w:rsidP="00EB5E1B"/>
    <w:p w:rsidR="0077028A" w:rsidRDefault="0077028A" w:rsidP="0077028A"/>
    <w:p w:rsidR="000826F0" w:rsidRPr="0077028A" w:rsidRDefault="000826F0"/>
    <w:sectPr w:rsidR="000826F0" w:rsidRPr="007702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030EB"/>
    <w:multiLevelType w:val="multilevel"/>
    <w:tmpl w:val="DF1E2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BFE77D9"/>
    <w:multiLevelType w:val="multilevel"/>
    <w:tmpl w:val="3D960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6CF5666"/>
    <w:multiLevelType w:val="multilevel"/>
    <w:tmpl w:val="C4B01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4FA237B3"/>
    <w:multiLevelType w:val="multilevel"/>
    <w:tmpl w:val="3384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0935EB6"/>
    <w:multiLevelType w:val="multilevel"/>
    <w:tmpl w:val="6F4A02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593638CC"/>
    <w:multiLevelType w:val="multilevel"/>
    <w:tmpl w:val="30E0731E"/>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7F9F5DFA"/>
    <w:multiLevelType w:val="multilevel"/>
    <w:tmpl w:val="03205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28A"/>
    <w:rsid w:val="00070E37"/>
    <w:rsid w:val="000826F0"/>
    <w:rsid w:val="000A6DA5"/>
    <w:rsid w:val="001E7C8F"/>
    <w:rsid w:val="00575B0E"/>
    <w:rsid w:val="0063280A"/>
    <w:rsid w:val="0077028A"/>
    <w:rsid w:val="00D25EDB"/>
    <w:rsid w:val="00EB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028A"/>
    <w:rPr>
      <w:sz w:val="18"/>
      <w:szCs w:val="18"/>
    </w:rPr>
  </w:style>
  <w:style w:type="character" w:customStyle="1" w:styleId="Char">
    <w:name w:val="批注框文本 Char"/>
    <w:basedOn w:val="a0"/>
    <w:link w:val="a3"/>
    <w:uiPriority w:val="99"/>
    <w:semiHidden/>
    <w:rsid w:val="0077028A"/>
    <w:rPr>
      <w:sz w:val="18"/>
      <w:szCs w:val="18"/>
    </w:rPr>
  </w:style>
  <w:style w:type="paragraph" w:styleId="a4">
    <w:name w:val="List Paragraph"/>
    <w:basedOn w:val="a"/>
    <w:uiPriority w:val="34"/>
    <w:qFormat/>
    <w:rsid w:val="0077028A"/>
    <w:pPr>
      <w:ind w:firstLineChars="200" w:firstLine="420"/>
    </w:pPr>
  </w:style>
  <w:style w:type="character" w:styleId="a5">
    <w:name w:val="Strong"/>
    <w:basedOn w:val="a0"/>
    <w:uiPriority w:val="22"/>
    <w:qFormat/>
    <w:rsid w:val="00575B0E"/>
    <w:rPr>
      <w:b/>
      <w:bCs/>
    </w:rPr>
  </w:style>
  <w:style w:type="paragraph" w:styleId="a6">
    <w:name w:val="Normal (Web)"/>
    <w:basedOn w:val="a"/>
    <w:uiPriority w:val="99"/>
    <w:semiHidden/>
    <w:unhideWhenUsed/>
    <w:rsid w:val="00070E37"/>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0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7028A"/>
    <w:rPr>
      <w:sz w:val="18"/>
      <w:szCs w:val="18"/>
    </w:rPr>
  </w:style>
  <w:style w:type="character" w:customStyle="1" w:styleId="Char">
    <w:name w:val="批注框文本 Char"/>
    <w:basedOn w:val="a0"/>
    <w:link w:val="a3"/>
    <w:uiPriority w:val="99"/>
    <w:semiHidden/>
    <w:rsid w:val="0077028A"/>
    <w:rPr>
      <w:sz w:val="18"/>
      <w:szCs w:val="18"/>
    </w:rPr>
  </w:style>
  <w:style w:type="paragraph" w:styleId="a4">
    <w:name w:val="List Paragraph"/>
    <w:basedOn w:val="a"/>
    <w:uiPriority w:val="34"/>
    <w:qFormat/>
    <w:rsid w:val="0077028A"/>
    <w:pPr>
      <w:ind w:firstLineChars="200" w:firstLine="420"/>
    </w:pPr>
  </w:style>
  <w:style w:type="character" w:styleId="a5">
    <w:name w:val="Strong"/>
    <w:basedOn w:val="a0"/>
    <w:uiPriority w:val="22"/>
    <w:qFormat/>
    <w:rsid w:val="00575B0E"/>
    <w:rPr>
      <w:b/>
      <w:bCs/>
    </w:rPr>
  </w:style>
  <w:style w:type="paragraph" w:styleId="a6">
    <w:name w:val="Normal (Web)"/>
    <w:basedOn w:val="a"/>
    <w:uiPriority w:val="99"/>
    <w:semiHidden/>
    <w:unhideWhenUsed/>
    <w:rsid w:val="00070E3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596067">
      <w:bodyDiv w:val="1"/>
      <w:marLeft w:val="0"/>
      <w:marRight w:val="0"/>
      <w:marTop w:val="0"/>
      <w:marBottom w:val="0"/>
      <w:divBdr>
        <w:top w:val="none" w:sz="0" w:space="0" w:color="auto"/>
        <w:left w:val="none" w:sz="0" w:space="0" w:color="auto"/>
        <w:bottom w:val="none" w:sz="0" w:space="0" w:color="auto"/>
        <w:right w:val="none" w:sz="0" w:space="0" w:color="auto"/>
      </w:divBdr>
      <w:divsChild>
        <w:div w:id="23948866">
          <w:marLeft w:val="0"/>
          <w:marRight w:val="0"/>
          <w:marTop w:val="0"/>
          <w:marBottom w:val="0"/>
          <w:divBdr>
            <w:top w:val="none" w:sz="0" w:space="0" w:color="auto"/>
            <w:left w:val="none" w:sz="0" w:space="0" w:color="auto"/>
            <w:bottom w:val="none" w:sz="0" w:space="0" w:color="auto"/>
            <w:right w:val="none" w:sz="0" w:space="0" w:color="auto"/>
          </w:divBdr>
        </w:div>
      </w:divsChild>
    </w:div>
    <w:div w:id="723021171">
      <w:bodyDiv w:val="1"/>
      <w:marLeft w:val="0"/>
      <w:marRight w:val="0"/>
      <w:marTop w:val="0"/>
      <w:marBottom w:val="0"/>
      <w:divBdr>
        <w:top w:val="none" w:sz="0" w:space="0" w:color="auto"/>
        <w:left w:val="none" w:sz="0" w:space="0" w:color="auto"/>
        <w:bottom w:val="none" w:sz="0" w:space="0" w:color="auto"/>
        <w:right w:val="none" w:sz="0" w:space="0" w:color="auto"/>
      </w:divBdr>
      <w:divsChild>
        <w:div w:id="108164342">
          <w:marLeft w:val="0"/>
          <w:marRight w:val="0"/>
          <w:marTop w:val="0"/>
          <w:marBottom w:val="0"/>
          <w:divBdr>
            <w:top w:val="none" w:sz="0" w:space="0" w:color="auto"/>
            <w:left w:val="none" w:sz="0" w:space="0" w:color="auto"/>
            <w:bottom w:val="none" w:sz="0" w:space="0" w:color="auto"/>
            <w:right w:val="none" w:sz="0" w:space="0" w:color="auto"/>
          </w:divBdr>
        </w:div>
      </w:divsChild>
    </w:div>
    <w:div w:id="922296404">
      <w:bodyDiv w:val="1"/>
      <w:marLeft w:val="0"/>
      <w:marRight w:val="0"/>
      <w:marTop w:val="0"/>
      <w:marBottom w:val="0"/>
      <w:divBdr>
        <w:top w:val="none" w:sz="0" w:space="0" w:color="auto"/>
        <w:left w:val="none" w:sz="0" w:space="0" w:color="auto"/>
        <w:bottom w:val="none" w:sz="0" w:space="0" w:color="auto"/>
        <w:right w:val="none" w:sz="0" w:space="0" w:color="auto"/>
      </w:divBdr>
      <w:divsChild>
        <w:div w:id="61760343">
          <w:marLeft w:val="0"/>
          <w:marRight w:val="0"/>
          <w:marTop w:val="0"/>
          <w:marBottom w:val="0"/>
          <w:divBdr>
            <w:top w:val="none" w:sz="0" w:space="0" w:color="auto"/>
            <w:left w:val="none" w:sz="0" w:space="0" w:color="auto"/>
            <w:bottom w:val="none" w:sz="0" w:space="0" w:color="auto"/>
            <w:right w:val="none" w:sz="0" w:space="0" w:color="auto"/>
          </w:divBdr>
        </w:div>
      </w:divsChild>
    </w:div>
    <w:div w:id="951591281">
      <w:bodyDiv w:val="1"/>
      <w:marLeft w:val="0"/>
      <w:marRight w:val="0"/>
      <w:marTop w:val="0"/>
      <w:marBottom w:val="0"/>
      <w:divBdr>
        <w:top w:val="none" w:sz="0" w:space="0" w:color="auto"/>
        <w:left w:val="none" w:sz="0" w:space="0" w:color="auto"/>
        <w:bottom w:val="none" w:sz="0" w:space="0" w:color="auto"/>
        <w:right w:val="none" w:sz="0" w:space="0" w:color="auto"/>
      </w:divBdr>
    </w:div>
    <w:div w:id="1006903929">
      <w:bodyDiv w:val="1"/>
      <w:marLeft w:val="0"/>
      <w:marRight w:val="0"/>
      <w:marTop w:val="0"/>
      <w:marBottom w:val="0"/>
      <w:divBdr>
        <w:top w:val="none" w:sz="0" w:space="0" w:color="auto"/>
        <w:left w:val="none" w:sz="0" w:space="0" w:color="auto"/>
        <w:bottom w:val="none" w:sz="0" w:space="0" w:color="auto"/>
        <w:right w:val="none" w:sz="0" w:space="0" w:color="auto"/>
      </w:divBdr>
      <w:divsChild>
        <w:div w:id="134032826">
          <w:marLeft w:val="0"/>
          <w:marRight w:val="0"/>
          <w:marTop w:val="0"/>
          <w:marBottom w:val="0"/>
          <w:divBdr>
            <w:top w:val="none" w:sz="0" w:space="0" w:color="auto"/>
            <w:left w:val="none" w:sz="0" w:space="0" w:color="auto"/>
            <w:bottom w:val="none" w:sz="0" w:space="0" w:color="auto"/>
            <w:right w:val="none" w:sz="0" w:space="0" w:color="auto"/>
          </w:divBdr>
        </w:div>
      </w:divsChild>
    </w:div>
    <w:div w:id="1162966495">
      <w:bodyDiv w:val="1"/>
      <w:marLeft w:val="0"/>
      <w:marRight w:val="0"/>
      <w:marTop w:val="0"/>
      <w:marBottom w:val="0"/>
      <w:divBdr>
        <w:top w:val="none" w:sz="0" w:space="0" w:color="auto"/>
        <w:left w:val="none" w:sz="0" w:space="0" w:color="auto"/>
        <w:bottom w:val="none" w:sz="0" w:space="0" w:color="auto"/>
        <w:right w:val="none" w:sz="0" w:space="0" w:color="auto"/>
      </w:divBdr>
      <w:divsChild>
        <w:div w:id="839782203">
          <w:marLeft w:val="0"/>
          <w:marRight w:val="0"/>
          <w:marTop w:val="0"/>
          <w:marBottom w:val="0"/>
          <w:divBdr>
            <w:top w:val="none" w:sz="0" w:space="0" w:color="auto"/>
            <w:left w:val="none" w:sz="0" w:space="0" w:color="auto"/>
            <w:bottom w:val="none" w:sz="0" w:space="0" w:color="auto"/>
            <w:right w:val="none" w:sz="0" w:space="0" w:color="auto"/>
          </w:divBdr>
        </w:div>
      </w:divsChild>
    </w:div>
    <w:div w:id="1205214274">
      <w:bodyDiv w:val="1"/>
      <w:marLeft w:val="0"/>
      <w:marRight w:val="0"/>
      <w:marTop w:val="0"/>
      <w:marBottom w:val="0"/>
      <w:divBdr>
        <w:top w:val="none" w:sz="0" w:space="0" w:color="auto"/>
        <w:left w:val="none" w:sz="0" w:space="0" w:color="auto"/>
        <w:bottom w:val="none" w:sz="0" w:space="0" w:color="auto"/>
        <w:right w:val="none" w:sz="0" w:space="0" w:color="auto"/>
      </w:divBdr>
      <w:divsChild>
        <w:div w:id="2021394107">
          <w:marLeft w:val="0"/>
          <w:marRight w:val="0"/>
          <w:marTop w:val="0"/>
          <w:marBottom w:val="0"/>
          <w:divBdr>
            <w:top w:val="none" w:sz="0" w:space="0" w:color="auto"/>
            <w:left w:val="none" w:sz="0" w:space="0" w:color="auto"/>
            <w:bottom w:val="none" w:sz="0" w:space="0" w:color="auto"/>
            <w:right w:val="none" w:sz="0" w:space="0" w:color="auto"/>
          </w:divBdr>
        </w:div>
      </w:divsChild>
    </w:div>
    <w:div w:id="1714424477">
      <w:bodyDiv w:val="1"/>
      <w:marLeft w:val="0"/>
      <w:marRight w:val="0"/>
      <w:marTop w:val="0"/>
      <w:marBottom w:val="0"/>
      <w:divBdr>
        <w:top w:val="none" w:sz="0" w:space="0" w:color="auto"/>
        <w:left w:val="none" w:sz="0" w:space="0" w:color="auto"/>
        <w:bottom w:val="none" w:sz="0" w:space="0" w:color="auto"/>
        <w:right w:val="none" w:sz="0" w:space="0" w:color="auto"/>
      </w:divBdr>
      <w:divsChild>
        <w:div w:id="2002419693">
          <w:marLeft w:val="0"/>
          <w:marRight w:val="0"/>
          <w:marTop w:val="0"/>
          <w:marBottom w:val="0"/>
          <w:divBdr>
            <w:top w:val="none" w:sz="0" w:space="0" w:color="auto"/>
            <w:left w:val="none" w:sz="0" w:space="0" w:color="auto"/>
            <w:bottom w:val="none" w:sz="0" w:space="0" w:color="auto"/>
            <w:right w:val="none" w:sz="0" w:space="0" w:color="auto"/>
          </w:divBdr>
        </w:div>
      </w:divsChild>
    </w:div>
    <w:div w:id="1726681217">
      <w:bodyDiv w:val="1"/>
      <w:marLeft w:val="0"/>
      <w:marRight w:val="0"/>
      <w:marTop w:val="0"/>
      <w:marBottom w:val="0"/>
      <w:divBdr>
        <w:top w:val="none" w:sz="0" w:space="0" w:color="auto"/>
        <w:left w:val="none" w:sz="0" w:space="0" w:color="auto"/>
        <w:bottom w:val="none" w:sz="0" w:space="0" w:color="auto"/>
        <w:right w:val="none" w:sz="0" w:space="0" w:color="auto"/>
      </w:divBdr>
    </w:div>
    <w:div w:id="1736389527">
      <w:bodyDiv w:val="1"/>
      <w:marLeft w:val="0"/>
      <w:marRight w:val="0"/>
      <w:marTop w:val="0"/>
      <w:marBottom w:val="0"/>
      <w:divBdr>
        <w:top w:val="none" w:sz="0" w:space="0" w:color="auto"/>
        <w:left w:val="none" w:sz="0" w:space="0" w:color="auto"/>
        <w:bottom w:val="none" w:sz="0" w:space="0" w:color="auto"/>
        <w:right w:val="none" w:sz="0" w:space="0" w:color="auto"/>
      </w:divBdr>
      <w:divsChild>
        <w:div w:id="731540160">
          <w:marLeft w:val="0"/>
          <w:marRight w:val="0"/>
          <w:marTop w:val="0"/>
          <w:marBottom w:val="0"/>
          <w:divBdr>
            <w:top w:val="none" w:sz="0" w:space="0" w:color="auto"/>
            <w:left w:val="none" w:sz="0" w:space="0" w:color="auto"/>
            <w:bottom w:val="none" w:sz="0" w:space="0" w:color="auto"/>
            <w:right w:val="none" w:sz="0" w:space="0" w:color="auto"/>
          </w:divBdr>
        </w:div>
      </w:divsChild>
    </w:div>
    <w:div w:id="2076123942">
      <w:bodyDiv w:val="1"/>
      <w:marLeft w:val="0"/>
      <w:marRight w:val="0"/>
      <w:marTop w:val="0"/>
      <w:marBottom w:val="0"/>
      <w:divBdr>
        <w:top w:val="none" w:sz="0" w:space="0" w:color="auto"/>
        <w:left w:val="none" w:sz="0" w:space="0" w:color="auto"/>
        <w:bottom w:val="none" w:sz="0" w:space="0" w:color="auto"/>
        <w:right w:val="none" w:sz="0" w:space="0" w:color="auto"/>
      </w:divBdr>
      <w:divsChild>
        <w:div w:id="12657647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9</Pages>
  <Words>283</Words>
  <Characters>1614</Characters>
  <Application>Microsoft Office Word</Application>
  <DocSecurity>0</DocSecurity>
  <Lines>13</Lines>
  <Paragraphs>3</Paragraphs>
  <ScaleCrop>false</ScaleCrop>
  <Company>微软公司</Company>
  <LinksUpToDate>false</LinksUpToDate>
  <CharactersWithSpaces>1894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冷魅</cp:lastModifiedBy>
  <cp:revision>6</cp:revision>
  <dcterms:created xsi:type="dcterms:W3CDTF">2018-05-30T01:26:00Z</dcterms:created>
  <dcterms:modified xsi:type="dcterms:W3CDTF">2018-06-19T15:31:00Z</dcterms:modified>
</cp:coreProperties>
</file>