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Var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873081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658864284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658864284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658864284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658864284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658864284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658864284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658864284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658864284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658864284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658864284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658864284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658864284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658864284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658864284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658864284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658864284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658864284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658864284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658864284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658864284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658864284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658864284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658864284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658864284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658864284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658864284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658864284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1 042 (22%)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658864284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658864284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658864284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658864284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658864284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658864284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658864284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658864284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658864284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658864284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658864284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658864284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658864284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658864284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6 536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5 940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5 424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658864284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658864284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658864284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658864284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658864284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658864284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658864284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2698</Words>
  <Characters>13051</Characters>
  <CharactersWithSpaces>15970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2021-07-12T18:34:22Z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