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contrats de professionnalisation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