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Alpes-Maritimes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934.5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3821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2707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1194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7601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4842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736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1425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216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849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