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Corse-du-Sud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2021-07-06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291.5 k€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291.5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235.7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162.3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869.5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701.5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455.1 k€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438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217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872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679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37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213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30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258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Corse-du-Sud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Corse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