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Corse-du-Sud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215.9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215.9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652.0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543.7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428.3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300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