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Ille-et-Vilaine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8.5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2680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3945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962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9063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9554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280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332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885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922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1214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