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Lot-et-Garonne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1259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325.4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611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8619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1198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16237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1939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23251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608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