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Morbihan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612.8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8567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403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3925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3519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6286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474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