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1 656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38.9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13 658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335.5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850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3 352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2 190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6 559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