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33.2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80.9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34 827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34 827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916.0 k€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916.0 k€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