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erres australes et antarctiques français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