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Vaucluse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1786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686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3892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2723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1059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Vaucluse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