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FCF" w:rsidRDefault="00EE3FCF"/>
    <w:p w:rsidR="00EE3FCF" w:rsidRDefault="00EE3FCF"/>
    <w:p w:rsidR="00EE3FCF" w:rsidRDefault="00EE3FCF"/>
    <w:p w:rsidR="00EE3FCF" w:rsidRDefault="00EE3FCF"/>
    <w:p w:rsidR="00EE3FCF" w:rsidRDefault="00EE3FCF"/>
    <w:p w:rsidR="00EE3FCF" w:rsidRDefault="00EE3FCF"/>
    <w:p w:rsidR="00EE3FCF" w:rsidRDefault="00EE3FCF"/>
    <w:p w:rsidR="00EE3FCF" w:rsidRDefault="00EE3FCF">
      <w:pPr>
        <w:rPr>
          <w:rFonts w:ascii="Arial" w:hAnsi="Arial" w:cs="Arial"/>
          <w:sz w:val="56"/>
          <w:szCs w:val="56"/>
        </w:rPr>
      </w:pPr>
    </w:p>
    <w:p w:rsidR="00EE3FCF" w:rsidRDefault="00992A58">
      <w:pPr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>SUIVI TERRITORIAL</w:t>
      </w:r>
    </w:p>
    <w:p w:rsidR="00EE3FCF" w:rsidRDefault="00992A58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DU PLAN RELANCE</w:t>
      </w:r>
    </w:p>
    <w:p w:rsidR="00EE3FCF" w:rsidRDefault="00EE3FCF">
      <w:pPr>
        <w:rPr>
          <w:rFonts w:ascii="Arial" w:hAnsi="Arial" w:cs="Arial"/>
          <w:sz w:val="56"/>
          <w:szCs w:val="56"/>
        </w:rPr>
      </w:pPr>
    </w:p>
    <w:p w:rsidR="00EE3FCF" w:rsidRDefault="00992A58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Données pour le département : {{ dep }}</w:t>
      </w:r>
    </w:p>
    <w:p w:rsidR="00EE3FCF" w:rsidRDefault="00992A58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Date : {{ date }}</w:t>
      </w:r>
    </w:p>
    <w:p w:rsidR="00EE3FCF" w:rsidRDefault="00992A58">
      <w:pPr>
        <w:rPr>
          <w:b/>
          <w:bCs/>
          <w:sz w:val="50"/>
          <w:szCs w:val="50"/>
        </w:rPr>
      </w:pPr>
      <w:r>
        <w:br w:type="page"/>
      </w:r>
    </w:p>
    <w:p w:rsidR="00EE3FCF" w:rsidRDefault="00EE3FCF">
      <w:pPr>
        <w:rPr>
          <w:b/>
          <w:bCs/>
          <w:sz w:val="50"/>
          <w:szCs w:val="50"/>
        </w:rPr>
      </w:pPr>
    </w:p>
    <w:sdt>
      <w:sdtPr>
        <w:id w:val="-453098812"/>
        <w:docPartObj>
          <w:docPartGallery w:val="Table of Contents"/>
          <w:docPartUnique/>
        </w:docPartObj>
      </w:sdtPr>
      <w:sdtEndPr>
        <w:rPr>
          <w:rFonts w:ascii="Calibri" w:eastAsia="Calibri" w:hAnsi="Calibri" w:cstheme="minorBidi"/>
          <w:b/>
          <w:bCs/>
          <w:color w:val="00000A"/>
          <w:sz w:val="22"/>
          <w:szCs w:val="22"/>
          <w:lang w:eastAsia="en-US"/>
        </w:rPr>
      </w:sdtEndPr>
      <w:sdtContent>
        <w:p w:rsidR="00426DF4" w:rsidRDefault="00426DF4">
          <w:pPr>
            <w:pStyle w:val="En-ttedetabledesmatires"/>
          </w:pPr>
          <w:r>
            <w:t>Table des matières</w:t>
          </w:r>
        </w:p>
        <w:p w:rsidR="00426DF4" w:rsidRDefault="00426DF4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EE3FCF" w:rsidRDefault="00EE3FCF">
      <w:pPr>
        <w:jc w:val="both"/>
      </w:pPr>
      <w:bookmarkStart w:id="0" w:name="_GoBack"/>
      <w:bookmarkEnd w:id="0"/>
    </w:p>
    <w:sectPr w:rsidR="00EE3F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A58" w:rsidRDefault="00992A58">
      <w:pPr>
        <w:spacing w:after="0" w:line="240" w:lineRule="auto"/>
      </w:pPr>
      <w:r>
        <w:separator/>
      </w:r>
    </w:p>
  </w:endnote>
  <w:endnote w:type="continuationSeparator" w:id="0">
    <w:p w:rsidR="00992A58" w:rsidRDefault="0099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FCF" w:rsidRDefault="00992A58">
    <w:pPr>
      <w:pStyle w:val="Pieddepage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426D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A58" w:rsidRDefault="00992A58">
      <w:pPr>
        <w:spacing w:after="0" w:line="240" w:lineRule="auto"/>
      </w:pPr>
      <w:r>
        <w:separator/>
      </w:r>
    </w:p>
  </w:footnote>
  <w:footnote w:type="continuationSeparator" w:id="0">
    <w:p w:rsidR="00992A58" w:rsidRDefault="0099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FCF" w:rsidRDefault="00992A58">
    <w:pPr>
      <w:pStyle w:val="En-tte"/>
    </w:pPr>
    <w:r>
      <w:rPr>
        <w:noProof/>
        <w:lang w:eastAsia="fr-FR"/>
      </w:rPr>
      <w:drawing>
        <wp:anchor distT="0" distB="9525" distL="114300" distR="114300" simplePos="0" relativeHeight="3" behindDoc="0" locked="0" layoutInCell="1" allowOverlap="1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70" y="0"/>
              <wp:lineTo x="-270" y="21083"/>
              <wp:lineTo x="20933" y="21083"/>
              <wp:lineTo x="20933" y="0"/>
              <wp:lineTo x="-27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5" behindDoc="0" locked="0" layoutInCell="1" allowOverlap="1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40" y="0"/>
              <wp:lineTo x="-540" y="20377"/>
              <wp:lineTo x="20806" y="20377"/>
              <wp:lineTo x="20806" y="0"/>
              <wp:lineTo x="-540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CF"/>
    <w:rsid w:val="00426DF4"/>
    <w:rsid w:val="00992A58"/>
    <w:rsid w:val="00E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D7B7CA-7D6D-4C73-9EE4-9C5F8974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Pieddepage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itreTR">
    <w:name w:val="toa heading"/>
    <w:basedOn w:val="Titre"/>
    <w:qFormat/>
    <w:pPr>
      <w:suppressLineNumbers/>
    </w:pPr>
    <w:rPr>
      <w:b/>
      <w:bCs/>
      <w:sz w:val="32"/>
      <w:szCs w:val="32"/>
    </w:rPr>
  </w:style>
  <w:style w:type="table" w:styleId="Grilledutableau">
    <w:name w:val="Table Grid"/>
    <w:basedOn w:val="TableauNormal"/>
    <w:uiPriority w:val="39"/>
    <w:rsid w:val="00D2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2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6DF4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</Words>
  <Characters>174</Characters>
  <Application>Microsoft Office Word</Application>
  <DocSecurity>0</DocSecurity>
  <Lines>1</Lines>
  <Paragraphs>1</Paragraphs>
  <ScaleCrop>false</ScaleCrop>
  <Company>Secrétariat Général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cp:lastModifiedBy>TRAN Yves</cp:lastModifiedBy>
  <cp:revision>27</cp:revision>
  <dcterms:created xsi:type="dcterms:W3CDTF">2021-04-02T09:48:00Z</dcterms:created>
  <dcterms:modified xsi:type="dcterms:W3CDTF">2021-05-11T14:01:00Z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