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La Réunion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1.4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1.4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971.1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1.1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1.4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971.1 k€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1559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1167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1167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2179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104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Décembre  2020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Décembre  2020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8654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7556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8654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7556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6342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2216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375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577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2213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1387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1387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1073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1387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1073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4812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La Réunion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La Réunion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