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Territoire de Belfort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1.3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1.5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740.9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17569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256.2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13115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212.1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293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355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7154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97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705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16780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16121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14948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647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12078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34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112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70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512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6738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