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 Define a abstract class figure. Define the area and volume method in the child classes. Use dynamic method dispatch.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Implenent the following design with suitable example classes.</w:t>
      </w:r>
    </w:p>
    <w:p>
      <w:pPr>
        <w:rPr>
          <w:b/>
          <w:bCs/>
        </w:rPr>
      </w:pPr>
      <w:r>
        <w:rPr>
          <w:b/>
          <w:bCs/>
        </w:rPr>
        <w:t>Program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interface Area{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area();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interface Volume{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volume();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abstract class Display implements Area ,Volume{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a,vol,l;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display(){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System.out.println("The area is "+a+" the volume "+vol);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Devrun extends Display implements Volume,Area{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area(){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 l*l;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volume(){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vol=l*l*l;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 (String args[]){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Devrun ob = new Devrun();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ob.l=3;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ob.area();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ob.volume();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ob.display();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 obj = new Devrun();  //Dynamic Method Despatch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obj.a=4;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obj.area();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obj.display();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/>
      <w:r>
        <w:drawing>
          <wp:inline distT="0" distB="0" distL="114300" distR="114300">
            <wp:extent cx="3933190" cy="7905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Extra Program---</w:t>
      </w:r>
    </w:p>
    <w:p>
      <w:pPr>
        <w:rPr>
          <w:rFonts w:hint="default"/>
        </w:rPr>
      </w:pPr>
      <w:r>
        <w:rPr>
          <w:rFonts w:hint="default"/>
        </w:rPr>
        <w:t>Bank Problem</w:t>
      </w:r>
    </w:p>
    <w:p>
      <w:pPr>
        <w:rPr>
          <w:rFonts w:hint="default"/>
        </w:rPr>
      </w:pPr>
      <w:r>
        <w:rPr>
          <w:rFonts w:hint="default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 xml:space="preserve">interface Bank{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repo=5.5f;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rateOfInterest();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float minbalance();  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class SBI implements Bank{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float rateOfInterest(){return repo+1.5f;}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minbalance(){return 3000;}</w:t>
      </w:r>
    </w:p>
    <w:p>
      <w:pPr>
        <w:rPr>
          <w:rFonts w:hint="default"/>
        </w:rPr>
      </w:pPr>
      <w:r>
        <w:rPr>
          <w:rFonts w:hint="default"/>
        </w:rPr>
        <w:t xml:space="preserve">}      </w:t>
      </w:r>
    </w:p>
    <w:p>
      <w:pPr>
        <w:rPr>
          <w:rFonts w:hint="default"/>
        </w:rPr>
      </w:pPr>
      <w:r>
        <w:rPr>
          <w:rFonts w:hint="default"/>
        </w:rPr>
        <w:t xml:space="preserve">class PNB implements Bank{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float rateOfInterest(){return repo+0.65f;}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minbalance(){return 500;}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 xml:space="preserve">class Devrun2{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Bank b=new SBI();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System.out.println("ROI: "+b.rateOfInterest());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System.out.println("MinBalance: "+b.minbalance());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=new PNB();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System.out.println("ROI: "+b.rateOfInterest());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System.out.println("MinBalance: "+b.minbalance());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drawing>
          <wp:inline distT="0" distB="0" distL="114300" distR="114300">
            <wp:extent cx="3933190" cy="10953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773AE"/>
    <w:rsid w:val="6CFE815E"/>
    <w:rsid w:val="7F0F1796"/>
    <w:rsid w:val="B8FF6EDF"/>
    <w:rsid w:val="FF5773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2018-09-01T15:32:00Z</dcterms:created>
  <dc:creator>linuxmint</dc:creator>
  <cp:lastModifiedBy>linuxmint</cp:lastModifiedBy>
  <dcterms:modified xsi:type="dcterms:W3CDTF">2018-09-01T15:56:13Z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