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401C" w:rsidRDefault="00000000">
      <w:pPr>
        <w:pStyle w:val="Title"/>
      </w:pPr>
      <w:r>
        <w:t>QuickDesk - Simplifying IT Support</w:t>
      </w:r>
    </w:p>
    <w:p w:rsidR="0094401C" w:rsidRDefault="0094401C"/>
    <w:p w:rsidR="0094401C" w:rsidRDefault="00000000">
      <w:r>
        <w:t>Submitted by:</w:t>
      </w:r>
    </w:p>
    <w:p w:rsidR="0094401C" w:rsidRDefault="00000000">
      <w:pPr>
        <w:pStyle w:val="ListBullet"/>
      </w:pPr>
      <w:r>
        <w:t>Harshit</w:t>
      </w:r>
      <w:r>
        <w:br/>
        <w:t>Varun</w:t>
      </w:r>
      <w:r>
        <w:br/>
        <w:t>Aditya</w:t>
      </w:r>
      <w:r>
        <w:br/>
        <w:t>Sankalp</w:t>
      </w:r>
    </w:p>
    <w:p w:rsidR="0094401C" w:rsidRDefault="00000000">
      <w:r>
        <w:t>Branch: B.Tech Blockchain, 5th Semester</w:t>
      </w:r>
    </w:p>
    <w:p w:rsidR="0094401C" w:rsidRDefault="00000000">
      <w:r>
        <w:t xml:space="preserve">Date: </w:t>
      </w:r>
      <w:r w:rsidR="0066208A">
        <w:t>August 2</w:t>
      </w:r>
      <w:r>
        <w:t>, 2025</w:t>
      </w:r>
    </w:p>
    <w:p w:rsidR="0094401C" w:rsidRDefault="00000000">
      <w:r>
        <w:br w:type="page"/>
      </w:r>
    </w:p>
    <w:p w:rsidR="0094401C" w:rsidRDefault="00000000">
      <w:pPr>
        <w:pStyle w:val="Heading1"/>
      </w:pPr>
      <w:r>
        <w:lastRenderedPageBreak/>
        <w:t>Introduction to QuickDesk</w:t>
      </w:r>
    </w:p>
    <w:p w:rsidR="0094401C" w:rsidRDefault="00000000">
      <w:pPr>
        <w:spacing w:after="240"/>
      </w:pPr>
      <w:r>
        <w:t>QuickDesk is an intuitive, user-friendly help desk system designed to revolutionize IT support within organizations. It empowers users to effortlessly raise support tickets and provides support staff with robust tools to efficiently manage and resolve queries. The primary goal of QuickDesk is to streamline communication and enhance the overall support experience.</w:t>
      </w:r>
    </w:p>
    <w:p w:rsidR="0094401C" w:rsidRDefault="00000000">
      <w:pPr>
        <w:pStyle w:val="Heading1"/>
      </w:pPr>
      <w:r>
        <w:t>Addressing Real-World Support Challenges</w:t>
      </w:r>
    </w:p>
    <w:p w:rsidR="0094401C" w:rsidRDefault="00000000">
      <w:pPr>
        <w:spacing w:after="240"/>
      </w:pPr>
      <w:r>
        <w:t>QuickDesk addresses several common challenges found in IT support environments:</w:t>
      </w:r>
    </w:p>
    <w:p w:rsidR="0094401C" w:rsidRDefault="00000000">
      <w:pPr>
        <w:spacing w:after="240"/>
      </w:pPr>
      <w:r>
        <w:t>1. Fragmented Processes - Many organizations lack a structured support process, leading to inefficiencies and dropped issues.</w:t>
      </w:r>
    </w:p>
    <w:p w:rsidR="0094401C" w:rsidRDefault="00000000">
      <w:pPr>
        <w:spacing w:after="240"/>
      </w:pPr>
      <w:r>
        <w:t>2. Lost Communications - Queries often get buried in overwhelming email inboxes, making tracking and follow-up nearly impossible.</w:t>
      </w:r>
    </w:p>
    <w:p w:rsidR="0094401C" w:rsidRDefault="00000000">
      <w:pPr>
        <w:spacing w:after="240"/>
      </w:pPr>
      <w:r>
        <w:t>3. Lack of Transparency - Without a centralized system, there's no clear way to track ticket progress or user feedback.</w:t>
      </w:r>
    </w:p>
    <w:p w:rsidR="0094401C" w:rsidRDefault="00000000">
      <w:pPr>
        <w:spacing w:after="240"/>
      </w:pPr>
      <w:r>
        <w:t>4. No Historical Data - Absence of user feedback or historical data hinders continuous improvement and problem resolution.</w:t>
      </w:r>
    </w:p>
    <w:p w:rsidR="0094401C" w:rsidRDefault="00000000">
      <w:pPr>
        <w:pStyle w:val="Heading1"/>
      </w:pPr>
      <w:r>
        <w:t>The Core Purpose of QuickDesk</w:t>
      </w:r>
    </w:p>
    <w:p w:rsidR="0094401C" w:rsidRDefault="00000000">
      <w:pPr>
        <w:spacing w:after="240"/>
      </w:pPr>
      <w:r>
        <w:t>QuickDesk simplifies support operations, enhancing transparency and communication. It provides a modern, intuitive interface that benefits all users by making the support process clear and efficient.</w:t>
      </w:r>
    </w:p>
    <w:p w:rsidR="0094401C" w:rsidRDefault="00000000">
      <w:pPr>
        <w:pStyle w:val="Heading1"/>
      </w:pPr>
      <w:r>
        <w:t>Diverse User Roles in QuickDesk</w:t>
      </w:r>
    </w:p>
    <w:p w:rsidR="0094401C" w:rsidRDefault="00000000">
      <w:pPr>
        <w:spacing w:after="240"/>
      </w:pPr>
      <w:r>
        <w:t>QuickDesk supports different user roles, each with specific responsibilities:</w:t>
      </w:r>
    </w:p>
    <w:p w:rsidR="0094401C" w:rsidRDefault="00000000">
      <w:pPr>
        <w:spacing w:after="240"/>
      </w:pPr>
      <w:r>
        <w:t>• End Users: Create new support tickets, track the status of their requests, and view past interactions.</w:t>
      </w:r>
    </w:p>
    <w:p w:rsidR="0094401C" w:rsidRDefault="00000000">
      <w:pPr>
        <w:spacing w:after="240"/>
      </w:pPr>
      <w:r>
        <w:t>• Support Agents: Receive and resolve tickets, provide timely updates, and communicate with users.</w:t>
      </w:r>
    </w:p>
    <w:p w:rsidR="0094401C" w:rsidRDefault="00000000">
      <w:pPr>
        <w:spacing w:after="240"/>
      </w:pPr>
      <w:r>
        <w:t>• Administrators: Manage user roles and permissions, categorize and prioritize tickets, and oversee system performance.</w:t>
      </w:r>
    </w:p>
    <w:p w:rsidR="0094401C" w:rsidRDefault="00000000">
      <w:pPr>
        <w:pStyle w:val="Heading1"/>
      </w:pPr>
      <w:r>
        <w:t>Key Functional Requirements</w:t>
      </w:r>
    </w:p>
    <w:p w:rsidR="0094401C" w:rsidRDefault="00000000">
      <w:pPr>
        <w:spacing w:after="240"/>
      </w:pPr>
      <w:r>
        <w:t>The core features of QuickDesk include:</w:t>
      </w:r>
    </w:p>
    <w:p w:rsidR="0094401C" w:rsidRDefault="00000000">
      <w:pPr>
        <w:spacing w:after="240"/>
      </w:pPr>
      <w:r>
        <w:lastRenderedPageBreak/>
        <w:t>• User Authentication - Secure registration and login for all user types.</w:t>
      </w:r>
    </w:p>
    <w:p w:rsidR="0094401C" w:rsidRDefault="00000000">
      <w:pPr>
        <w:spacing w:after="240"/>
      </w:pPr>
      <w:r>
        <w:t>• Ticket Lifecycle Management - Comprehensive tracking from 'Open' to 'Closed' status.</w:t>
      </w:r>
    </w:p>
    <w:p w:rsidR="0094401C" w:rsidRDefault="00000000">
      <w:pPr>
        <w:spacing w:after="240"/>
      </w:pPr>
      <w:r>
        <w:t>• Search and Filtering - Efficient tools for finding and organizing tickets.</w:t>
      </w:r>
    </w:p>
    <w:p w:rsidR="0094401C" w:rsidRDefault="00000000">
      <w:pPr>
        <w:spacing w:after="240"/>
      </w:pPr>
      <w:r>
        <w:t>• Integrated Commenting - Streamlined communication within ticket threads.</w:t>
      </w:r>
    </w:p>
    <w:p w:rsidR="0094401C" w:rsidRDefault="00000000">
      <w:pPr>
        <w:spacing w:after="240"/>
      </w:pPr>
      <w:r>
        <w:t>• Admin Category Control - Administrators can manage and customize ticket categories.</w:t>
      </w:r>
    </w:p>
    <w:p w:rsidR="0094401C" w:rsidRDefault="00000000">
      <w:pPr>
        <w:spacing w:after="240"/>
      </w:pPr>
      <w:r>
        <w:t>• Automated Email Alerts - Timely notifications for ticket updates and status changes.</w:t>
      </w:r>
    </w:p>
    <w:p w:rsidR="0094401C" w:rsidRDefault="00000000">
      <w:r>
        <w:br w:type="page"/>
      </w:r>
    </w:p>
    <w:p w:rsidR="0094401C" w:rsidRDefault="00000000">
      <w:pPr>
        <w:pStyle w:val="Heading1"/>
      </w:pPr>
      <w:r>
        <w:lastRenderedPageBreak/>
        <w:t>Streamlined User Flow</w:t>
      </w:r>
    </w:p>
    <w:p w:rsidR="0094401C" w:rsidRDefault="00000000">
      <w:pPr>
        <w:spacing w:after="240"/>
      </w:pPr>
      <w:r>
        <w:t>The typical user flow in QuickDesk includes the following steps:</w:t>
      </w:r>
    </w:p>
    <w:p w:rsidR="0094401C" w:rsidRDefault="00000000">
      <w:pPr>
        <w:spacing w:after="240"/>
      </w:pPr>
      <w:r>
        <w:t>1. User Login - Secure access to the QuickDesk portal.</w:t>
      </w:r>
    </w:p>
    <w:p w:rsidR="0094401C" w:rsidRDefault="00000000">
      <w:pPr>
        <w:spacing w:after="240"/>
      </w:pPr>
      <w:r>
        <w:t>2. Submit Ticket - Users detail their issues via a simple form.</w:t>
      </w:r>
    </w:p>
    <w:p w:rsidR="0094401C" w:rsidRDefault="00000000">
      <w:pPr>
        <w:spacing w:after="240"/>
      </w:pPr>
      <w:r>
        <w:t>3. Agent Updates - Support agents provide progress and solutions.</w:t>
      </w:r>
    </w:p>
    <w:p w:rsidR="0094401C" w:rsidRDefault="00000000">
      <w:pPr>
        <w:spacing w:after="240"/>
      </w:pPr>
      <w:r>
        <w:t>4. Notification Sent - Automated alerts keep users informed.</w:t>
      </w:r>
    </w:p>
    <w:p w:rsidR="0094401C" w:rsidRDefault="00000000">
      <w:pPr>
        <w:spacing w:after="240"/>
      </w:pPr>
      <w:r>
        <w:t>5. Resolved/Closed - Issue successfully addressed and ticket finalized.</w:t>
      </w:r>
    </w:p>
    <w:p w:rsidR="0094401C" w:rsidRDefault="00000000">
      <w:pPr>
        <w:pStyle w:val="Heading1"/>
      </w:pPr>
      <w:r>
        <w:t>Intuitive End User Screens</w:t>
      </w:r>
    </w:p>
    <w:p w:rsidR="0094401C" w:rsidRDefault="00000000">
      <w:pPr>
        <w:spacing w:after="240"/>
      </w:pPr>
      <w:r>
        <w:t>The end-user experience in QuickDesk is designed for clarity and ease of use. Features include:</w:t>
      </w:r>
    </w:p>
    <w:p w:rsidR="0094401C" w:rsidRDefault="00000000">
      <w:pPr>
        <w:spacing w:after="240"/>
      </w:pPr>
      <w:r>
        <w:t>• Dashboard: Central hub with filters and search for quick ticket access.</w:t>
      </w:r>
    </w:p>
    <w:p w:rsidR="0094401C" w:rsidRDefault="00000000">
      <w:pPr>
        <w:spacing w:after="240"/>
      </w:pPr>
      <w:r>
        <w:t>• Ticket Creation Form: Simple, guided process for submitting new issues.</w:t>
      </w:r>
    </w:p>
    <w:p w:rsidR="0094401C" w:rsidRDefault="00000000">
      <w:pPr>
        <w:spacing w:after="240"/>
      </w:pPr>
      <w:r>
        <w:t>• Threaded Messages: Clear, chronological view of all communication within a ticket.</w:t>
      </w:r>
    </w:p>
    <w:p w:rsidR="0094401C" w:rsidRDefault="00000000">
      <w:pPr>
        <w:spacing w:after="240"/>
      </w:pPr>
      <w:r>
        <w:t>• Profile Settings: Personalizable options for user preferences and information.</w:t>
      </w:r>
    </w:p>
    <w:p w:rsidR="0094401C" w:rsidRDefault="00000000">
      <w:pPr>
        <w:pStyle w:val="Heading1"/>
      </w:pPr>
      <w:r>
        <w:t>Efficient Support Agent Workflows</w:t>
      </w:r>
    </w:p>
    <w:p w:rsidR="0094401C" w:rsidRDefault="00000000">
      <w:pPr>
        <w:spacing w:after="240"/>
      </w:pPr>
      <w:r>
        <w:t>Support agents benefit from a powerful interface designed to optimize their workflow:</w:t>
      </w:r>
    </w:p>
    <w:p w:rsidR="0094401C" w:rsidRDefault="00000000">
      <w:pPr>
        <w:spacing w:after="240"/>
      </w:pPr>
      <w:r>
        <w:t>• Multiple Queues: Organize and prioritize tickets based on urgency or category.</w:t>
      </w:r>
    </w:p>
    <w:p w:rsidR="0094401C" w:rsidRDefault="00000000">
      <w:pPr>
        <w:spacing w:after="240"/>
      </w:pPr>
      <w:r>
        <w:t>• Assign/Update Tickets: Easy assignment to team members and real-time status updates.</w:t>
      </w:r>
    </w:p>
    <w:p w:rsidR="0094401C" w:rsidRDefault="00000000">
      <w:pPr>
        <w:spacing w:after="240"/>
      </w:pPr>
      <w:r>
        <w:t>• Reply System: Integrated communication tools for seamless interaction with users.</w:t>
      </w:r>
    </w:p>
    <w:p w:rsidR="0094401C" w:rsidRDefault="00000000">
      <w:pPr>
        <w:pStyle w:val="Heading1"/>
      </w:pPr>
      <w:r>
        <w:t>Comprehensive Admin Features</w:t>
      </w:r>
    </w:p>
    <w:p w:rsidR="0094401C" w:rsidRDefault="00000000">
      <w:pPr>
        <w:spacing w:after="240"/>
      </w:pPr>
      <w:r>
        <w:t>Administrators have access to tools for complete oversight and management:</w:t>
      </w:r>
    </w:p>
    <w:p w:rsidR="0094401C" w:rsidRDefault="00000000">
      <w:pPr>
        <w:spacing w:after="240"/>
      </w:pPr>
      <w:r>
        <w:t>• Role &amp; Permission Management - Define and assign custom roles with specific access levels.</w:t>
      </w:r>
    </w:p>
    <w:p w:rsidR="0094401C" w:rsidRDefault="00000000">
      <w:pPr>
        <w:spacing w:after="240"/>
      </w:pPr>
      <w:r>
        <w:t>• Category Control - Customize and manage ticket categories for better organization.</w:t>
      </w:r>
    </w:p>
    <w:p w:rsidR="0094401C" w:rsidRDefault="00000000">
      <w:pPr>
        <w:spacing w:after="240"/>
      </w:pPr>
      <w:r>
        <w:t>• Ticket Statistics &amp; Reporting - Gain insights into performance with metrics and reports.</w:t>
      </w:r>
    </w:p>
    <w:sectPr w:rsidR="009440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5639048">
    <w:abstractNumId w:val="8"/>
  </w:num>
  <w:num w:numId="2" w16cid:durableId="161698978">
    <w:abstractNumId w:val="6"/>
  </w:num>
  <w:num w:numId="3" w16cid:durableId="2035493462">
    <w:abstractNumId w:val="5"/>
  </w:num>
  <w:num w:numId="4" w16cid:durableId="1896701508">
    <w:abstractNumId w:val="4"/>
  </w:num>
  <w:num w:numId="5" w16cid:durableId="384525994">
    <w:abstractNumId w:val="7"/>
  </w:num>
  <w:num w:numId="6" w16cid:durableId="1376850811">
    <w:abstractNumId w:val="3"/>
  </w:num>
  <w:num w:numId="7" w16cid:durableId="1511798613">
    <w:abstractNumId w:val="2"/>
  </w:num>
  <w:num w:numId="8" w16cid:durableId="1477988644">
    <w:abstractNumId w:val="1"/>
  </w:num>
  <w:num w:numId="9" w16cid:durableId="92846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208A"/>
    <w:rsid w:val="0094401C"/>
    <w:rsid w:val="00AA1D8D"/>
    <w:rsid w:val="00B47730"/>
    <w:rsid w:val="00CB0664"/>
    <w:rsid w:val="00DB1B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F7372F"/>
  <w14:defaultImageDpi w14:val="300"/>
  <w15:docId w15:val="{1376C647-8A0B-4FB9-B469-C557035C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 .</cp:lastModifiedBy>
  <cp:revision>2</cp:revision>
  <dcterms:created xsi:type="dcterms:W3CDTF">2013-12-23T23:15:00Z</dcterms:created>
  <dcterms:modified xsi:type="dcterms:W3CDTF">2025-08-02T11:33:00Z</dcterms:modified>
  <cp:category/>
</cp:coreProperties>
</file>